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График проверки знаний по охране труда в 20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году в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аттестации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плановой проверки знаний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работника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Начальник цеха 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0a091ac816d42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