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Агент по снабжению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4f386314fb47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