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Дворник прилегающей территории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24.05.2024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Дикие или домашние животные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Травма, нанесенная зубами и когтями животного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Нападение животного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Дикие или домашние животные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 средств коллективной защиты, а также защитных устройств и приспособлений. Оснащение рабочих мест (зон) аптечками с набором профилактических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безопасным ведением работ.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Применение СИЗ, контроль применения. Оснащение рабочих мест (зон) аптечками с набором профилактических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безопасным ведением работ.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на рабочем месте паукообразных и насекомых, включая кровососущих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Аллергическая реакция, вызванная укусом насекомого или паукообразного, отравление при попадании в организм при укусе яда насекомого или паукообразного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Заражение инфекционным заболеванием или гельминтозом (паразитическими червями) через укусы кровососущих насекомых или паукообразных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Паукообразные и насекомые, включая кровососущих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 средств коллективной защиты, а также защитных устройств и приспособлений. Оснащение рабочих мест (зон) аптечками с набором профилактических средств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безопасным ведением работ.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Прилегающая территория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организации, прилегающая территория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организации, прилегающая территория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организации, прилегающая территория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обезжиривающих и чистящих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внимание.Соблюдение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синтетические моющие средства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внимание.Соблюдение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 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 стороны работников 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видеонаблюдения за рабочей зоной. Избегание конфликтов с работниками и 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 конфликтных ситуаций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27.05.2024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27.05.2024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b9d58ff3334e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