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 ЧПУ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b990646d434b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