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Помощник машиниста железнодорожных строительных машин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c19171f93f45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