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Повар горячего цеха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 21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083d7cfbb0d46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