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Примерный перечень вопросов проведения первичного противопожарного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Обязанность работника (служащего) соблюдать обязательные требования пожарной безопасности. Ответственность работника (служащего) за нарушение обязательных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 Знание инструкции о мерах пожарной безопасности зданий, сооружений, помещений, технологических процессов, технологического и производственного оборудования, утвержденной руководителем организации или иным должностным лицом, уполномоченным руководителем организации, включающей в том числе порядок содержания территории, зданий, сооружений и помещений, эвакуационных путей и выходов, а также путей доступа подразделений пожарной охраны на объекты защиты; мероприятия по обеспечению пожарной безопасности технологических процессов при эксплуатации оборудования на рабочем месте, производстве пожароопасных работ; порядок осмотра и закрытия помещений по окончании работы; расположение мест для курения, применения открытого огня, проезда транспорта, проведения огневых или иных пожароопасных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Условия возникновения горения и пожара на рабочем месте. Общие понятия о взрывопожарной и пожарной опасности веществ и материалов, изготавливаемой продукции. Первичные средства пожаротушения, предназначенные для тушения электроустановок 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Сведения о путях эвакуации людей при пожаре, зонах безопасности, системах и средствах предотвращения пожара, противопожарной защиты. Первичные средства пожаротушения. Виды огнетушителей и их применение в зависимости от класса пожара (вида горючего вещества, особенностей оборудования). Ознакомление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 </w:t>
      </w:r>
      <w:r>
        <w:rPr>
          <w:rFonts w:hAnsi="Times New Roman" w:cs="Times New Roman"/>
          <w:color w:val="000000"/>
          <w:sz w:val="24"/>
          <w:szCs w:val="24"/>
        </w:rPr>
        <w:t>Статья 8</w:t>
      </w:r>
      <w:r>
        <w:rPr>
          <w:rFonts w:hAnsi="Times New Roman" w:cs="Times New Roman"/>
          <w:color w:val="000000"/>
          <w:sz w:val="24"/>
          <w:szCs w:val="24"/>
        </w:rPr>
        <w:t> Федерального закона от 22.07.2008 № 123-ФЗ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«Технический регламент о требованиях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Обязанности и порядок действий работника (служащего) при пожаре или обнаружении признаков горения, в том числе при вызове пожарной охраны, аварийной остановке технологического оборудования, эвакуации людей и материальных ценностей, пользовании средствами пожаротушения. Особенности работы систем оповещения и управления эвакуацией при пожаре, других автоматических систем противопожарной защиты. Отключение общеобменной вентиляции и электрооборудования в случае пожара и по окончании рабочего дня. Осмотр и приведение в пожаробезопасное состояние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Меры личной безопасности при возникновении пожара. Средства индивидуальной защиты, спасения и самоспасания при пожаре. Места размещения и способы применения средств индивидуальной защиты органов дыхания и зрения, спасения и самоспасания с высотных уровней при пожаре (при их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Способы оказания первой помощи пострадавшим при ожогах.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Практическая тренировка по отработке действий при возникновении пожара, по отработке умений пользоваться первичными средствами пожаротушения, внутренним противопожарным водопроводом (с приведением в действие при его наличии), средствами индивидуальной защиты, средствами спасения и самоспасания (при их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Меры пожарной безопасности в зданиях для проживания людей.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52d17b07ec4d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