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действий по улучшению условий 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Программа направлена на снижение рисков несчастных случаев на производстве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профессиональных заболеваний, улучшение условий труда, снижение смертности, увеличение продолжительности жизни и улучшение здоровья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I. Цели и задачи Программы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Главной целью Программы является защита здоровья работника и обеспечение охраны труда путем внедрения системы управления профессиональными рисками на каждом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Программа действий по улучшению условий и охраны труда направлена на достижение следующих задач: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рисков несчастных случаев на производстве и профессиональных заболеваний (индикаторы - динамика производственного травматизма);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качества условий труда на рабочих местах (индикаторы - снижение количества работников, занятых в условиях, не отвечающих санитарно-гигиеническим нормам);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смертности от предотвратимых причин (индикаторы - динамика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производственного травматизма со смертельным исходом, доля выявленных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профзаболеваний в ходе периодических медицинских осмотров);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улучшение здоровья работников (индикаторы - доля выявленных профзаболеваний в ходе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периодических медицинских осмотров).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системы управления профессиональными рисками предполагает проведение комплекса мероприятий, направленных на минимизацию воздействия неблагоприятных производственных факторов на здоровье работников, а именно: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системы выявления, оценки и контроля профессиональных рисков повреждений (утраты) здоровья работников для обеспечения превентивных мер защиты здоровья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построение эффективной сети информирования, консультирования и обучения работников вопросам охраны труда и здоровья на основе создания системы управления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II. Основные направления реализации Программы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Совершенствование локальной нормативно-правовой базы: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усовершенствовать систему финансирования предупредительных мер по сокращению производственного травматизма и профессиональных заболеваний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и обеспечение действия системы оценки, контроля и управления профессиональными рисками на рабочем месте: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оценку условий труда на рабочих местах, оценку состояния здоровья занятых на этих рабочих местах работников, сформировать систему мониторинга условий и охраны труда, включающего результаты оценки условий труда с персонификацией данных и результаты специализированных медицинских обследований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Совершенствование системы непрерывной подготовки работников по охране труда на основе современных технологий обучения: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Информирование, консультирование и оказание правовой помощи работникам по вопросам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работы по информированию, консультированию и оказанию правовой помощи работникам по вопросам соблюдения трудового законодательства в сфере охраны труда.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пропаганда безопасности труда и здорового образа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III. Оценка эффективности реализации Программы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Ожидаемые конечные результаты реализации Программы: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сокращение численности пострадавших на производстве с утратой трудоспособности;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сокращение удельного веса работников, занятых в условиях, не отвечающих санитарно- гигиеническим нормам;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возрастание доли выявленных профзаболеваний в ходе периодических медицинских осмотров;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удельного веса устраненных нарушений в общем количестве выявленных по вопросам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1 к Программе.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Целевые показатели Программы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2015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2016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2017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2018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погибших в результате несчастных случаев на производстве со смертельным исходом (человек)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застрахованных, пострадавших в результате несчастных случаев на производстве с утратой трудоспособности на 1 рабочий день и более (человек)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Удельный вес работников, занятых в условиях, не отвечающих санитарно-гигиеническим нормам (%)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Удельный вес женщин, занятых в условиях, не отвечающих санитарно-гигиеническим нормам (%)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Доля выявленных профзаболеваний в ходе периодических медицинских осмотров (%)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Удельный вес устраненных нарушений в общем количестве выявленных по вопросам охраны труда (%)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2 к Программе.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 мероприятий Программы по улучшению условий и охраны труда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Планируемое мероприятие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подразделения;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фамилия, инициалы,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исполнения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(периодичность)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Модернизация технологического, подъемно- транспортного и другого производственного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Внедрение систем (устройств)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автоматического и дистанционного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управления и регулирования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производственным оборудованием,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технологическими процессами, подъемными и транспортными устройствами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Совершенствование технологических процессов в целях устранения воздействия на работников опасных и вредных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 факторов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Внедрение систем автоматического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контроля и сигнализации уровней опасных и вредных производственных факторов 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Внедрение и совершенствование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технических устройств, обеспечивающих защиту работников от поражения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электрическим током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предохранительных, защитных и сигнализирующих устройств (приспособлений) в целях обеспечения безопасной эксплуатации и аварийной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 паровых, водяных, газовых,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кислотных и других производственных коммуникаций и 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Механизация и автоматизация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технологических операций (процессов)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до регламентированных уровней вредных веществ в воздухе рабочей зоны, неблагоприятно действующих механических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колебаний и излучений на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новых и совершенствование имеющихся средств коллективной защиты работников от воздействия опасных и вредных производственных факторов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новых и реконструкция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имеющихся отопительных и вентиляционных систем в производственных и бытовых помещениях, обеспечение нормального теплового режима и микроклимата, чистоты воздушной среды в рабочей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обслуживаемых зонах помещений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Приведение естественного и искусственного освещения на рабочих местах, в цехах, бытовых помещениях к нормам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Перепланировка размещения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производственного оборудования,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рабочих мест с целью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обеспечения безопасности работников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Нанесение на производственное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коммуникации и на другие объекты сигнальных цветов и знаков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Механизация уборки производственных помещений, своевременное удаление и обезвреживание отходов производства, являющихся источниками опасных и вредных производственных факторов,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очистки воздуховодов и вентиляционных установок, осветительной арматуры, окон,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фрамуг, световых фонарей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Расширение, реконструкция и оснащение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санитарно-бытовых помещений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Мероприятия, связанные с обеспечением работников, занятых на работах с вредными или опасными условиями труда, а также на работах, производимых в особых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температурных и климатических условиях или связанных с загрязнением, специальной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одеждой, специальной обувью и другими средствами индивидуальной защиты, смывающими и обезвреживающими средствами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и монтаж устройств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централизованной подачи к рабочим местам питьевой воды, чая и других тонизирующих напитков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тротуаров, переходов, тоннелей, галерей на территории предприятия (цеха), строительной площадки в целях обеспечения безопасности работников, внедрение системы мер по профилактике дорожно- транспортного травматизма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экспертизы условий труда в проектной и технологической документации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строительстве новых и реконструкции действующих предприятий, зданий, сооружений, объектов производственного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назначения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обучения, инструктажа, проверки знаний по охране труда работников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кабинетов, уголков,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передвижных лабораторий, приобретение для них необходимых приборов, наглядных пособий, демонстрационной аппаратуры и т.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п., проведение выставок по охране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Разработка, издание инструкций по охране труда, а также приобретение других нормативных правовых актов и литературы в области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4bec0e0f8644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