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 охране труда на рабочем месте для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диспетчера автомобильного транспорта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диспетчера автомобильного транспорта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Тематический план программы проведения первичного и повторного инструктажей по охране труда на рабочем месте для диспетчера автомобильного транспорта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Должностные обязанности диспетчера автомобильного транспорта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31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Текстовая часть программы проведения первичного и повторного инструктажей по охране труда на рабочем месте для диспетчера автомобильного транспорта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Тема 1. Должностные обязанности диспетчера автомобильного транспорта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Должностные обязанности: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руководство и контроль за выполнением сменно-суточного плана и заданий по перевозкам, дорожно-строительным и другим работам;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составляет разнарядку автомобилей, дорожно-строительных машин и механизмов по объемам работы на основании графика выпуска на линию и сменно-суточного плана;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заполняет и выдает перед выпуском на линию путевые листы, проверяя при этом физическое состояние водителей и наличие у них соответствующих удостоверений. Инструктирует водителей и машинистов об условиях задания, условиях маршрута или объекта работы, контролирует своевременный выход автомобилей, дорожно-строительных машин и механизмов на линию и на объекты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принимает заявки на объем работ от заказчиков и регистрирует их;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принимает участие в разработке задания для бригад;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поддерживает оперативную связь с клиентурой, погрузочно-разгрузочными пунктами, осуществляет оперативное руководство работой автомобилей, дорожно-строительных машин и механизмов на объектах работы, принимает меры по обеспечению рационального и эффективного их использования;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от водителей путевые листы, товарно-транспортные накладные, справки о выполнении заданий;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обрабатывает путевые листы в соответствии с установленным порядком;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ведет в установленном порядке оперативную, учетную и отчетную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законы и иные нормативные правовые акты Российской Федерации, методические и нормативные документы по организации оперативного управления работой автомобилей, дорожно-строительных машин и механизмов;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 и обработки путевых листов, правила учета технико-эксплуатационных показателей;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схему дорог и их состояние, адреса подразделений (клиентов), обслуживаемых автомобилями, дорожно-строительными машинами и механизмами автохозяйства, режимы работы заказчиков;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технической эксплуатации автомобилей, дорожно-строительных машин и механизмов; правила дорожного движения;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положения и инструкции о порядке перевозок, режиме труда и отдыха водительского состава;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и особенности автомобилей, дорожно-строительных машин и механизмов автохозяйства;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расстояния перевозок, маршруты и характер опасных для движения участков; основы экономики, организации производства, труда и управления;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трудового законодательства;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и пожарной безопасности; правила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сведения об условиях трудадиспетчера автомобильного транспорта: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общее знакомство с оборудованием, находящимся на рабочем месте, в рабочей зоне;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устройство и правила применения СИЗ, необходимых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безопасной организации и содержанию в чистоте и порядке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эксплуатации и техническом обслуживании (ремонте) оборудования, находящегося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по предупреждению электротравматизма;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необходимость соблюдения правил внутреннего трудового распорядка диспетчером автомобильного транспорта;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 выполнению режима рабочего времени и времени отдыха при выполнении соответствующих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вредных и (или) опасных производственных факторов, которые могут воздействовать на работника в процессе работы, а также перечень профессиональных рисков и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уведомления о случаях травмирования работника и неисправности оборудования,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личной гигиены и эпидемиологические нормы, которые должен знать и соблюдать диспетчером автомобильного транспорта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диспетчер автомобильного транспорта применяет на рабочем месте при выполнении должностных обязанностей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диспетчера автомобильного транспорта;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персональном компьютере;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для офисных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на 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организации. Меры предосторожности при перемещении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диспетчера автомобильного транспорта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диспетчера автомобильного транспорта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диспетчера автомобильного транспорта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на автомобильном транспорте».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0522572af8d47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