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диспетчера по контролю за подготовкой воздушных судов к вылету</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диспетчера по контролю за подготовкой воздушных судов к вылету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диспетчера по контролю за подготовкой воздушных судов к вылету</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диспетчера по контролю за подготовкой воздушных судов к вылету</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диспетчера по контролю за подготовкой воздушных судов к вылету</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диспетчера по контролю за подготовкой воздушных судов к вылету</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диспетчера по контролю за подготовкой воздушных судов к вылету</w:t>
      </w:r>
    </w:p>
    <w:p>
      <w:pPr>
        <w:spacing w:line="240" w:lineRule="auto"/>
        <w:rPr>
          <w:rFonts w:hAnsi="Times New Roman" w:cs="Times New Roman"/>
          <w:color w:val="000000"/>
          <w:sz w:val="24"/>
          <w:szCs w:val="24"/>
        </w:rPr>
      </w:pPr>
      <w:r>
        <w:rPr>
          <w:rFonts w:hAnsi="Times New Roman" w:cs="Times New Roman"/>
          <w:color w:val="000000"/>
          <w:sz w:val="24"/>
          <w:szCs w:val="24"/>
        </w:rPr>
        <w:t>Должностные обязанности. Осуществляет оперативное регулирование и контроль за обеспечением материальных и трудовых ресурсов для подготовки воздушных судов к вылету. Осуществляет контроль за качеством работ диспетчеров и правильностью заполнения ими перевозочной и отчетной документации. Осуществляет подготовку к обслуживанию воздушных судов конкретных рейсов в соответствии с суточным планом с учетом предварительной информации. В соответствии с требованиями командира воздушного судна и технологическим графиком организует подготовку воздушного судна всеми заинтересованными службами и подразделениями авиапредприятия. Осуществляет контроль исполнения графика подготовки воздушных судов к вылету. Своевременно информирует руководство производственно-диспетчерской службы о подготовке воздушных судов к вылету, при необходимости принимает меры для устранения сбойной ситуации. Обеспечивает коммерческую загрузку воздушных судов в соответствии со схемой загрузки. Изменения по загрузке согласовывает с диспетчером по центровке. При загрузке воздушных судов максимально использует коммерческие объемы грузовых отсеков с обязательным соблюдением требований безопасности полета, контролирует крепление багажа, груза, почты, а также средств пакетирования. Контролирует и ведет учет выполнения всех работ персоналом авиапредприятия. Оформляет перевозочную и отчетную документацию, участвует в составлении актов при подготовке воздушного судна. При возникновении на перроне ситуаций, влияющих на безопасность полета или угрожающих жизни людей, прекращает подготовку воздушных судов, докладывает командиру воздушного судна об оперативной обстановке, вызывает необходимые технические средства и принимает меры по выводу людей из опасной зоны. Выполняет мероприятия по переходу к сезонным видам обслуживания воздушного судна.</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законы и иные нормативные правовые акты Российской Федерации, регламентирующие загрузку и центровку воздушных судов и авиационные перевозки, а также по вопросам организации производственной диспетчерской деятельности на авиационном предприятии; технические инструкции по перевозке опасных грузов по воздуху; правила международных воздушных перевозок пассажиров, багажа, грузов и почты; типовые технологические процессы и режимы производства; руководство по обеспечению и учету регулярности полетов воздушных судов; государственные стандарты и технические условия выполнения погрузочно-разгрузочных работ, основные требования организации труда при проектировании технологических процессов; современные средства вычислительной техники, коммуникаций и связи; технические и коммерческие характеристики воздушных судов, используемые средства пакетирования; технологию выполнения работ по центровке и загрузке воздушных судов, технологические графики подготовки воздушных судов; правила перевозки пассажиров, багажа, груза и почты; основы трудового законодательства; правила по охране труда и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диспетчера по контролю за подготовкой воздушных судов к вылету</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диспетчера по контролю за подготовкой воздушных судов к вылету.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диспетчер по контролю за подготовкой воздушных судов к вылету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диспетчера по контролю за подготовкой воздушных судов к вылету;</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эксплуатации ПЭВМ и оргтехники;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перемещении по территории аэропорта (аэродрома);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подготовке воздушных судов.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диспетчера по контролю за подготовкой воздушных судов к вылету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0bfdc54880f4a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