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главного инженера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главного инженера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 «О порядке обучения по охране труда и проверки знания требований охраны труда»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главного инженера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главного инженера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главного инженера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Должностные обязанности главного инженера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 техническую политику и направления технического развития предприятия в условиях рыночной экономики, пути реконструкции и технического перевооружения действующего производства, уровень специализации и диверсификации производства на перспективу. Обеспечивает необходимый уровень технической подготовки производства и его постоянный рост, повышение эффективности производства и производительности труда, сокращение издержек (материальных, финансовых, трудовых), рациональное использование производственных ресурсов, высокое качество и конкурентоспособность производимой продукции, работ или услуг, соответствие выпускаемых изделий действующим государственным стандартам, техническим условиям и требованиям технической эстетики, а также их надежность и долговечность. В соответствии с утвержденными бизнес-планами предприятия на среднесрочную и долгосрочную перспективу руководит разработкой мероприятий по реконструкции и модернизации предприятия, предотвращению вредного воздействия производства на окружающую среду, бережному использованию природных ресурсов, созданию безопасных условий труда и повышению технической культуры производства. Организует разработку и реализацию планов внедрения новой техники и технологии, проведения организационно-технических мероприятий, научно-исследовательских и опытно-конструкторских работ. Обеспечивает эффективность проектных решений, своевременную и качественную подготовку производства, техническую эксплуатацию, ремонт и модернизацию оборудования, достижение высокого качества продукции в процессе ее разработки и производства. На основе современных достижений науки и техники, результатов патентных исследований, а также передового опыта с учетом конъюнктуры рынка организует работу по улучшению ассортимента и качества, совершенствованию и обновлению выпускаемой продукции, выполняемых работ (услуг), техники и технологии, созданию принципиально новых конкурентоспособных видов продукции, по проектированию и внедрению в производство средств комплексной механизации и автоматизации технологических процессов, контроля и испытаний высокопроизводительного специализированного оборудования, разработке нормативов трудоемкости изделий и норм расхода материалов на их изготовление, последовательному осуществлению режима экономии и сокращению издержек. Осуществляет контроль за соблюдением проектной, конструкторской и технологической дисциплины, правил и норм по охране труда, производственной санитарии и пожарной безопасности, требований природоохранных, санитарных органов, а также органов, осуществляющих технический надзор. Обеспечивает своевременную подготовку технической документации (чертежей, спецификаций, технических условий, технологических карт). Заключает с научно-исследовательскими, проектными (конструкторскими и технологическими) организациями и высшими учебными заведениями договоры на разработку новой техники и технологии производства, проектов реконструкции предприятия, его подразделений, обновления и модернизации оборудования, комплексной механизации и автоматизации производственных процессов, автоматизированных систем управления производством, осуществляет контроль за их разработкой, организует рассмотрение и внедрение проектов технического перевооружения, разработанных сторонними организациями, составление заявок на приобретение оборудования на условиях лизинга. Координирует работу по вопросам патентно-изобретательской деятельности, унификации, стандартизации и сертификации продукции, проведению специальной оценки условий труда и рационализации рабочих мест, метрологического обеспечения, механоэнергетического обслуживания производства. Принимает меры по совершенствованию организации производства, труда и управления на основе внедрения новейших технических и телекоммуникационных средств выполнения инженерных и управленческих работ. Организует проведение научных исследований и экспериментов, испытаний новой техники и технологии, а также работу в области научно-технической информации, рационализации и изобретательства, распространения передового производственного опыта. Проводит работу по защите приоритета внедренных научно-технических решений, подготовке материалов на их патентование, получение лицензий и прав на интеллектуальную собственность. Организует обучение и повышение квалификации рабочих и инженерно-технических работников и обеспечивает постоянное совершенствование подготовки персонала. Руководит деятельностью технических служб предприятия, контролирует результаты их работы, состояние трудовой и производственной дисциплины в подчиненных подразделениях. Является первым заместителем директора предприятия и несет ответственность за результаты и эффективность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 xml:space="preserve"> законодательные и нормативные правовые акты, регламентирующие производственно-хозяйственную и финансово-экономическую деятельность предприятия, постановления федеральных, региональных и местных органов государственной власти и управления, определяющие приоритетные направления развития экономики и соответствующей отрасли; организационно-распорядительные документы и нормативные материалы других органов, касающиеся деятельности предприятия; профиль, специализацию и особенности структуры предприятия; перспективы технического, экономического и социального развития отрасли и бизнес-план предприятия; производственные мощности предприятия; технологию производства продукции предприятия; порядок составления и согласования планов производственно-хозяйственной деятельности предприятия; рыночные методы хозяйствования и управления предприятием; порядок заключения и исполнения хозяйственных и финансовых договоров; научно-технические достижения в соответствующей отрасли производства и опыт передовых предприятий; экономику и организацию производства, труда и управления; основы экологического законодательства;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главного инженера.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профессиональных заболеваний при выполнении работ. Примеры производственного травматизма среди главных инженеров.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главный инженер применяет на рабочем месте при выполнении должностных обязанностей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главного инженера;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инженерно-технических работников, посещающих объекты строительства;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административно-управленческого персонала;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для офисных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проведении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главного инженера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главного инженера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главного инженера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567ffb0ad74e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