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глазировщика 1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глазировщика 1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глазировщика 1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глазировщика 1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глазировщика 1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глазировщика 1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глазировщика 1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Покрытие конфет или других кондитерских изделий вручную готовой глазурью без нанесения рисунка. Отбраковка дефектных кондитерских изделий. Загрузка глазированных изделий в холодильный шкаф, подача изделий после охлаждения к весам или на последующую операцию.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и приемы глазирования кондитерских изделий без нанесения рисунка.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глазировщика 1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глазировщик 1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глазировщика 1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162772d8114f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