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инспектора предрейсовых медицинских осмотров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инспектора предрейсовых медицинских осмотров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инспектора предрейсовых медицинских осмотров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инспектора предрейсовых медицинских осмотров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инспектора предрейсовых медицинских осмотров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инспектора предрейсовых медицинских осмотров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инспектора предрейсовых медицинских осмотров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Проводит профилактические осмотры водителей автомототранспортных средств (измерение температуры тела, артериального давления, пульса, определение реакции на наличие алкоголя в выдыхаемом воздухе). Принимает участие в расследовании дорожно-транспортных происшествий. Проводит анализ эффективности профилактических осмотров водителей. Принимает решение о допуске водителей к работе. Проставляет соответствующие отметки в путевых листах. Ведет учет результатов профилактических осмотров водителей автомототранспортных средств. Оформляет в установленном порядке направления в лечебные учреждения для медицинского освидетельствования водителей автомототранспортных средств. Информирует руководителя организации о результатах профилактических осмотров.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законы и иные нормативные правовые акты Российской Федерации, методические и нормативные документы по проведению профилактических осмотров, анализу и учету эффективности профилактических осмотров водителей автомототранспортных средств, расследованию дорожно-транспортных происшествий; порядок и правила обращения с инструментами, предназначенными для измерения артериального давления, пульса, температуры тела, определения реакции на наличие алкоголя в выдыхаемом воздухе; методы проведения профилактических осмотров водителей автомототранспортных средств; основы организации труда; основы трудового законодательства; правила по охране труда и пожарной безопасности;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инспектора предрейсовых медицинских осмотров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инспектора предрейсовых медицинских осмотров.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инспектор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инспектора предрейсовых медицинских осмотров;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профилактических осмотров водителей автомототранспортных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инспектора предрейсовых медицинских осмотров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18.12.2020 № 928н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медицинских организациях".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30d4965015c4da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