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БСМТС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БСМТС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БСМТС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БСМТС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БСМТС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БСМТС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БСМТС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техническое обслуживание навигационного оборудования систем спутникового мониторинга транспорта (ГЛОНАСС/GPS).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техническое обслуживание тахографов.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калибровка врезных датчиков уровня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дополнительных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актов по проделанной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БСМТС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БСМТС.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БСМТС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БСМТС;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техническом обслуживании техническое обслуживание навигационного оборудования систем спутникового мониторинга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БСМТС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db34d0e3bf4b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