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инженера-нормировщика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инженера-нормировщика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инженера-нормировщика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инженера-нормировщика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инженера-нормировщика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инженера-нормировщика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инженера-нормировщика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Разрабатывает и внедряет технически обоснованные нормы трудовых затрат применительно к конкретным производственно-техническим условиям по различным видам работ, выполняемых на предприятии, на основе использования межотраслевых, отраслевых и других прогрессивных нормативов по труду с учетом психофизиологических и социально-экономических факторов, а также местные нормы, рассчитанные на основе технических данных о производительности оборудования, результатов анализа затрат рабочего времени при применении наиболее производительных приемов и методов труда. Анализирует состояние нормирования, степень обоснованности и напряженности норм, проводит работу по улучшению их качества, обеспечению равной напряженности норм на однородных работах, выполняемых при одинаковых организационно-технических условиях. Устанавливает нормы времени (выработки) на разовые и дополнительные работы, связанные с отступлением от технологических процессов. Осуществляет контроль за соблюдением в устанавливаемых нормах требований рациональной организации труда при разработке технологических процессов (режимов производства), определяет экономический эффект от внедрения технически обоснованных норм трудовых затрат. Проверяет действующие нормы труда с целью выявления устаревших и ошибочно установленных норм, проводит работу по их своевременной замене новыми, более прогрессивными по мере внедрения организационно-технических мероприятий. Определяет численность работников по функциям управления и структурным подразделениям в соответствии с отраслевыми нормативами численности, выявляет отклонения фактической численности от нормативной и причины таких отклонений, разрабатывает предложения по устранению сверхнормативной численности. Составляет проекты календарных планов пересмотра норм на основе намеченных к внедрению организационно-технических мероприятий, обеспечивающих выполнение установленных заданий по росту производительности труда. Участвует в подготовке проектов программ и годовых планов совершенствования организации труда на предприятии. Определяет трудоемкость изделий в результате осуществления мероприятий, обеспечивающих рост производительности труда и повышение качества продукции, а также новых видов изделий в связи с внедрением новой техники и прогрессивной технологии, рационализаторских предложений и изобретений, совершенствованием организации труда и производства, разрабатывает задания по снижению нормативной трудоемкости. Изучает уровень выполнения норм, исследует непосредственно на рабочих местах степень и причины отклонений фактических затрат труда от нормативных, участвует в подготовке предложений по созданию необходимых условий для освоения всеми работниками норм трудовых затрат. Осуществляет контроль за своевременным доведением до рабочих и служащих новых норм и расценок, правильностью применения на предприятии нормативных материалов по труду. Участвует в разработке мероприятий по снижению трудоемкости продукции, в выявлении резервов роста производительности труда за счет повышения качества нормирования, расширения сферы нормирования труда рабочих-повременщиков и служащих, по устранению потерь рабочего времени и улучшению его использования, в подготовке предложений по совершенствованию систем оплаты труда, материального и морального стимулирования работников. Осуществляет инструктаж рабочих по освоению вновь вводимых норм. Проводит работу по изучению трудовых процессов и затрат рабочего времени на выполнение операций с помощью современных средств вычислительной техники, коммуникаций и связи, анализирует полученные данные, выявляет наиболее эффективные приемы и методы труда, содействует их распространению. Осуществляет контроль за правильностью применения в подразделениях предприятия нормативных материалов по труду (разрядов работ, расценок, тарифных сеток и ставок при оформлении первичных документов по учету выработки, простоев, доплат при наличии отклонений от нормальных условий труда и т.п.). Составляет извещения об изменениях утвержденных норм трудовых затрат и расценок. Участвует в определении взаимных обязательств администрации, рабочих и служащих, включаемых в коллективные договоры, по снижению трудоемкости изделий, повышению производительности труда, уровня его нормирования, в том числе обязательств по увеличению удельного веса технически обоснованных норм, а также по организации нормативно-исследовательских работ, способствующих повышению уровня нормирования труда, расширению сферы его применения, разработке межотраслевых и отраслевых нормативных материалов по труду. Организует проведение и осуществляет проверку в производственных условиях проектов межотраслевых и отраслевых нормативных материалов для нормирования труда и их внедрение после утверждения. Ведет учет количества, состава и уровня выполнения норм трудовых затрат, выполнения заданий по снижению трудоемкости изделий, применению технически обоснованных норм, а также экономического эффекта от их внедрения. Изучает передовой отечественный и зарубежный опыт в области организации, нормирования и оплаты труда и использует его в своей работе. Обеспечивает составление отчетности о состоянии нормирования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постановления, распоряжения, приказы, методические и нормативные материалы по организации, нормированию и оплате труда; методы нормирования труда; межотраслевые и отраслевые нормативы трудовых затрат; экономику, организацию производства, труда и управления; технологические процессы и режимы производства; единую систему технологической документации; формы и системы оплаты труда; положения о премировании, тарифно-квалификационные справочники и другие нормативные и методические материалы, порядок разработки календарных планов пересмотра норм и организационно-технических мероприятий по повышению производительности труда, планов организации труда, заданий по снижению трудоемкости изделий; требования рациональной организации труда при разработке технологических процессов (режимов производства); методы анализа состояния нормирования труда, качества норм, показателей по труду, изучения трудовых процессов и наиболее эффективных приемов и методов труда, использования рабочего времени; средства вычислительной техники, коммуникаций и связи; основы социологии, физиологии и психологии труда; передовой отечественный и зарубежный опыт организации, нормирования и оплаты труда;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инженера-нормировщика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инженера-нормировщика.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инженер-нормировщик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инженера-нормировщика;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инженера-нормировщика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dc749cd0a7149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