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контролера водопроводного хозяйства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контролера водопроводного хозяйства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 «О порядке обучения по охране труда и проверки знания требований охраны труда»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контролера водопроводного хозяйства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контролера водопроводного хозяйства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контролера водопроводного хозяйства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контролера водопроводного хозяйства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контролера водопроводного хозяйства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Контроль и снятие показаний водомерных счетчиков всех систем и калибров, установленных на водопроводной сети. Регулирование вручную напорных задвижек на водопроводных вводах, а также в колодцах. Пломбирование обводных задвижек на водомерных узлах. Определение утечки воды через неисправные сантехприборы у абонентов, на вводах и внутридворовых сетях. Контроль за соблюдением абонентами правил и норм пользования водопроводом и выявление неоформленных абонентов. Проведение расчетов sa использованную воду в соответствии с действующими тарифами и оформление счета по установленной форме.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технические характеристики водомерных счетчиков всех систем и калибров, установленных на водопроводной сети; правила регулировки напорных задвижек; составление актов о техническом состоянии водомерных счетчиков; действующие тарифы и порядок расчетов с абонентами при обычном и лимитированном водопользовании; правила техники безопасности при обслуживании водомерных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контролера водопроводного хозяйства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контролера водопроводного хозяйства.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контролер водопроводного хозяйства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контролера водопроводного хозяйства;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регулировании вручную напорных задвижек на водопроводных вводах.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контролера водопроводного хозяйства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29.10.2020 № 758н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жилищно-коммунальном хозяйстве".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85e031e22914d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