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крана-манипулятора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крана-манипулятора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крана-манипулятора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крана-манипулятора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крана-манипулятора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машиниста крана-манипулятора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машиниста крана-манипулятора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грузовым автомобилем с краном-манипулятором. Заправка грузового автомобиля топливом, смазочными материалами и охлаждающей жидкостью. Проверка технического состояния и прием грузового автомобиля перед выездом на линию, сдача его и постановка на отведенное место по окончании работы. Эксплуатация грузоподъемного крана-манипулятора. Устранение возникших во время работы на линии мелких неисправностей, не требующих разборки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назначение, устройство, принцип действия, работу агрегатов, механизмов и приборов обслуживаемых грузовых автомобилей; признаки, причины, способы определения и устранения неисправностей; объемы, периодичность и основные правила выполнения работ по техническому обслуживанию автомобилей; способы увеличения межремонтных пробегов автомобилей; способы увеличения пробега автомобильных шин и срока службы аккумуляторных батарей; правила дорожного движения; основы безопасности движения; правила, нормы и инструкции по охране труда и пожарной безопасности; правила пользования первичными средствами пожаротушения; способы оказания первой помощи при несчастных случаях; Правила внутреннего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крана-манипулятора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машиниста крана-манипулятора.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машинистов крана-манипулятора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 крана-манипулятора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крана-манипулятора;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управлении краном-манипулятором.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машиниста крана-манипулятора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на автомобильном транспорте.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26.11.2020 № 461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Правила безопасности опасных производственных объектов, на которых используются подъемные сооружения.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e24332a79ee4cf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