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- оптика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- оптика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 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- оптика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- оптика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- оптика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- оптика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- оптика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Изготовление простых деталей из оптического стекла и кристаллов на полуавтоматическом шлифовально-полировальном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и правила настройки шлифовально-полировальных станков; физико-химические свойства обрабатываемых и вспомогательных материалов; способы изготовления и приемы корректировки инструмента; правила пользования оптическими приборами для проверки линейных, угловых и оптических характеристик; систему допусков и посадок, квалитеты, параметры шероховатости и классы чистоты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Примеры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Детали оптические плоские с размером большей стороны или диаметра от 10 до 100 мм с отношением толщины к диаметру или большей стороне от 0,1 до 0,2 – полное изготовление по IV–VI классам чистоты с допусками: на качество поверхности по общим ошибкам от 0,8 до 1,0 интерференционного кольца на 1 см поверхности, по местным ошибкам от 0,5 до 0,8 кольца, на толщину от 0,02 до 0,05 мм, на клиновидность от 7 до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Клинья и призмы с одной и двумя отражающими поверхностями типа АР, БР, БС, БУ с размером большей стороны от 10 до 50 мм – полное изготовление по VII–IX классам чистоты с допусками: на качество поверхности по общим ошибкам свыше 1,0 интерференционного кольца на 1 см поверхности, по местным ошибкам свыше 0,8 кольца, на линейные размеры свыше 0,05 мм, на углы и пирамидальность свыше 7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Линзы плоско-выпуклые, двояковыпуклые и мениски положительные диаметром от 10 до 50 мм с отношением толщины к диаметру от 0,1 до 0,2 или радиуса кривизны к диаметру от 1,0 до 1,2 – полное изготовление по IV–VI классам чистоты с допусками: на качество поверхности по общим ошибкам от 0,8 до 1,0 интерференционного кольца на 1 см поверхности, по местным ошибкам от 0,5 до 0,8 кольца, на толщину от 0,02 до 0,05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Линзы плоско-выпуклые, двояковыпуклые и мениски положительные диаметром от 50 до 100 мм и до 10 мм, сложные диаметром от 10 до 50 мм с отношением толщины к диаметру свыше 0,2 или радиуса кривизны к диаметру свыше 1,2 – полное изготовление по VII–IX классам чистоты с допусками: на качество поверхности по общим ошибкам свыше 1,0 интерференционного кольца на 1 см поверхности, по местным ошибкам свыше 0,8 кольца, на толщину свыше 0,05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- оптика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- оптика.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- оптиков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- оптик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- оптика;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полуавтоматическом шлифовально-полировальном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- оптика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 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 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> 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> 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> 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> 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43021421114a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