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водителя грузового автомобиля (КАМАЗ с краном-манипулятором)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грузового автомобиля (КАМАЗ с краном-манипулятором)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грузового автомобиля (КАМАЗ с краном-манипулятором)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грузового автомобиля (КАМАЗ с краном-манипулятором)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грузового автомобиля (КАМАЗ с краном-манипулятором)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грузового автомобиля (КАМАЗ с краном-манипулятором)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грузового автомобиля (КАМАЗ с краном-манипулятором)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Управление грузовым автомобилем с краном-манипулятором. Заправка грузового автомобиля топливом, смазочными материалами и охлаждающей жидкостью. Проверка технического состояния и прием грузового автомобиля перед выездом на линию, сдача его и постановка на отведенное место по окончании работы. Эксплуатация грузоподъемного крана-манипулятора. Устранение возникших во время работы на линии мелких неисправностей, не требующих разборки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назначение, устройство, принцип действия, работу агрегатов, механизмов и приборов обслуживаемых грузовых автомобилей; признаки, причины, способы определения и устранения неисправностей; объемы, периодичность и основные правила выполнения работ по техническому обслуживанию автомобилей; способы увеличения межремонтных пробегов автомобилей; способы увеличения пробега автомобильных шин и срока службы аккумуляторных батарей; правила дорожного движения; основы безопасности движения;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грузового автомобиля (КАМАЗ с краном-манипулятором)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грузового автомобиля (КАМАЗ с краном-манипулятором)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грузового автомобиля (КАМАЗ с краном-манипулятором);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bf62ba8d0c49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