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заготовщика специй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заготовщика специй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заготовщика специй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заготовщика специй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заготовщика специй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заготовщика специй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заготовщика специй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Обязанности: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Завешивать специи и добавки при соблюдении всех технологических правил; Строго следовать рецептурам и обеспечивать своевременную подачу специй и добавок на участки; Строго соблюдать технологические рекомендации по эксплуатации используемого оборудования (технологических весов); Вести журнал учета специй и добавок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заготовщика специй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заготовщика специй.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заготовщиков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заготовщик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заготовщика специй;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кухне;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заготовщика специй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электроустановок".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07.12.2020 № 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ca4065540f34f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