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обучения безопасным методам и приемам выполнения работ на высоте на 3 группу по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Настоящая программа предназначена для обучения требованиям охраны труда при выполнении работы на высоте – III группа по безопасности работ на высоте с учетом профессиональной деятельности – согласно </w:t>
      </w:r>
      <w:r>
        <w:rPr>
          <w:rFonts w:hAnsi="Times New Roman" w:cs="Times New Roman"/>
          <w:color w:val="000000"/>
          <w:sz w:val="24"/>
          <w:szCs w:val="24"/>
        </w:rPr>
        <w:t>приказу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«Правила по охране труда при работе на высоте». Обучение безопасным методам и приемам выполнения работ на высоте в объеме требований, указанных правилами,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завершается экзаменом. Работникам, успешно сдавшим экзамен, выдаются удостоверения о допуске к работам на высоте. Обучение проводится с отрывом от производства. Работник может быть допущен к работам на высоте после прохождения стажировки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III группы по безопасности – работники, назначаемые работодателем ответственными за безопасную организацию и проведение работ на высоте, а также за проведение инструктажей; преподаватели и члены аттестационных комиссий, созданных приказом руководителя организации, проводящей обучение безопасным методам и приемам выполнения работ на высоте; работники, проводящие обслуживание и периодический осмотр средств индивидуальной защиты; работники, выдающие наряды-допуски; ответственные руководители работ на высоте, выполняемых по наряду-допуску; специалисты по охране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труда; должностные лица, в полномочия которых входит утверждение плана производства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 Общие вопросы обеспечения безопасности проведения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 по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Представление о рисках падения. Осмотр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расследования и оформления несчастных случаев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Технико-технологические мероприятия обеспечения безопасности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производства работ и технологические карты на производство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Мероприятия, обеспечивающие безопасность работ на высоте, с оформлением наряда-допуска. Оформление наряда-допуска. Надзор за членами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содержание рабочих мест. Применение систем обеспечения безопасности работ на высоте, средств коллективной защиты, ограждений,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требования пользования, применения, эксплуатации, выдачи, ухода, хранения, осмотра, испытаний, браковки и сертификации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Организационные мероприятия обеспечения безопасности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работникам при работе на высоте и назначение ответственных лиц. Проведение инструктажа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Составление плана мероприятий при аварийной ситуации и при проведении спасательных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выдачи, обслуживания и периодического осмотра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Организация спасательных мероприятий и безопасной транспортировки пострадавшего. Методика обучения приемам оказания первой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оказания первой помощи, основные технологии эвакуации и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обучения оказанию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Практическая часть 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be30a20fe7e42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