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выращивания дрожжей (спиртзавод)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выращивания дрожжей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выращивания дрожжей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выращивания дрожжей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выращивания дрожжей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выращивания дрожжей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выращивания дрожжей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процесса выращивания дрожжей для брожения пивного сусла. Обработка, размножение и хранение дрожжей в чанах, ванночках, монжю. Съем дрожжей в бродильных чанах, годных на семенные и товарные дрожжи. Учет и распределение дрожжей по генерациям и расам. Очистка дрожжей процеживанием через частое сито от механических загрязнений, подкислением и подщелачиванием от посторонних микроорганизмов. Промывка дрожжей и подготовка к активному брожению. Приготовление растворов для подкисления и подщелачивания. Смена воды в сборниках, наблюдение и регулирование температуры во всех дрожжевых сборниках. Прием дрожжей чистой культуры и наблюдение за процессом их размножения. Обеспечение биологической чистоты дрожжевых сборников, холодильников и другого оборудования и помещений дрожжевых камер. Розлив товарных дрожжей в тару. Отпуск на реализацию и учет количества товарных дрожжей.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технологию обработки семенных дрожжей, правила их хранения; характеристику дрожжей, отличия рас; практические приемы и технику съема дрожжей; устройство, принцип работы и правила эксплуатации обслуживаемого оборудования и применяемых контрольно-измерительных приборов; правила распределения дрожжей по генерациям и расам; нормы загрузки дрожжей в емкости для брожения сусла; правила приготовления и нормы расхода растворов для подкисления и подщелачивания дрожжей; правила санитарной обработки оборудования и помещений дрожжевых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выращивания дрожжей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выращивания дрожжей.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выращивания дрожжей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выращивания дрожжей;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приготовлении растворов для подкисления и подщелачивания.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выращивания дрожжей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b15a868dde4d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