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бетонщика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бетонщика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бетонщика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бетонщика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бетонщика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бетонщика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бетонщика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по приготовлению бетонной смеси и укладка ее в конструкции. Укладка бетонной смеси на горизонтальные и наклонные плоскости. Выполнение цементной стяжки. Выполнение насечки и разломки бетонных и железобетонных конструкций пневматическими и электрифицированными инструментами. Заделка выбоин, отверстий и борозд бетонной смесью. Производство приемки бетонной смеси из транспортных приборов. Осуществление дозировки составляющих при помощи приспособлений по весу и объему (тачек, мерников). Приготовление бетонной смеси вручную. Пробивка отверстий и борозд в бетонных и железобетонных конструкциях ручными инструментами. Осуществление ухода за бетоном. Выполнение разборки опалубки. Очищение опалубки от бетона. Производство прорезки температурных швов с отделкой их при устройстве цементно-бетонных дорожных покрытий. Отделка кромки швов и поверхности дорожных цементно-бетонных покрытий.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основные свойства и марки цемента, заполнителей и бетонных смесей. Способы приготовления бетонных смесей вручную. Способы насечки бетонных поверхностей. Основные элементы монолитных бетонных и железобетонных конструкций. Приемы подачи бетонных смесей в конструкции. Основные способы укладки и уплотнения бетонной смеси. Виды и устройство вибраторов и виброплощадок. Правила ухода за бетоном. Устройство и приемы работы электрифицированным и пневматическим инструментом. Приемы разборки и разломки бетонных и железобетонных конструкций вручную и при помощи механизированного инструмента. Правила сборки опалубки. Требования, предъявляемые к правильной установке опалубки и арматуры. Способы разборки опалубки. Правила перемещения и подачи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бетонщика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бетонщика.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бетонщиков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бетонщик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бетонщика;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на строительной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бетонщика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строительстве, реконструкции и ремонте.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Ростехнадзора от 26.11.2020 № 461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Правила безопасности опасных производственных объектов, на которых используются подъемные сооружения.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e25e8a6f2fc46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