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специалиста по информационно-коммуникационным технологиям (ИКТ)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специалиста по информационно-коммуникационным технологиям (ИКТ)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специалиста по информационно-коммуникационным технологиям (ИКТ)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специалиста по информационно-коммуникационным технологиям (ИКТ)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специалиста по информационно-коммуникационным технологиям (ИКТ)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специалиста по информационно-коммуникационным технологиям (ИКТ)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специалиста по информационно-коммуникационным технологиям (ИКТ)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достоверность, защиту информации и своевременность ее предоставления.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установку, настройку, техническое сопровождение и обслуживание оборудования и программного обеспечения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информационно-техническую поддержку.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участие в разработке и реализации целевых программ применения информационных технологий.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аудио-, видео- и компьютерное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Разрешает или ограничивает доступ к информации, определяет порядок и условия такого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Передает информацию другим лицам по договору или на ином установленном законом основании.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Создает информационные системы и обеспечивает доступ к содержащейся в них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Внедряет новые информационные технологии в деятельность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Анализирует потребности организации в дополнительных средствах вычислительной техники и обработки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бесперебойную работу оборудования и пользователей.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Выявляет и оперативно устраняет перебои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анализ и учет случаев отказа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Ведет учет и составляет отчетность о проделанной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Оснащает рабочие места сотрудников общества техническими устройствами, в том числе персональным компьютером, для выполнения ими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Устраняет неисправности в программном обеспечении компьютерной и офисной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бесперебойное функционирование системы и принимает оперативные меры по устранению возникающих в процессе работы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специалиста по информационно-коммуникационным технологиям (ИКТ)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специалиста по информационно-коммуникационным технологиям (ИКТ).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специалист по информационно-коммуникационным технологиям (ИКТ)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специалиста по информационно-коммуникационным технологиям (ИКТ);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специалиста по информационно-коммуникационным технологиям (ИКТ)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по информационно-коммуникационным технологиям (ИКТ),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840f7965f804e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