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ветеринарного врача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ветеринарного врача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ветеринарного врача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ветеринарного врача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ветеринарного врача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ветеринарного врача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ветеринарного врача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Должностные обязанности.</w:t>
      </w:r>
      <w:r>
        <w:rPr>
          <w:rFonts w:hAnsi="Times New Roman" w:cs="Times New Roman"/>
          <w:color w:val="000000"/>
          <w:sz w:val="24"/>
          <w:szCs w:val="24"/>
        </w:rPr>
        <w:t xml:space="preserve"> Проводит профилактические мероприятия по предупреждению заболеваний и падежа животных, а также лечение животных. Осуществляет контроль за хранением и расходованием лекарственных средств для ветеринарного применения. Проводит отбор материалов для лабораторных исследований, обеспечивает работы по приему поступающих на исследования материалов и их хранение до окончания исследований. Ведет контроль за расходованием материалов (реактивов, реагентов и т.д.) для проведения лабораторных исследований. Проводит своевременное обеззараживание и уничтожение отработанного патологического и биологического материала. Следит за выполнением ветеринарных и зоогигиенических правил при содержании, кормлении животных и уходе за ними. Организует проведение дезинфекции, дезинсекции и дератизации в местах содержания животных, на территориях и в помещениях для переработки и хранения продукции животного происхождения. Проводит предубойный осмотр животных и ветеринарно-санитарную экспертизу продуктов убоя. Осуществляет ветеринарный контроль за погрузкой, выгрузкой и транзитом животных, продукции животного происхождения и фуража. Оформляет и выдает ветеринарные сопроводительные документы. Проводит мероприятия по борьбе с яловостью маточного поголовья, осуществляет комплекс ветеринарных мероприятий, направленных на выращивание полноценного молодняка. Участвует в разработке мероприятий по улучшению и использованию кормовой базы, пастбищ и источников водоснабжения. Участвует в рассмотрении проектов размещения и строительства сельскохозяйственных объектов, амбулаторий, аптек и других объектов ветеринарного обслуживания. Разрабатывает планы лабораторно-диагностических исследований, направленных на предупреждение заболеваний и падежа животных. Обеспечивает ведение учета и подготовку установленной отчетности по ветеринарии.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законы и иные нормативные правовые акты Российской Федерации, а также нормативные документы по вопросам ветеринарии; правила по борьбе с болезнями животных; наставления по применению ветеринарных препаратов; ветеринарно-санитарные правила экспертизы продукции животного происхождения; методики лабораторного исследования материалов; технологию производства и переработки продукции животного происхождения; ветеринарные и зоогигиенические правила содержания животных; правила применения лекарственных средств для животных и дезинфекционных средств; порядок проведения дезинсекции, дератизации; порядок проведения ветеринарно-санитарных экспертиз; методики лабораторных исследований; основы экономики, организации труда и управления; порядок оформления ветеринарных документов и ветеринарной отчетности; законодательство по охране окружающей среды;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ветеринарного врача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ветеринарный врач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ветеринарного врача;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14925e725bd45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