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Положения о порядке обучения по охране труда и проверки знания требований охраны труда для микропредприятий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В целях реализации требований </w:t>
      </w:r>
      <w:r>
        <w:rPr>
          <w:rFonts w:hAnsi="Times New Roman" w:cs="Times New Roman"/>
          <w:color w:val="000000"/>
          <w:sz w:val="24"/>
          <w:szCs w:val="24"/>
        </w:rPr>
        <w:t>Трудового кодекса</w:t>
      </w:r>
      <w:r>
        <w:rPr>
          <w:rFonts w:hAnsi="Times New Roman" w:cs="Times New Roman"/>
          <w:color w:val="000000"/>
          <w:sz w:val="24"/>
          <w:szCs w:val="24"/>
        </w:rPr>
        <w:t xml:space="preserve">, постановления Правительства РФ от 24.12.2021 № 2464 «О порядке обучения по охране труда и проверки знания требований охраны труда» в </w:t>
      </w:r>
      <w:r>
        <w:rPr>
          <w:rFonts w:hAnsi="Times New Roman" w:cs="Times New Roman"/>
          <w:color w:val="000000"/>
          <w:sz w:val="24"/>
          <w:szCs w:val="24"/>
        </w:rPr>
        <w:t>ООО «Альфа»</w:t>
      </w:r>
      <w:r>
        <w:rPr>
          <w:rFonts w:hAnsi="Times New Roman" w:cs="Times New Roman"/>
          <w:color w:val="000000"/>
          <w:sz w:val="24"/>
          <w:szCs w:val="24"/>
        </w:rPr>
        <w:t xml:space="preserve"> обучение по охране труда осуществляется в ходе проведения: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инструктажей по охране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обучения по оказанию первой помощи пострадавшим;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обучения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обучения по охране труда, в том числе обучения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1.2. Обучение по охране труда и проверка знания требований охраны труда относятся к профилактическим мероприятиям по охране труда, направлены на предотвращение случаев производственного травматизма и профессиональных заболеваний, снижение их последствий и являются специализированным процессом получения знаний, умений и навыков.</w:t>
      </w:r>
    </w:p>
    <w:p>
      <w:pPr>
        <w:spacing w:line="240" w:lineRule="auto"/>
        <w:rPr>
          <w:rFonts w:hAnsi="Times New Roman" w:cs="Times New Roman"/>
          <w:color w:val="000000"/>
          <w:sz w:val="24"/>
          <w:szCs w:val="24"/>
        </w:rPr>
      </w:pPr>
      <w:r>
        <w:rPr>
          <w:rFonts w:hAnsi="Times New Roman" w:cs="Times New Roman"/>
          <w:color w:val="000000"/>
          <w:sz w:val="24"/>
          <w:szCs w:val="24"/>
        </w:rPr>
        <w:t>1.3. При переводе работника, прошедшего необходимое ему в соответствии с настоящим Положением обучение по охране труда, на другую должность, а также при изменении наименования его рабочего места или структурного подразделения повторное обучение по охране труда и проверка знания требований охраны труда не требуются в случае, если сохраняются условия труда работника, а также идентифицированные ранее источники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Руководители структурных подразделений </w:t>
      </w:r>
      <w:r>
        <w:rPr>
          <w:rFonts w:hAnsi="Times New Roman" w:cs="Times New Roman"/>
          <w:color w:val="000000"/>
          <w:sz w:val="24"/>
          <w:szCs w:val="24"/>
        </w:rPr>
        <w:t>ООО «Альфа»</w:t>
      </w:r>
      <w:r>
        <w:rPr>
          <w:rFonts w:hAnsi="Times New Roman" w:cs="Times New Roman"/>
          <w:color w:val="000000"/>
          <w:sz w:val="24"/>
          <w:szCs w:val="24"/>
        </w:rPr>
        <w:t xml:space="preserve"> контролируют своевременность обучения и проверки знаний работников по вопросам ОТ.</w:t>
      </w:r>
    </w:p>
    <w:p>
      <w:pPr>
        <w:spacing w:line="240" w:lineRule="auto"/>
        <w:rPr>
          <w:rFonts w:hAnsi="Times New Roman" w:cs="Times New Roman"/>
          <w:color w:val="000000"/>
          <w:sz w:val="24"/>
          <w:szCs w:val="24"/>
        </w:rPr>
      </w:pPr>
      <w:r>
        <w:rPr>
          <w:rFonts w:hAnsi="Times New Roman" w:cs="Times New Roman"/>
          <w:b/>
          <w:bCs/>
          <w:color w:val="000000"/>
          <w:sz w:val="24"/>
          <w:szCs w:val="24"/>
        </w:rPr>
        <w:t>2. Порядок обучения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2.1. Организация и проведение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Все работники </w:t>
      </w:r>
      <w:r>
        <w:rPr>
          <w:rFonts w:hAnsi="Times New Roman" w:cs="Times New Roman"/>
          <w:color w:val="000000"/>
          <w:sz w:val="24"/>
          <w:szCs w:val="24"/>
        </w:rPr>
        <w:t>ООО «Альфа»</w:t>
      </w:r>
      <w:r>
        <w:rPr>
          <w:rFonts w:hAnsi="Times New Roman" w:cs="Times New Roman"/>
          <w:color w:val="000000"/>
          <w:sz w:val="24"/>
          <w:szCs w:val="24"/>
        </w:rPr>
        <w:t xml:space="preserve"> должны проходить инструктажи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В </w:t>
      </w:r>
      <w:r>
        <w:rPr>
          <w:rFonts w:hAnsi="Times New Roman" w:cs="Times New Roman"/>
          <w:color w:val="000000"/>
          <w:sz w:val="24"/>
          <w:szCs w:val="24"/>
        </w:rPr>
        <w:t>ООО «Альфа»</w:t>
      </w:r>
      <w:r>
        <w:rPr>
          <w:rFonts w:hAnsi="Times New Roman" w:cs="Times New Roman"/>
          <w:color w:val="000000"/>
          <w:sz w:val="24"/>
          <w:szCs w:val="24"/>
        </w:rPr>
        <w:t xml:space="preserve"> предусматриваются следующие виды инструктажей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инструктаж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инструктажи по охране труда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Все виды инструктажа по охране труда в </w:t>
      </w:r>
      <w:r>
        <w:rPr>
          <w:rFonts w:hAnsi="Times New Roman" w:cs="Times New Roman"/>
          <w:color w:val="000000"/>
          <w:sz w:val="24"/>
          <w:szCs w:val="24"/>
        </w:rPr>
        <w:t>ООО «Альфа»</w:t>
      </w:r>
      <w:r>
        <w:rPr>
          <w:rFonts w:hAnsi="Times New Roman" w:cs="Times New Roman"/>
          <w:color w:val="000000"/>
          <w:sz w:val="24"/>
          <w:szCs w:val="24"/>
        </w:rPr>
        <w:t>, за исключением целевого инструктажа по охране труда, проводимого по наряду-допуску, проводят специалисты служб охраны труда и иные уполномоченные работники, на которых приказом директора возложены обязанности по проведению инструктажа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2.1.3. Организация проведения вводного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2.1.3.1. Вводный инструктаж по охране труда проводится до начала выполнения трудовых функций для вновь принятых работников и иных лиц, участвующих в производственной деятельности </w:t>
      </w:r>
      <w:r>
        <w:rPr>
          <w:rFonts w:hAnsi="Times New Roman" w:cs="Times New Roman"/>
          <w:color w:val="000000"/>
          <w:sz w:val="24"/>
          <w:szCs w:val="24"/>
        </w:rPr>
        <w:t>ООО «Альфа»</w:t>
      </w:r>
      <w:r>
        <w:rPr>
          <w:rFonts w:hAnsi="Times New Roman" w:cs="Times New Roman"/>
          <w:color w:val="000000"/>
          <w:sz w:val="24"/>
          <w:szCs w:val="24"/>
        </w:rPr>
        <w:t xml:space="preserve"> (работники, командированные в </w:t>
      </w:r>
      <w:r>
        <w:rPr>
          <w:rFonts w:hAnsi="Times New Roman" w:cs="Times New Roman"/>
          <w:color w:val="000000"/>
          <w:sz w:val="24"/>
          <w:szCs w:val="24"/>
        </w:rPr>
        <w:t>ООО «Альфа»</w:t>
      </w:r>
      <w:r>
        <w:rPr>
          <w:rFonts w:hAnsi="Times New Roman" w:cs="Times New Roman"/>
          <w:color w:val="000000"/>
          <w:sz w:val="24"/>
          <w:szCs w:val="24"/>
        </w:rPr>
        <w:t xml:space="preserve"> (подразделение </w:t>
      </w:r>
      <w:r>
        <w:rPr>
          <w:rFonts w:hAnsi="Times New Roman" w:cs="Times New Roman"/>
          <w:color w:val="000000"/>
          <w:sz w:val="24"/>
          <w:szCs w:val="24"/>
        </w:rPr>
        <w:t>ООО «Альфа»</w:t>
      </w:r>
      <w:r>
        <w:rPr>
          <w:rFonts w:hAnsi="Times New Roman" w:cs="Times New Roman"/>
          <w:color w:val="000000"/>
          <w:sz w:val="24"/>
          <w:szCs w:val="24"/>
        </w:rPr>
        <w:t>), лица, проходящие производственную практику).</w:t>
      </w:r>
    </w:p>
    <w:p>
      <w:pPr>
        <w:spacing w:line="240" w:lineRule="auto"/>
        <w:rPr>
          <w:rFonts w:hAnsi="Times New Roman" w:cs="Times New Roman"/>
          <w:color w:val="000000"/>
          <w:sz w:val="24"/>
          <w:szCs w:val="24"/>
        </w:rPr>
      </w:pPr>
      <w:r>
        <w:rPr>
          <w:rFonts w:hAnsi="Times New Roman" w:cs="Times New Roman"/>
          <w:color w:val="000000"/>
          <w:sz w:val="24"/>
          <w:szCs w:val="24"/>
        </w:rPr>
        <w:t>2.1.3.2. Вводный инструктаж по охране труда проводится по программе вводного инструктажа. Программа вводного инструктажа по охране труда подразделения разрабатывается специалистом по охране труда на основе примерного перечня тем к Положению, с учетом специфики деятельности подразделения и утверждается руководителем организации с учетом мнения профсоюзного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Вводный инструктаж по охране труда проводится специалистом по охране труда. В случае отсутствия специалиста по охране труда инструктаж проводится уполномоченным работником, на которого приказом директора </w:t>
      </w:r>
      <w:r>
        <w:rPr>
          <w:rFonts w:hAnsi="Times New Roman" w:cs="Times New Roman"/>
          <w:color w:val="000000"/>
          <w:sz w:val="24"/>
          <w:szCs w:val="24"/>
        </w:rPr>
        <w:t>ООО «Альфа»</w:t>
      </w:r>
      <w:r>
        <w:rPr>
          <w:rFonts w:hAnsi="Times New Roman" w:cs="Times New Roman"/>
          <w:color w:val="000000"/>
          <w:sz w:val="24"/>
          <w:szCs w:val="24"/>
        </w:rPr>
        <w:t xml:space="preserve"> возложены обязанности по проведению вводного инструктажа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2.1.4. Организация проведения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2.1.4.1. Первичный инструктаж по охране труда проводится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до начала самостоятельной работы, а также для лиц, проходящих в </w:t>
      </w:r>
      <w:r>
        <w:rPr>
          <w:rFonts w:hAnsi="Times New Roman" w:cs="Times New Roman"/>
          <w:color w:val="000000"/>
          <w:sz w:val="24"/>
          <w:szCs w:val="24"/>
        </w:rPr>
        <w:t>ООО «Альфа»</w:t>
      </w:r>
      <w:r>
        <w:rPr>
          <w:rFonts w:hAnsi="Times New Roman" w:cs="Times New Roman"/>
          <w:color w:val="000000"/>
          <w:sz w:val="24"/>
          <w:szCs w:val="24"/>
        </w:rPr>
        <w:t xml:space="preserve"> производственную практику.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2.1.4.2. Допускается освобождение отдельных категорий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w:t>
      </w:r>
      <w:r>
        <w:rPr>
          <w:rFonts w:hAnsi="Times New Roman" w:cs="Times New Roman"/>
          <w:color w:val="000000"/>
          <w:sz w:val="24"/>
          <w:szCs w:val="24"/>
        </w:rPr>
        <w:t>ООО «Альфа»</w:t>
      </w:r>
      <w:r>
        <w:rPr>
          <w:rFonts w:hAnsi="Times New Roman" w:cs="Times New Roman"/>
          <w:color w:val="000000"/>
          <w:sz w:val="24"/>
          <w:szCs w:val="24"/>
        </w:rPr>
        <w:t>,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руководителем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2.1.4.3.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2.1.4.4. Повторный инструктаж по охране труда не проводится для работников, освобожденных от прохождения первичного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2.1.4.5.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в </w:t>
      </w:r>
      <w:r>
        <w:rPr>
          <w:rFonts w:hAnsi="Times New Roman" w:cs="Times New Roman"/>
          <w:color w:val="000000"/>
          <w:sz w:val="24"/>
          <w:szCs w:val="24"/>
        </w:rPr>
        <w:t>ООО «Альфа»</w:t>
      </w:r>
      <w:r>
        <w:rPr>
          <w:rFonts w:hAnsi="Times New Roman" w:cs="Times New Roman"/>
          <w:color w:val="000000"/>
          <w:sz w:val="24"/>
          <w:szCs w:val="24"/>
        </w:rPr>
        <w:t>,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2.1.5. Организация проведения внепланового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2.1.5.1. Внеплановый инструктаж по охране труда проводится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руководителя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2.1.5.2. В случае проведения внепланового обучения по основанию вступления в силу нормативных правовых актов, содержащих государственные нормативные требования охраны труда, внеплановый инструктаж по охране труда для работников по основанию, предусмотренному подпунктом «в» пункта 2.1.5.1 Положения, может не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2.1.5.3. Перечень работников, для которых необходимо проведение внепланового инструктажа по охране труда по основанию, предусмотренному подпунктом «е» пункта 2.1.5.2 Положения, определяется главным инженером и должен включать руководителей и иных работников структурного подразделения, в котором произошли авария и (или) несчастный случай на производстве, а также руководителей и работников иных структурных подразделений </w:t>
      </w:r>
      <w:r>
        <w:rPr>
          <w:rFonts w:hAnsi="Times New Roman" w:cs="Times New Roman"/>
          <w:color w:val="000000"/>
          <w:sz w:val="24"/>
          <w:szCs w:val="24"/>
        </w:rPr>
        <w:t>ООО «Альфа»</w:t>
      </w:r>
      <w:r>
        <w:rPr>
          <w:rFonts w:hAnsi="Times New Roman" w:cs="Times New Roman"/>
          <w:color w:val="000000"/>
          <w:sz w:val="24"/>
          <w:szCs w:val="24"/>
        </w:rPr>
        <w:t>, в которых возможно происшествие аналогичной аварии и (или) несчастного случая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2.1.5.4. Внеплановый инструктаж по причинам, предусмотренным в перечислениях «б», «в», «г», «д», «е», «з» проводится в соответствии с организационно-распорядительным документом по </w:t>
      </w:r>
      <w:r>
        <w:rPr>
          <w:rFonts w:hAnsi="Times New Roman" w:cs="Times New Roman"/>
          <w:color w:val="000000"/>
          <w:sz w:val="24"/>
          <w:szCs w:val="24"/>
        </w:rPr>
        <w:t>ООО «Альфа»</w:t>
      </w:r>
      <w:r>
        <w:rPr>
          <w:rFonts w:hAnsi="Times New Roman" w:cs="Times New Roman"/>
          <w:color w:val="000000"/>
          <w:sz w:val="24"/>
          <w:szCs w:val="24"/>
        </w:rPr>
        <w:t xml:space="preserve"> или структурному подразделению.</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внепланового инструктажа по причинам, предусмотренным в перечислениях «а» и «ж», издание организационно-распорядительного документа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2.1.5.5. Внеплановый инструктаж при нарушении работниками требований ОТ должен быть проведен в течение семи календарных дней со дня выявления нарушения, а в случаях, предусмотренных в подпункте «ж» пункта 2.2.5.1, − в первый день выхода на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2.1.6. Организация проведения целевого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2.1.6.1. Целевой инструктаж по охране труда проводится для работников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руководителя,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при проведении в </w:t>
      </w:r>
      <w:r>
        <w:rPr>
          <w:rFonts w:hAnsi="Times New Roman" w:cs="Times New Roman"/>
          <w:color w:val="000000"/>
          <w:sz w:val="24"/>
          <w:szCs w:val="24"/>
        </w:rPr>
        <w:t>ООО «Альфа»</w:t>
      </w:r>
      <w:r>
        <w:rPr>
          <w:rFonts w:hAnsi="Times New Roman" w:cs="Times New Roman"/>
          <w:color w:val="000000"/>
          <w:sz w:val="24"/>
          <w:szCs w:val="24"/>
        </w:rPr>
        <w:t xml:space="preserve">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2.1.6.2. При выполнении работ по ликвидации последствий чрезвычайных ситуаций целевой инструктаж по охране труда проводится руководителем работ по ликвидации последствий чрезвычайной ситуации в оперативном порядке. Допускается проведение такого инструктажа по охране труда без регистрации записей о его прохождении.</w:t>
      </w:r>
    </w:p>
    <w:p>
      <w:pPr>
        <w:spacing w:line="240" w:lineRule="auto"/>
        <w:rPr>
          <w:rFonts w:hAnsi="Times New Roman" w:cs="Times New Roman"/>
          <w:color w:val="000000"/>
          <w:sz w:val="24"/>
          <w:szCs w:val="24"/>
        </w:rPr>
      </w:pPr>
      <w:r>
        <w:rPr>
          <w:rFonts w:hAnsi="Times New Roman" w:cs="Times New Roman"/>
          <w:color w:val="000000"/>
          <w:sz w:val="24"/>
          <w:szCs w:val="24"/>
        </w:rPr>
        <w:t>2.1.6.3. Целевой инструктаж по охране труда проводится в объеме требований охраны труда, предъявляемых к запланированным работам (мероприятиям) и содержит вопросы оказания первой помощи пострадавшим, при этом объем вопросов оказания первой помощи определяет лицо, проводящее такой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проведения целевого инструктажа по охране труда перед началом периодически повторяющихся работ повышенной опасности, которые являются неотъемлемой частью действующего технологического процесса, характеризуются постоянством места, условий и характера работ, применением средств коллективной защиты, определенным и постоянным составом квалифицированных исполнителей, определяется руководителем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2.2. Инструктаж по охране труда на рабочем месте и целевой инструктаж по охране труда должны учитывать условия труда работника, воздействующие на него вредные и (или) опасные производственные факторы, источники опасности, установленные по результатам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2.3. Инструктаж по охране труда заканчивается проверкой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2.4. Результаты проведения инструктажа по охране труда оформляются в соответствии с требованиями раздела 8 настоящего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В </w:t>
      </w:r>
      <w:r>
        <w:rPr>
          <w:rFonts w:hAnsi="Times New Roman" w:cs="Times New Roman"/>
          <w:color w:val="000000"/>
          <w:sz w:val="24"/>
          <w:szCs w:val="24"/>
        </w:rPr>
        <w:t>ООО «Альфа»</w:t>
      </w:r>
      <w:r>
        <w:rPr>
          <w:rFonts w:hAnsi="Times New Roman" w:cs="Times New Roman"/>
          <w:color w:val="000000"/>
          <w:sz w:val="24"/>
          <w:szCs w:val="24"/>
        </w:rPr>
        <w:t xml:space="preserve"> обучение требованиям охраны труда, обучение по оказанию первой помощи пострадавшим, обучение по использованию (применению) средств индивидуальной защиты работников проводится в ходе проведения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В случае выполнения работ повышенной опасности обучение по программе обучения безопасным методам и приемам выполнения работ повышенной опасности проводится работником </w:t>
      </w:r>
      <w:r>
        <w:rPr>
          <w:rFonts w:hAnsi="Times New Roman" w:cs="Times New Roman"/>
          <w:color w:val="000000"/>
          <w:sz w:val="24"/>
          <w:szCs w:val="24"/>
        </w:rPr>
        <w:t>ООО «Альфа»</w:t>
      </w:r>
      <w:r>
        <w:rPr>
          <w:rFonts w:hAnsi="Times New Roman" w:cs="Times New Roman"/>
          <w:color w:val="000000"/>
          <w:sz w:val="24"/>
          <w:szCs w:val="24"/>
        </w:rPr>
        <w:t xml:space="preserve"> назначенным ответственным за проведение обучения.</w:t>
      </w:r>
    </w:p>
    <w:p>
      <w:pPr>
        <w:spacing w:line="240" w:lineRule="auto"/>
        <w:rPr>
          <w:rFonts w:hAnsi="Times New Roman" w:cs="Times New Roman"/>
          <w:color w:val="000000"/>
          <w:sz w:val="24"/>
          <w:szCs w:val="24"/>
        </w:rPr>
      </w:pPr>
      <w:r>
        <w:rPr>
          <w:rFonts w:hAnsi="Times New Roman" w:cs="Times New Roman"/>
          <w:b/>
          <w:bCs/>
          <w:color w:val="000000"/>
          <w:sz w:val="24"/>
          <w:szCs w:val="24"/>
        </w:rPr>
        <w:t>3. Организация и проведение стажировки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3.1. Стажировка по охране труда на рабочем месте (далее – стажировка на рабочем месте) проводится в целях приобретения работниками практических навыков безопасных методов и приемов выполнения работ в процессе трудовой деятельности. К стажировке на рабочем месте допускаются работники, успешно прошедшие в установленном порядке инструктажи, обучение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 Перечень профессий и должностей работников </w:t>
      </w:r>
      <w:r>
        <w:rPr>
          <w:rFonts w:hAnsi="Times New Roman" w:cs="Times New Roman"/>
          <w:color w:val="000000"/>
          <w:sz w:val="24"/>
          <w:szCs w:val="24"/>
        </w:rPr>
        <w:t>ООО «Альфа»</w:t>
      </w:r>
      <w:r>
        <w:rPr>
          <w:rFonts w:hAnsi="Times New Roman" w:cs="Times New Roman"/>
          <w:color w:val="000000"/>
          <w:sz w:val="24"/>
          <w:szCs w:val="24"/>
        </w:rPr>
        <w:t>, которым необходимо пройти стажировку на рабочем месте указан в Приложении 1 к Положению.</w:t>
      </w:r>
    </w:p>
    <w:p>
      <w:pPr>
        <w:spacing w:line="240" w:lineRule="auto"/>
        <w:rPr>
          <w:rFonts w:hAnsi="Times New Roman" w:cs="Times New Roman"/>
          <w:color w:val="000000"/>
          <w:sz w:val="24"/>
          <w:szCs w:val="24"/>
        </w:rPr>
      </w:pPr>
      <w:r>
        <w:rPr>
          <w:rFonts w:hAnsi="Times New Roman" w:cs="Times New Roman"/>
          <w:color w:val="000000"/>
          <w:sz w:val="24"/>
          <w:szCs w:val="24"/>
        </w:rPr>
        <w:t>3.3. Стажировка на рабочем месте осуществляется по программе стажировки на рабочем месте, включающим в себя отработку практических навыков выполнения работ с использованием знаний и умений, полученных в рамках обучения требованиям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3.4. Программа стажировки на рабочем месте утверждается руководителем организации с учетом мнения профсоюзного или иного уполномоченного работниками органа. Программа определяет объем мероприятий для проведения стажировки.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Стажировка на рабочем месте проводится под руководством работников </w:t>
      </w:r>
      <w:r>
        <w:rPr>
          <w:rFonts w:hAnsi="Times New Roman" w:cs="Times New Roman"/>
          <w:color w:val="000000"/>
          <w:sz w:val="24"/>
          <w:szCs w:val="24"/>
        </w:rPr>
        <w:t>ООО «Альфа»</w:t>
      </w:r>
      <w:r>
        <w:rPr>
          <w:rFonts w:hAnsi="Times New Roman" w:cs="Times New Roman"/>
          <w:color w:val="000000"/>
          <w:sz w:val="24"/>
          <w:szCs w:val="24"/>
        </w:rPr>
        <w:t>, назначенных ответственными за организацию и проведение стажировки на рабочем месте приказом руководителя организации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Количество работников </w:t>
      </w:r>
      <w:r>
        <w:rPr>
          <w:rFonts w:hAnsi="Times New Roman" w:cs="Times New Roman"/>
          <w:color w:val="000000"/>
          <w:sz w:val="24"/>
          <w:szCs w:val="24"/>
        </w:rPr>
        <w:t>ООО «Альфа»</w:t>
      </w:r>
      <w:r>
        <w:rPr>
          <w:rFonts w:hAnsi="Times New Roman" w:cs="Times New Roman"/>
          <w:color w:val="000000"/>
          <w:sz w:val="24"/>
          <w:szCs w:val="24"/>
        </w:rPr>
        <w:t>, закрепленных за работником, ответственным за организацию и проведение стажировки на рабочем месте не должно превышать двух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3.6. Для работников, участвующих в спасательных работах, предусмотрены периодические тренировки и (или) учения.</w:t>
      </w:r>
    </w:p>
    <w:p>
      <w:pPr>
        <w:spacing w:line="240" w:lineRule="auto"/>
        <w:rPr>
          <w:rFonts w:hAnsi="Times New Roman" w:cs="Times New Roman"/>
          <w:color w:val="000000"/>
          <w:sz w:val="24"/>
          <w:szCs w:val="24"/>
        </w:rPr>
      </w:pPr>
      <w:r>
        <w:rPr>
          <w:rFonts w:hAnsi="Times New Roman" w:cs="Times New Roman"/>
          <w:color w:val="000000"/>
          <w:sz w:val="24"/>
          <w:szCs w:val="24"/>
        </w:rPr>
        <w:t>В состав этих тренировок и (или) учений должно быть включено закрепление практических навыков использования (применения) необходимых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Тренировки и (или) учения должны проводиться с периодичностью не реже 1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3.7. Продолжительность стажировки на рабочем месте должна составлять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3.8. Стажировка на рабочем месте с работниками проводится в следующих случаях: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поступлении на работу;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переводе на другое место работы внутри организации с изменением должности и выполняемой трудовой функции;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подготовки к возможному замещению на время отсутствия (болезнь, отпуск, командировка) постоянного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3.9. Порядок проведения стажировки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3.9.1. Необходимость стажировки, ее содержание и продолжительность определяет руководитель подразделения, в котором работает стажирующийся работник, в зависимости от его уровня образования, квалификации, опыта работы и т. п.</w:t>
      </w:r>
    </w:p>
    <w:p>
      <w:pPr>
        <w:spacing w:line="240" w:lineRule="auto"/>
        <w:rPr>
          <w:rFonts w:hAnsi="Times New Roman" w:cs="Times New Roman"/>
          <w:color w:val="000000"/>
          <w:sz w:val="24"/>
          <w:szCs w:val="24"/>
        </w:rPr>
      </w:pPr>
      <w:r>
        <w:rPr>
          <w:rFonts w:hAnsi="Times New Roman" w:cs="Times New Roman"/>
          <w:color w:val="000000"/>
          <w:sz w:val="24"/>
          <w:szCs w:val="24"/>
        </w:rPr>
        <w:t>3.9.2. Для работников рабочих профессий и младшего обслуживающего персонала, имеющих соответствующую требованиям безопасного выполнения порученной им трудовой функции профессиональную квалификацию, сроки стажировки определяются программами стажировки длительностью от 2 до 8 рабочих смен.</w:t>
      </w:r>
    </w:p>
    <w:p>
      <w:pPr>
        <w:spacing w:line="240" w:lineRule="auto"/>
        <w:rPr>
          <w:rFonts w:hAnsi="Times New Roman" w:cs="Times New Roman"/>
          <w:color w:val="000000"/>
          <w:sz w:val="24"/>
          <w:szCs w:val="24"/>
        </w:rPr>
      </w:pPr>
      <w:r>
        <w:rPr>
          <w:rFonts w:hAnsi="Times New Roman" w:cs="Times New Roman"/>
          <w:color w:val="000000"/>
          <w:sz w:val="24"/>
          <w:szCs w:val="24"/>
        </w:rPr>
        <w:t>3.9.3. Для работников рабочих профессий, не имеющих опыта работы и соответствующей квалификации, для которых проводится профессиональное обучение, сроки стажировки, включая освоение вопросов охраны труда и безопасности выполнения работ, определяются программами стажировки длительностью от одного месяца до шести месяцев.</w:t>
      </w:r>
    </w:p>
    <w:p>
      <w:pPr>
        <w:spacing w:line="240" w:lineRule="auto"/>
        <w:rPr>
          <w:rFonts w:hAnsi="Times New Roman" w:cs="Times New Roman"/>
          <w:color w:val="000000"/>
          <w:sz w:val="24"/>
          <w:szCs w:val="24"/>
        </w:rPr>
      </w:pPr>
      <w:r>
        <w:rPr>
          <w:rFonts w:hAnsi="Times New Roman" w:cs="Times New Roman"/>
          <w:color w:val="000000"/>
          <w:sz w:val="24"/>
          <w:szCs w:val="24"/>
        </w:rPr>
        <w:t>3.9.4. В программу стажировки на рабочем месте работника могут входить следующие разделы: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охрана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пожарная безопасность;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электробезопасность;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санитарно-бытовое обслуживание;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безопасность дорожного движения;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промышленная безопасность;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действия работника в случае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 на производстве;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 несчастных случаев, вероятных или произошедших на рабочем месте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включать в программу стажировки на рабочем месте и вопросы, не относящиеся непосредственно к охране труда (охрана окружающей среды, сохранность имущества организации, транспортно-технологическая схема предприятия, пропускной режим организации, размещение мест курения и т. п.).</w:t>
      </w:r>
    </w:p>
    <w:p>
      <w:pPr>
        <w:spacing w:line="240" w:lineRule="auto"/>
        <w:rPr>
          <w:rFonts w:hAnsi="Times New Roman" w:cs="Times New Roman"/>
          <w:color w:val="000000"/>
          <w:sz w:val="24"/>
          <w:szCs w:val="24"/>
        </w:rPr>
      </w:pPr>
      <w:r>
        <w:rPr>
          <w:rFonts w:hAnsi="Times New Roman" w:cs="Times New Roman"/>
          <w:color w:val="000000"/>
          <w:sz w:val="24"/>
          <w:szCs w:val="24"/>
        </w:rPr>
        <w:t>3.9.5. Руководителями стажировки на рабочем месте для работников рабочих профессий являются следующие лица: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руководители работ: руководители структурных подразделений, руководители служб организации, ответственный руководитель работ, ответственный исполнитель работ (производитель работ), специалисты и главные специалисты (главный энергетик, главный механик, главный технолог, начальник отдела, заведующий лабораторией, заведующий мастерской, заведующий гаражом, заведующий хозяйством, заведующий складом, старший мастер, энергетик, механик, технолог и т. 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инструктор производственного обучения – лицо, прошедшее соответствующее обучение как инструктор по охране труда и имеющее большой практический опыт, а также необходимые качества для организации и проведения стажировки;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опытный рабочий – рабочие с более высокой квалификацией по данной профессии (имеющие, как правило, стаж практической работы по данной профессии не менее трех лет), чем у стажера.</w:t>
      </w:r>
    </w:p>
    <w:p>
      <w:pPr>
        <w:spacing w:line="240" w:lineRule="auto"/>
        <w:rPr>
          <w:rFonts w:hAnsi="Times New Roman" w:cs="Times New Roman"/>
          <w:color w:val="000000"/>
          <w:sz w:val="24"/>
          <w:szCs w:val="24"/>
        </w:rPr>
      </w:pPr>
      <w:r>
        <w:rPr>
          <w:rFonts w:hAnsi="Times New Roman" w:cs="Times New Roman"/>
          <w:color w:val="000000"/>
          <w:sz w:val="24"/>
          <w:szCs w:val="24"/>
        </w:rPr>
        <w:t>3.9.6. Основанием для определения руководителей стажировки является: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общего стажа работы по профессии, специальности, на марке (модели) технологического оборудования, транспортного средства, на котором проводится стажировка, как правило, не менее трех лет;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квалификации водителя не ниже 2-го класса (для водителей);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разряда по профессии не ниже 4-го;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аварий, пожаров, дорожно-транспортных происшествий и несчастных случаев по их вине на протяжении трех последних лет;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нарушений трудовой дисциплины;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качественное выполнение производственных заданий.</w:t>
      </w:r>
    </w:p>
    <w:p>
      <w:pPr>
        <w:spacing w:line="240" w:lineRule="auto"/>
        <w:rPr>
          <w:rFonts w:hAnsi="Times New Roman" w:cs="Times New Roman"/>
          <w:color w:val="000000"/>
          <w:sz w:val="24"/>
          <w:szCs w:val="24"/>
        </w:rPr>
      </w:pPr>
      <w:r>
        <w:rPr>
          <w:rFonts w:hAnsi="Times New Roman" w:cs="Times New Roman"/>
          <w:color w:val="000000"/>
          <w:sz w:val="24"/>
          <w:szCs w:val="24"/>
        </w:rPr>
        <w:t>3.9.7. На период стажировки запрещается отвлекать руководителя стажировки на выполнение других работ, в том числе по основной профессии, специальности (командировки, направление на учебу, на участие в выставках, конференциях и т. д.).</w:t>
      </w:r>
    </w:p>
    <w:p>
      <w:pPr>
        <w:spacing w:line="240" w:lineRule="auto"/>
        <w:rPr>
          <w:rFonts w:hAnsi="Times New Roman" w:cs="Times New Roman"/>
          <w:color w:val="000000"/>
          <w:sz w:val="24"/>
          <w:szCs w:val="24"/>
        </w:rPr>
      </w:pPr>
      <w:r>
        <w:rPr>
          <w:rFonts w:hAnsi="Times New Roman" w:cs="Times New Roman"/>
          <w:color w:val="000000"/>
          <w:sz w:val="24"/>
          <w:szCs w:val="24"/>
        </w:rPr>
        <w:t>3.9.8. В случае отсутствия руководителя стажировки по уважительной причине (болезнь, по семейным обстоятельствам и другие причины) для проведения оставшихся дней (смен) стажировки назначается другой руководитель стажировки, отвечающий требованиям, указанным в пункте 3.9.5 данного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3.9.9. Руководитель стажировки обязан пройти обучение по охране труда в установленные для его профессии, специальности сроки.</w:t>
      </w:r>
    </w:p>
    <w:p>
      <w:pPr>
        <w:spacing w:line="240" w:lineRule="auto"/>
        <w:rPr>
          <w:rFonts w:hAnsi="Times New Roman" w:cs="Times New Roman"/>
          <w:color w:val="000000"/>
          <w:sz w:val="24"/>
          <w:szCs w:val="24"/>
        </w:rPr>
      </w:pPr>
      <w:r>
        <w:rPr>
          <w:rFonts w:hAnsi="Times New Roman" w:cs="Times New Roman"/>
          <w:color w:val="000000"/>
          <w:sz w:val="24"/>
          <w:szCs w:val="24"/>
        </w:rPr>
        <w:t>3.9.10. Руководитель стажировки при организации работ на высоте для работников 1-й и 2-й группы назначается руководителем подразделения из числа бригадиров, мастеров, квалифицированных рабочих, имеющих практический опыт работы на высоте не менее одного года. При этом к одному руководителю стажировки не может быть прикреплено более двух работников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3.9.11. По остальным категориям стажирующихся количество работников, закрепленных за одним руководителем стажировки, определяет руководитель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3.9.12. Запрещается закреплять за одним руководителем стажировки стажирующихся разных профессий и специальностей.</w:t>
      </w:r>
    </w:p>
    <w:p>
      <w:pPr>
        <w:spacing w:line="240" w:lineRule="auto"/>
        <w:rPr>
          <w:rFonts w:hAnsi="Times New Roman" w:cs="Times New Roman"/>
          <w:color w:val="000000"/>
          <w:sz w:val="24"/>
          <w:szCs w:val="24"/>
        </w:rPr>
      </w:pPr>
      <w:r>
        <w:rPr>
          <w:rFonts w:hAnsi="Times New Roman" w:cs="Times New Roman"/>
          <w:color w:val="000000"/>
          <w:sz w:val="24"/>
          <w:szCs w:val="24"/>
        </w:rPr>
        <w:t>3.9.13. Стажировка на рабочем месте для работников рабочих профессий должна проходить в равных частях (соотношениях):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различные смены (при многосменном графике работы: в дневную, вечернюю, ночные смены);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всех постоянных (стационарных) и временных (нестационарных) рабочих местах;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всех видах технологического оборудования, транспортных средств, машин, механизмов и инструмента (электрического, гидравлического, пневматического, механического, слесарного, строительного и т. п.), на которых предстоит работать стажирующемуся.</w:t>
      </w:r>
    </w:p>
    <w:p>
      <w:pPr>
        <w:spacing w:line="240" w:lineRule="auto"/>
        <w:rPr>
          <w:rFonts w:hAnsi="Times New Roman" w:cs="Times New Roman"/>
          <w:color w:val="000000"/>
          <w:sz w:val="24"/>
          <w:szCs w:val="24"/>
        </w:rPr>
      </w:pPr>
      <w:r>
        <w:rPr>
          <w:rFonts w:hAnsi="Times New Roman" w:cs="Times New Roman"/>
          <w:color w:val="000000"/>
          <w:sz w:val="24"/>
          <w:szCs w:val="24"/>
        </w:rPr>
        <w:t>3.9.14. Продолжительность рабочего дня (смены) стажера определяется графиком и продолжительностью рабочего дня (смены) по его профессии, специальности.</w:t>
      </w:r>
    </w:p>
    <w:p>
      <w:pPr>
        <w:spacing w:line="240" w:lineRule="auto"/>
        <w:rPr>
          <w:rFonts w:hAnsi="Times New Roman" w:cs="Times New Roman"/>
          <w:color w:val="000000"/>
          <w:sz w:val="24"/>
          <w:szCs w:val="24"/>
        </w:rPr>
      </w:pPr>
      <w:r>
        <w:rPr>
          <w:rFonts w:hAnsi="Times New Roman" w:cs="Times New Roman"/>
          <w:color w:val="000000"/>
          <w:sz w:val="24"/>
          <w:szCs w:val="24"/>
        </w:rPr>
        <w:t>3.9.15. Для проведения стажировки на рабочем месте издается приказ по организации и назначаются руководители стажировки. Руководитель стажировки и стажер должны быть ознакомлены с приказом (распоряжением) о проведении стажировки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3.9.16. Руководитель структурного подразделения для проведения стажировки обязан выдать руководителю стажировки на руки: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настоящее Положение;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программу стажировки на рабочем месте для работника соответствующей профессии, специальности;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должностную инструкцию по профессии или должности стажирующегося;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пакет инструкций по охране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положение о подразделении;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внутренние нормативы и регламенты;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локальные нормативные акты по охране труда и безопасности производства;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инструкции по эксплуатации технологического оборудования, машин, механизмов, транспортных средств, инструмента, эксплуатация которых входит в функциональные обязанности стажирующегося.</w:t>
      </w:r>
    </w:p>
    <w:p>
      <w:pPr>
        <w:spacing w:line="240" w:lineRule="auto"/>
        <w:rPr>
          <w:rFonts w:hAnsi="Times New Roman" w:cs="Times New Roman"/>
          <w:color w:val="000000"/>
          <w:sz w:val="24"/>
          <w:szCs w:val="24"/>
        </w:rPr>
      </w:pPr>
      <w:r>
        <w:rPr>
          <w:rFonts w:hAnsi="Times New Roman" w:cs="Times New Roman"/>
          <w:color w:val="000000"/>
          <w:sz w:val="24"/>
          <w:szCs w:val="24"/>
        </w:rPr>
        <w:t>3.9.17. После завершения стажировки руководитель стажировки заполняет стажировочный лист и передает его руководителю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3.9.18. Стажировочный лист должен содержать следующую информацию:</w:t>
      </w:r>
    </w:p>
    <w:p>
      <w:pPr>
        <w:spacing w:line="240" w:lineRule="auto"/>
        <w:rPr>
          <w:rFonts w:hAnsi="Times New Roman" w:cs="Times New Roman"/>
          <w:color w:val="000000"/>
          <w:sz w:val="24"/>
          <w:szCs w:val="24"/>
        </w:rPr>
      </w:pPr>
      <w:r>
        <w:rPr>
          <w:rFonts w:hAnsi="Times New Roman" w:cs="Times New Roman"/>
          <w:color w:val="000000"/>
          <w:sz w:val="24"/>
          <w:szCs w:val="24"/>
        </w:rPr>
        <w:t>а) количество смен стажировки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б) период проведения стажировки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в) фамилия, имя, отчество (при наличии), профессия (должность), подпись лица, прошедшего стажировку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г) фамилия, имя, отчество (при наличии), профессия (должность), подпись лица, проводившего стажировку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д) дата допуска работника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3.9.19. При удовлетворительных итогах стажировки руководитель подразделения (организации) издает распоряжение (приказ) о допуске стажирующегося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3.9.20. При неудовлетворительных итогах стажировки руководитель стажировки увеличивает количество смен стажировки.</w:t>
      </w:r>
    </w:p>
    <w:p>
      <w:pPr>
        <w:spacing w:line="240" w:lineRule="auto"/>
        <w:rPr>
          <w:rFonts w:hAnsi="Times New Roman" w:cs="Times New Roman"/>
          <w:color w:val="000000"/>
          <w:sz w:val="24"/>
          <w:szCs w:val="24"/>
        </w:rPr>
      </w:pPr>
      <w:r>
        <w:rPr>
          <w:rFonts w:hAnsi="Times New Roman" w:cs="Times New Roman"/>
          <w:color w:val="000000"/>
          <w:sz w:val="24"/>
          <w:szCs w:val="24"/>
        </w:rPr>
        <w:t>3.9.21. В случае если стажирующиеся повторно показал неудовлетворительные знания по итогам стажировки, он обязан пройти повторную проверку знания требований охраны труда. Также организатор обучения вправе рассмотреть вопрос о соответствии стажирующегося занимаемой профессии (должности). Работник может быть отстранен от работы, если он не прошел в установленном порядке стажировку на рабочем месте (</w:t>
      </w:r>
      <w:r>
        <w:rPr>
          <w:rFonts w:hAnsi="Times New Roman" w:cs="Times New Roman"/>
          <w:color w:val="000000"/>
          <w:sz w:val="24"/>
          <w:szCs w:val="24"/>
        </w:rPr>
        <w:t>ст. 76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w:t>
      </w:r>
    </w:p>
    <w:p>
      <w:pPr>
        <w:spacing w:line="240" w:lineRule="auto"/>
        <w:rPr>
          <w:rFonts w:hAnsi="Times New Roman" w:cs="Times New Roman"/>
          <w:color w:val="000000"/>
          <w:sz w:val="24"/>
          <w:szCs w:val="24"/>
        </w:rPr>
      </w:pPr>
      <w:r>
        <w:rPr>
          <w:rFonts w:hAnsi="Times New Roman" w:cs="Times New Roman"/>
          <w:color w:val="000000"/>
          <w:sz w:val="24"/>
          <w:szCs w:val="24"/>
        </w:rPr>
        <w:t>1) руководитель подразделения может предложить работнику заново пройти стажировку в сроки, установленные им (уполномоченным им лицом);</w:t>
      </w:r>
    </w:p>
    <w:p>
      <w:pPr>
        <w:spacing w:line="240" w:lineRule="auto"/>
        <w:rPr>
          <w:rFonts w:hAnsi="Times New Roman" w:cs="Times New Roman"/>
          <w:color w:val="000000"/>
          <w:sz w:val="24"/>
          <w:szCs w:val="24"/>
        </w:rPr>
      </w:pPr>
      <w:r>
        <w:rPr>
          <w:rFonts w:hAnsi="Times New Roman" w:cs="Times New Roman"/>
          <w:color w:val="000000"/>
          <w:sz w:val="24"/>
          <w:szCs w:val="24"/>
        </w:rPr>
        <w:t>2) работник имеет право расторгнуть трудовой договор по личной инициативе (если он напишет заявление раньше, чем будет издан приказ о расторжении с ним трудового договора по инициативе работодателя) (</w:t>
      </w:r>
      <w:r>
        <w:rPr>
          <w:rFonts w:hAnsi="Times New Roman" w:cs="Times New Roman"/>
          <w:color w:val="000000"/>
          <w:sz w:val="24"/>
          <w:szCs w:val="24"/>
        </w:rPr>
        <w:t>ст. 80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 с работником может быть расторгнут трудовой договор по соглашению сторон (</w:t>
      </w:r>
      <w:r>
        <w:rPr>
          <w:rFonts w:hAnsi="Times New Roman" w:cs="Times New Roman"/>
          <w:color w:val="000000"/>
          <w:sz w:val="24"/>
          <w:szCs w:val="24"/>
        </w:rPr>
        <w:t>ст. 78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 с работником может быть расторгнут трудовой договор по инициативе работодателя в связи с неудовлетворительными результатами испытания стажера (</w:t>
      </w:r>
      <w:r>
        <w:rPr>
          <w:rFonts w:hAnsi="Times New Roman" w:cs="Times New Roman"/>
          <w:color w:val="000000"/>
          <w:sz w:val="24"/>
          <w:szCs w:val="24"/>
        </w:rPr>
        <w:t>ст. 71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3.9.22. Ответственность за организацию проведения стажировок на рабочих местах возлагается на руководителей структурных подразделений организации или на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3.9.23. Общий контроль за организацией проведения стажировок на рабочем месте осуществляет служба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 Организация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Проверка знания требований охраны труда работников в </w:t>
      </w:r>
      <w:r>
        <w:rPr>
          <w:rFonts w:hAnsi="Times New Roman" w:cs="Times New Roman"/>
          <w:color w:val="000000"/>
          <w:sz w:val="24"/>
          <w:szCs w:val="24"/>
        </w:rPr>
        <w:t>ООО «Альфа»</w:t>
      </w:r>
      <w:r>
        <w:rPr>
          <w:rFonts w:hAnsi="Times New Roman" w:cs="Times New Roman"/>
          <w:color w:val="000000"/>
          <w:sz w:val="24"/>
          <w:szCs w:val="24"/>
        </w:rPr>
        <w:t xml:space="preserve"> является неотъемлемой частью проведения инструктажа по охране труда и обучения по охране труда и направлена на определение качества знаний, усвоенных и приобретенных работником при инструктаже по охране труда и обучении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4.1. Для проведения проверки знаний требований охраны труда работников после прохождения обучения по вопросам оказания первой помощи пострадавшим, по вопросам использования (применения) средств индивидуальной защиты работников приказом директора назначается лицо ответственное за проведения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Лицо ответственное за проведения проверки знания требований охраны труда, проходит обучение по программам обучения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 Оформление документов и записей о планировании и регистрации проведения обучения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 Руководители подразделений осуществляют планирование обучения по охране труда посредством установления потребности подразделения в проведении обучения по охране труда с указанием профессии и должности работников, подлежащих обучению по охране труда, прохождению стажировки на рабочем месте,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5.2. Планирование обучения осуществляется путем издания распоряжения руководителем подразделения с указанием перечня работников, подлежащих обучению, с указанием программ обучения, сроках и месте проведения обучения.</w:t>
      </w:r>
    </w:p>
    <w:p>
      <w:pPr>
        <w:spacing w:line="240" w:lineRule="auto"/>
        <w:rPr>
          <w:rFonts w:hAnsi="Times New Roman" w:cs="Times New Roman"/>
          <w:color w:val="000000"/>
          <w:sz w:val="24"/>
          <w:szCs w:val="24"/>
        </w:rPr>
      </w:pPr>
      <w:r>
        <w:rPr>
          <w:rFonts w:hAnsi="Times New Roman" w:cs="Times New Roman"/>
          <w:color w:val="000000"/>
          <w:sz w:val="24"/>
          <w:szCs w:val="24"/>
        </w:rPr>
        <w:t>5.3. Регистрация проведения всех видов инструктажей по охране труда ведется в едином журнале, в котором указывается:</w:t>
      </w:r>
    </w:p>
    <w:p>
      <w:pPr>
        <w:spacing w:line="240" w:lineRule="auto"/>
        <w:rPr>
          <w:rFonts w:hAnsi="Times New Roman" w:cs="Times New Roman"/>
          <w:color w:val="000000"/>
          <w:sz w:val="24"/>
          <w:szCs w:val="24"/>
        </w:rPr>
      </w:pPr>
      <w:r>
        <w:rPr>
          <w:rFonts w:hAnsi="Times New Roman" w:cs="Times New Roman"/>
          <w:color w:val="000000"/>
          <w:sz w:val="24"/>
          <w:szCs w:val="24"/>
        </w:rPr>
        <w:t>а) дата проведения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фамилия, имя, отчество (при наличии) работника, прошедшего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профессия (должность) работника, прошедшего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г) число, месяц, год рождения работника, прошедшего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д) вид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причина проведения инструктажа по охране труда (для внепланового или целевого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ж) фамилия, имя, отчество (при наличии), профессия (должность) работника, проводившего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з) наименование локального акта (локальных актов), в объеме требований которого проведен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и) подпись работника, проводившего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к) подпись работника, прошедшего инструктаж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 Ответственность за организацию и своевременность обучения, за качество обучения по охране труда и выполнение утвержденных программ по охране труда несет руководитель организации в порядке, установленном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5.2. Контроль за своевременным проведением проверки знаний требований охраны труда работников организации осуществляется отделом охраны труда организации.</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 1 к Положению о порядке обучения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Приложение 1. Перечень профессий и должностей работников </w:t>
      </w:r>
      <w:r>
        <w:rPr>
          <w:rFonts w:hAnsi="Times New Roman" w:cs="Times New Roman"/>
          <w:b/>
          <w:bCs/>
          <w:color w:val="000000"/>
          <w:sz w:val="24"/>
          <w:szCs w:val="24"/>
        </w:rPr>
        <w:t>ООО «Альфа»</w:t>
      </w:r>
      <w:r>
        <w:rPr>
          <w:rFonts w:hAnsi="Times New Roman" w:cs="Times New Roman"/>
          <w:b/>
          <w:bCs/>
          <w:color w:val="000000"/>
          <w:sz w:val="24"/>
          <w:szCs w:val="24"/>
        </w:rPr>
        <w:t>, освобожденных от прохождения первичного инструктажа на рабочем месте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Наименования должностей работников</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Ф. И. О. работников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Директор</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Тагилов В.В.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Заместитель директора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Петров А.С.</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Заместитель директора по производству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Леонтьев П.Р.</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Главный бухгалтер</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Шульмина Е.В.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Перечень профессий и должностей работников </w:t>
      </w:r>
      <w:r>
        <w:rPr>
          <w:rFonts w:hAnsi="Times New Roman" w:cs="Times New Roman"/>
          <w:b/>
          <w:bCs/>
          <w:color w:val="000000"/>
          <w:sz w:val="24"/>
          <w:szCs w:val="24"/>
        </w:rPr>
        <w:t>ООО «Альфа»</w:t>
      </w:r>
      <w:r>
        <w:rPr>
          <w:rFonts w:hAnsi="Times New Roman" w:cs="Times New Roman"/>
          <w:b/>
          <w:bCs/>
          <w:color w:val="000000"/>
          <w:sz w:val="24"/>
          <w:szCs w:val="24"/>
        </w:rPr>
        <w:t>, которым необходимо пройти стажировку на рабочем месте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должности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Структурное подразделение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Слесарь ремонтник</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Механическая мастерская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6edf9d8e38747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