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P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  <w:t xml:space="preserve">Техническое задание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на разработку информационной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системы </w:t>
      </w:r>
      <w:r w:rsidR="00736793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«Учет задолженностей контрагентов</w:t>
      </w: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»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t>Содержание</w:t>
      </w:r>
    </w:p>
    <w:p w:rsidR="00133ABF" w:rsidRPr="00133ABF" w:rsidRDefault="00133ABF" w:rsidP="00133ABF">
      <w:pPr>
        <w:pStyle w:val="a3"/>
        <w:numPr>
          <w:ilvl w:val="0"/>
          <w:numId w:val="1"/>
        </w:numP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Общие сведения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1.1.Полное наименование информационной системы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1.2.Наименование предприятий Разработчиков и Заказчика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1.3.Основание для разработки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1.4.Плановые сроки начала и окончания работы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2.2. Цели информационной системы</w:t>
      </w:r>
    </w:p>
    <w:p w:rsidR="00133ABF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Нефункциональные т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ребования к информационной системе в целом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3.2.Требования к функционалу системы</w:t>
      </w:r>
    </w:p>
    <w:p w:rsidR="00FB75A5" w:rsidRDefault="00FB75A5" w:rsidP="00F40BD9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213E20" w:rsidRDefault="00213E20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FB75A5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lastRenderedPageBreak/>
        <w:t>1.Общие сведения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Информационная система «Учет задолженностей контрагентов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 Со стороны заказчика: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СКБ Контур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; </w:t>
      </w:r>
    </w:p>
    <w:p w:rsidR="00FB75A5" w:rsidRDefault="00FB75A5" w:rsidP="00FB75A5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         Со стороны раз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работчика: ООО «Алгоритм-Сервис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Pr="006732B6" w:rsidRDefault="006732B6" w:rsidP="006732B6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1.3. </w:t>
      </w:r>
      <w:r w:rsidR="00FB75A5"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Со стороны заказчика поступил заказ на разработку информационной системы 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для хранения сведений о контрагентов, менеджерах, номенклатуры</w:t>
      </w: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. Понадобился система, котор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ая позволяла бы оформлять реализацию номенклатуры на контрагента, фиксировать оплату и вести учет по его </w:t>
      </w:r>
      <w:proofErr w:type="spellStart"/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задолжнностям</w:t>
      </w:r>
      <w:proofErr w:type="spellEnd"/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.</w:t>
      </w:r>
    </w:p>
    <w:p w:rsidR="006732B6" w:rsidRDefault="006732B6" w:rsidP="006732B6">
      <w:pPr>
        <w:rPr>
          <w:rFonts w:ascii="Times New Roman" w:hAnsi="Times New Roman" w:cs="Times New Roman"/>
          <w:sz w:val="28"/>
          <w:lang w:eastAsia="zh-CN" w:bidi="hi-IN"/>
        </w:rPr>
      </w:pPr>
      <w:r>
        <w:rPr>
          <w:lang w:eastAsia="zh-CN" w:bidi="hi-IN"/>
        </w:rPr>
        <w:t xml:space="preserve">      </w:t>
      </w:r>
      <w:r w:rsidR="00736793">
        <w:rPr>
          <w:rFonts w:ascii="Times New Roman" w:hAnsi="Times New Roman" w:cs="Times New Roman"/>
          <w:sz w:val="28"/>
          <w:lang w:eastAsia="zh-CN" w:bidi="hi-IN"/>
        </w:rPr>
        <w:t>1.4. Начало работы: 24.05.21; Окончание работы: 28.06</w:t>
      </w:r>
      <w:r>
        <w:rPr>
          <w:rFonts w:ascii="Times New Roman" w:hAnsi="Times New Roman" w:cs="Times New Roman"/>
          <w:sz w:val="28"/>
          <w:lang w:eastAsia="zh-CN" w:bidi="hi-IN"/>
        </w:rPr>
        <w:t>.21</w:t>
      </w:r>
    </w:p>
    <w:p w:rsidR="006732B6" w:rsidRPr="006732B6" w:rsidRDefault="006732B6" w:rsidP="006732B6">
      <w:pPr>
        <w:rPr>
          <w:rFonts w:ascii="Times New Roman" w:hAnsi="Times New Roman" w:cs="Times New Roman"/>
          <w:b/>
          <w:sz w:val="32"/>
          <w:lang w:eastAsia="zh-CN" w:bidi="hi-IN"/>
        </w:rPr>
      </w:pPr>
      <w:r w:rsidRPr="006732B6">
        <w:rPr>
          <w:rFonts w:ascii="Times New Roman" w:hAnsi="Times New Roman" w:cs="Times New Roman"/>
          <w:b/>
          <w:sz w:val="32"/>
          <w:lang w:eastAsia="zh-CN" w:bidi="hi-IN"/>
        </w:rPr>
        <w:t xml:space="preserve">    2. Назначение и цели разработки информационной системы</w:t>
      </w:r>
    </w:p>
    <w:p w:rsidR="00FF0170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2.1. Информационная система предназначена для хранения сведений о</w:t>
      </w:r>
      <w:r w:rsidR="00736793">
        <w:rPr>
          <w:rFonts w:ascii="Times New Roman" w:hAnsi="Times New Roman" w:cs="Times New Roman"/>
          <w:sz w:val="28"/>
          <w:szCs w:val="28"/>
        </w:rPr>
        <w:t xml:space="preserve"> контрагентах, менеджеров организации, номенклатуры, </w:t>
      </w:r>
      <w:r w:rsidR="00F40BD9">
        <w:rPr>
          <w:rFonts w:ascii="Times New Roman" w:hAnsi="Times New Roman" w:cs="Times New Roman"/>
          <w:sz w:val="28"/>
          <w:szCs w:val="28"/>
        </w:rPr>
        <w:t>задолженностей</w:t>
      </w:r>
      <w:r w:rsidR="00736793">
        <w:rPr>
          <w:rFonts w:ascii="Times New Roman" w:hAnsi="Times New Roman" w:cs="Times New Roman"/>
          <w:sz w:val="28"/>
          <w:szCs w:val="28"/>
        </w:rPr>
        <w:t xml:space="preserve"> контрагента и его аванса формирование отчет по заработной плате менеджеров и остатков номенклатуры</w:t>
      </w:r>
      <w:r>
        <w:rPr>
          <w:rFonts w:ascii="Times New Roman" w:hAnsi="Times New Roman" w:cs="Times New Roman"/>
          <w:sz w:val="28"/>
          <w:szCs w:val="28"/>
        </w:rPr>
        <w:t>. Используется б</w:t>
      </w:r>
      <w:r w:rsidR="00736793">
        <w:rPr>
          <w:rFonts w:ascii="Times New Roman" w:hAnsi="Times New Roman" w:cs="Times New Roman"/>
          <w:sz w:val="28"/>
          <w:szCs w:val="28"/>
        </w:rPr>
        <w:t>удет пользователем: бухгалтерами и менеджерами, для оформления поступаемых и реализуемых партий номенклатуры, фиксирование задолженностей по контрагентам и отображение их в отчёте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2B6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2.2. </w:t>
      </w:r>
      <w:r>
        <w:rPr>
          <w:rFonts w:ascii="Times New Roman" w:hAnsi="Times New Roman" w:cs="Times New Roman"/>
          <w:b/>
          <w:sz w:val="28"/>
          <w:szCs w:val="28"/>
        </w:rPr>
        <w:t>Цели разработки: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1.Позволит хранить все необходимые сведения в одной базе данных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Минимизировать документооборот</w:t>
      </w:r>
    </w:p>
    <w:p w:rsidR="006732B6" w:rsidRDefault="00736793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Упростить процесс фиксирование и списывание задолженностей по контрагенту</w:t>
      </w:r>
    </w:p>
    <w:p w:rsidR="006732B6" w:rsidRDefault="006732B6" w:rsidP="006732B6">
      <w:pPr>
        <w:rPr>
          <w:rFonts w:ascii="Times New Roman" w:hAnsi="Times New Roman" w:cs="Times New Roman"/>
          <w:b/>
          <w:sz w:val="32"/>
          <w:szCs w:val="28"/>
        </w:rPr>
      </w:pPr>
      <w:r w:rsidRPr="006732B6">
        <w:rPr>
          <w:rFonts w:ascii="Times New Roman" w:hAnsi="Times New Roman" w:cs="Times New Roman"/>
          <w:b/>
          <w:sz w:val="32"/>
          <w:szCs w:val="28"/>
        </w:rPr>
        <w:t xml:space="preserve">    3.Требования к информационной системе</w:t>
      </w:r>
    </w:p>
    <w:p w:rsidR="006732B6" w:rsidRDefault="006732B6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6732B6">
        <w:rPr>
          <w:rFonts w:ascii="Times New Roman" w:hAnsi="Times New Roman" w:cs="Times New Roman"/>
          <w:sz w:val="28"/>
          <w:szCs w:val="28"/>
        </w:rPr>
        <w:t xml:space="preserve">   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6793"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Нефункциональные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т</w:t>
      </w:r>
      <w:r w:rsidRPr="006732B6">
        <w:rPr>
          <w:rFonts w:ascii="Times New Roman" w:hAnsi="Times New Roman" w:cs="Times New Roman"/>
          <w:b/>
          <w:sz w:val="28"/>
          <w:szCs w:val="28"/>
        </w:rPr>
        <w:t>ребования к информационной системе:</w:t>
      </w:r>
    </w:p>
    <w:p w:rsidR="00C26EF2" w:rsidRDefault="006732B6" w:rsidP="00F4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1.Удобный </w:t>
      </w:r>
      <w:r w:rsidR="00C26EF2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C2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6EF2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BD9">
        <w:rPr>
          <w:rFonts w:ascii="Times New Roman" w:hAnsi="Times New Roman" w:cs="Times New Roman"/>
          <w:sz w:val="28"/>
          <w:szCs w:val="28"/>
        </w:rPr>
        <w:t xml:space="preserve">             2</w:t>
      </w:r>
      <w:r>
        <w:rPr>
          <w:rFonts w:ascii="Times New Roman" w:hAnsi="Times New Roman" w:cs="Times New Roman"/>
          <w:sz w:val="28"/>
          <w:szCs w:val="28"/>
        </w:rPr>
        <w:t>. Не использовать яркие-контрастные цвета при создании форм заполнения данных</w:t>
      </w:r>
      <w:r w:rsidR="0079515E">
        <w:rPr>
          <w:rFonts w:ascii="Times New Roman" w:hAnsi="Times New Roman" w:cs="Times New Roman"/>
          <w:sz w:val="28"/>
          <w:szCs w:val="28"/>
        </w:rPr>
        <w:t>.</w:t>
      </w:r>
    </w:p>
    <w:p w:rsidR="00736793" w:rsidRDefault="00736793" w:rsidP="006732B6">
      <w:pPr>
        <w:rPr>
          <w:rFonts w:ascii="Times New Roman" w:hAnsi="Times New Roman" w:cs="Times New Roman"/>
          <w:sz w:val="28"/>
          <w:szCs w:val="28"/>
        </w:rPr>
      </w:pPr>
    </w:p>
    <w:p w:rsidR="00736793" w:rsidRDefault="00736793" w:rsidP="006732B6">
      <w:pPr>
        <w:rPr>
          <w:rFonts w:ascii="Times New Roman" w:hAnsi="Times New Roman" w:cs="Times New Roman"/>
          <w:sz w:val="28"/>
          <w:szCs w:val="28"/>
        </w:rPr>
      </w:pPr>
    </w:p>
    <w:p w:rsidR="00F40BD9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0BD9" w:rsidRDefault="00F40BD9" w:rsidP="006732B6">
      <w:pPr>
        <w:rPr>
          <w:rFonts w:ascii="Times New Roman" w:hAnsi="Times New Roman" w:cs="Times New Roman"/>
          <w:sz w:val="28"/>
          <w:szCs w:val="28"/>
        </w:rPr>
      </w:pPr>
    </w:p>
    <w:p w:rsidR="00F40BD9" w:rsidRDefault="00F40BD9" w:rsidP="006732B6">
      <w:pPr>
        <w:rPr>
          <w:rFonts w:ascii="Times New Roman" w:hAnsi="Times New Roman" w:cs="Times New Roman"/>
          <w:sz w:val="28"/>
          <w:szCs w:val="28"/>
        </w:rPr>
      </w:pP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C26EF2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F40BD9">
        <w:rPr>
          <w:rFonts w:ascii="Times New Roman" w:hAnsi="Times New Roman" w:cs="Times New Roman"/>
          <w:sz w:val="28"/>
          <w:szCs w:val="28"/>
        </w:rPr>
        <w:t>Автоматическое проставление актуальных цен в документах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6793" w:rsidRDefault="00C26EF2" w:rsidP="00736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 </w:t>
      </w:r>
      <w:r w:rsidR="00736793">
        <w:rPr>
          <w:rFonts w:ascii="Times New Roman" w:hAnsi="Times New Roman" w:cs="Times New Roman"/>
          <w:sz w:val="28"/>
          <w:szCs w:val="28"/>
        </w:rPr>
        <w:t>Корректное заполнения д</w:t>
      </w:r>
      <w:r w:rsidR="00F40BD9">
        <w:rPr>
          <w:rFonts w:ascii="Times New Roman" w:hAnsi="Times New Roman" w:cs="Times New Roman"/>
          <w:sz w:val="28"/>
          <w:szCs w:val="28"/>
        </w:rPr>
        <w:t>анных и отображения их в таблица</w:t>
      </w:r>
      <w:r w:rsidR="00736793">
        <w:rPr>
          <w:rFonts w:ascii="Times New Roman" w:hAnsi="Times New Roman" w:cs="Times New Roman"/>
          <w:sz w:val="28"/>
          <w:szCs w:val="28"/>
        </w:rPr>
        <w:t>х</w:t>
      </w:r>
    </w:p>
    <w:p w:rsidR="00F40BD9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3.Автоупорядочивание в табличной части «Контрагент» по полю «Отсрочка»</w:t>
      </w:r>
    </w:p>
    <w:p w:rsidR="00F40BD9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4.Списывание аванса контрагента и его задолженности</w:t>
      </w:r>
    </w:p>
    <w:p w:rsidR="00736793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Формирование отчетов на актуальнную дату и на тот период, который захочет пользователь.</w:t>
      </w:r>
    </w:p>
    <w:p w:rsidR="0079515E" w:rsidRDefault="0079515E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6.Установка защиты на информационную систему</w:t>
      </w:r>
      <w:bookmarkStart w:id="0" w:name="_GoBack"/>
      <w:bookmarkEnd w:id="0"/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C26EF2">
        <w:rPr>
          <w:rFonts w:ascii="Times New Roman" w:hAnsi="Times New Roman" w:cs="Times New Roman"/>
          <w:b/>
          <w:sz w:val="28"/>
          <w:szCs w:val="28"/>
        </w:rPr>
        <w:t>4.Состав и содержание работ по разработке информационной системы: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EF2" w:rsidTr="00C26EF2">
        <w:tc>
          <w:tcPr>
            <w:tcW w:w="4672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 работы</w:t>
            </w:r>
          </w:p>
        </w:tc>
        <w:tc>
          <w:tcPr>
            <w:tcW w:w="4673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C26EF2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 xml:space="preserve">1.Анализ и планирования </w:t>
            </w:r>
            <w:r w:rsidR="00825F17" w:rsidRPr="00825F17">
              <w:rPr>
                <w:rFonts w:ascii="Times New Roman" w:hAnsi="Times New Roman" w:cs="Times New Roman"/>
                <w:sz w:val="24"/>
                <w:szCs w:val="28"/>
              </w:rPr>
              <w:t>предметной области</w:t>
            </w:r>
          </w:p>
        </w:tc>
        <w:tc>
          <w:tcPr>
            <w:tcW w:w="4673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1. Сбор данных и анализ о предметной области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 Формирование целей разработки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2.Проектирование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технического задания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Построение макета главной страницы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Создание форм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Visual</w:t>
            </w: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Studio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Проектирование базы данных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Access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Создание диаграмм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3.Разработка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кодов для информационной системы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Создание функционала системы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4.Тестирование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Составления тест-кейсов для информационной системы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Проверка системы на соответствия требованиям выдвинутые заказчиком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3.Исправления дефектов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4.Введения отчётности по найденным дефектам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5. Внедрение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инструкции для пользователя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2.Составления презентации продукта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3.Презентация проекта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Тех.сопровождения системы</w:t>
            </w:r>
          </w:p>
        </w:tc>
      </w:tr>
    </w:tbl>
    <w:p w:rsid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p w:rsidR="00C15CF1" w:rsidRP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sectPr w:rsidR="00C15CF1" w:rsidRPr="00C1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E3828"/>
    <w:multiLevelType w:val="hybridMultilevel"/>
    <w:tmpl w:val="4E8A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8C"/>
    <w:rsid w:val="00133ABF"/>
    <w:rsid w:val="00213E20"/>
    <w:rsid w:val="0021478C"/>
    <w:rsid w:val="00647AA2"/>
    <w:rsid w:val="006732B6"/>
    <w:rsid w:val="00736793"/>
    <w:rsid w:val="0079515E"/>
    <w:rsid w:val="00825F17"/>
    <w:rsid w:val="00C15CF1"/>
    <w:rsid w:val="00C26EF2"/>
    <w:rsid w:val="00F40BD9"/>
    <w:rsid w:val="00F554C4"/>
    <w:rsid w:val="00FB75A5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B8ED"/>
  <w15:chartTrackingRefBased/>
  <w15:docId w15:val="{26DDC66C-D6C1-436E-A410-498C568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BF"/>
    <w:pPr>
      <w:ind w:left="720"/>
      <w:contextualSpacing/>
    </w:pPr>
  </w:style>
  <w:style w:type="table" w:styleId="a4">
    <w:name w:val="Table Grid"/>
    <w:basedOn w:val="a1"/>
    <w:uiPriority w:val="39"/>
    <w:rsid w:val="00C2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андрей москалев</cp:lastModifiedBy>
  <cp:revision>6</cp:revision>
  <dcterms:created xsi:type="dcterms:W3CDTF">2021-03-11T05:53:00Z</dcterms:created>
  <dcterms:modified xsi:type="dcterms:W3CDTF">2021-06-15T13:34:00Z</dcterms:modified>
</cp:coreProperties>
</file>