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Estos son los meta que use en las distintas sección del sitio.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Index (home del sitio)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name="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 content="MTH CarDetail - Correcion de pintura - Tratamientos de proteccion - Limpieza de interiro - Capacitaciones"&gt;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name="</w:t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" content="detail, detailing, tratamientos ceramicos, limpieza de interiro, correcin de pintura, curso de detail, cordoba"&gt;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 MTH Car Detail - Etetica vehicular&lt;/title&gt;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QS (quienes somos)</w:t>
      </w:r>
      <w:r w:rsidDel="00000000" w:rsidR="00000000" w:rsidRPr="00000000">
        <w:rPr>
          <w:rtl w:val="0"/>
        </w:rPr>
        <w:br w:type="textWrapping"/>
        <w:br w:type="textWrapping"/>
        <w:t xml:space="preserve">&lt;meta name="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 content="MTH CarDetail - Somos una empresa de estetica vehicular con un solo objetivo: lograr que tu auto se vea mejor que nunca."&gt;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&lt;meta name="</w:t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" content="detail, detailing, tratamientos ceramicos, limpieza de interiro, correcin de pintura, curso de detail, cordoba"&gt;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&lt;title&gt; MTH - Quienes somos &lt;/title&gt;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NS (nuestros servicios)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&lt;meta name="description" content="MTH CarDetail - Correcion de pintura - Tratamientos de proteccion -  Limpieza de interiro - Capacitaciones"&gt;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&lt;meta name="keywords" content="detail, detailing, tratamientos ceramicos, limpieza de interiro, correcin de pintura, curso de detail, cordoba"&gt;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&lt;title&gt; MTH - Nuestros Servicios 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Galery (galeria)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&lt;meta name="description" content="MTH CarDetail - Te mostramos un poco de lo que podemos hacer"&gt;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&lt;meta name="keywords" content="detail, detailing, tratamientos ceramicos, limpieza de interiro, correcin de pintura, curso de detail, cordoba"&gt;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&lt;title&gt; MTH - Galeria &lt;/title&gt;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Cursos (Capacitaciones)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&lt;meta name="description" content="MTH CarDetail - Si queres aprender Detailing, tenes que sumarte a nuestros cursos profesionales."&gt;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&lt;meta name="keywords" content="detail, detailing, tratamientos ceramicos, limpieza de interiro, correcin de pintura, curso de detail, cordoba"&gt;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&lt;title&gt; MTH - Cursos &lt;/title&gt;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Tambien use H2 para nombrar los titulos dentro de cada seccion y en ocaiones use </w:t>
      </w:r>
      <w:r w:rsidDel="00000000" w:rsidR="00000000" w:rsidRPr="00000000">
        <w:rPr>
          <w:i w:val="1"/>
          <w:rtl w:val="0"/>
        </w:rPr>
        <w:t xml:space="preserve">strong </w:t>
      </w:r>
      <w:r w:rsidDel="00000000" w:rsidR="00000000" w:rsidRPr="00000000">
        <w:rPr>
          <w:rtl w:val="0"/>
        </w:rPr>
        <w:t xml:space="preserve">strong para referirme a MTH CarDetail.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