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AD10" w14:textId="01F313A3" w:rsidR="00132B21" w:rsidRDefault="005F6E57" w:rsidP="00617426">
      <w:pPr>
        <w:jc w:val="center"/>
        <w:rPr>
          <w:b/>
          <w:noProof/>
          <w:szCs w:val="20"/>
          <w:lang w:eastAsia="pt-BR"/>
        </w:rPr>
      </w:pPr>
      <w:r>
        <w:rPr>
          <w:b/>
          <w:noProof/>
          <w:szCs w:val="20"/>
          <w:lang w:eastAsia="pt-BR"/>
        </w:rPr>
        <w:t>Rea</w:t>
      </w:r>
      <w:r w:rsidR="00F64CDD">
        <w:rPr>
          <w:b/>
          <w:noProof/>
          <w:szCs w:val="20"/>
          <w:lang w:eastAsia="pt-BR"/>
        </w:rPr>
        <w:t xml:space="preserve">valiação </w:t>
      </w:r>
      <w:r>
        <w:rPr>
          <w:b/>
          <w:noProof/>
          <w:szCs w:val="20"/>
          <w:lang w:eastAsia="pt-BR"/>
        </w:rPr>
        <w:t xml:space="preserve">AB1 </w:t>
      </w:r>
      <w:r w:rsidR="00613388">
        <w:rPr>
          <w:b/>
          <w:noProof/>
          <w:szCs w:val="20"/>
          <w:lang w:eastAsia="pt-BR"/>
        </w:rPr>
        <w:t xml:space="preserve"> - </w:t>
      </w:r>
      <w:r w:rsidR="00F64CDD">
        <w:rPr>
          <w:b/>
          <w:noProof/>
          <w:szCs w:val="20"/>
          <w:lang w:eastAsia="pt-BR"/>
        </w:rPr>
        <w:t xml:space="preserve"> Probabilidade e Estatistica </w:t>
      </w:r>
    </w:p>
    <w:p w14:paraId="65CF0DF3" w14:textId="77777777" w:rsidR="005F6E57" w:rsidRDefault="00617426" w:rsidP="00617426">
      <w:pPr>
        <w:rPr>
          <w:b/>
          <w:noProof/>
          <w:szCs w:val="20"/>
          <w:lang w:eastAsia="pt-BR"/>
        </w:rPr>
      </w:pPr>
      <w:r w:rsidRPr="00D234F1">
        <w:rPr>
          <w:b/>
          <w:noProof/>
          <w:szCs w:val="20"/>
          <w:lang w:eastAsia="pt-BR"/>
        </w:rPr>
        <w:t xml:space="preserve">Aluno: </w:t>
      </w:r>
      <w:r w:rsidRPr="00D234F1">
        <w:rPr>
          <w:b/>
          <w:noProof/>
          <w:szCs w:val="20"/>
          <w:lang w:eastAsia="pt-BR"/>
        </w:rPr>
        <w:tab/>
      </w:r>
    </w:p>
    <w:p w14:paraId="75FB9F0E" w14:textId="77777777" w:rsidR="005F6E57" w:rsidRDefault="005F6E57" w:rsidP="00617426">
      <w:pPr>
        <w:rPr>
          <w:b/>
          <w:noProof/>
          <w:szCs w:val="20"/>
          <w:lang w:eastAsia="pt-BR"/>
        </w:rPr>
      </w:pPr>
      <w:r>
        <w:rPr>
          <w:b/>
          <w:noProof/>
          <w:szCs w:val="20"/>
          <w:lang w:eastAsia="pt-BR"/>
        </w:rPr>
        <w:t xml:space="preserve">Matricula : </w:t>
      </w:r>
    </w:p>
    <w:p w14:paraId="6450FFEC" w14:textId="43BCB3C4" w:rsidR="00617426" w:rsidRDefault="005F6E57" w:rsidP="00617426">
      <w:pPr>
        <w:rPr>
          <w:b/>
          <w:noProof/>
          <w:szCs w:val="20"/>
          <w:lang w:eastAsia="pt-BR"/>
        </w:rPr>
      </w:pPr>
      <w:r>
        <w:rPr>
          <w:b/>
          <w:noProof/>
          <w:szCs w:val="20"/>
          <w:lang w:eastAsia="pt-BR"/>
        </w:rPr>
        <w:t xml:space="preserve">Soma da matricula (xx) = </w:t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 w:rsidR="00617426" w:rsidRPr="00D234F1">
        <w:rPr>
          <w:noProof/>
          <w:szCs w:val="20"/>
          <w:lang w:eastAsia="pt-BR"/>
        </w:rPr>
        <w:tab/>
      </w:r>
      <w:r>
        <w:rPr>
          <w:b/>
          <w:noProof/>
          <w:szCs w:val="20"/>
          <w:lang w:eastAsia="pt-BR"/>
        </w:rPr>
        <w:t>23/02/2022</w:t>
      </w:r>
    </w:p>
    <w:p w14:paraId="1276FB05" w14:textId="77777777" w:rsidR="00034272" w:rsidRPr="001C49F3" w:rsidRDefault="00034272" w:rsidP="00D234F1">
      <w:pPr>
        <w:spacing w:after="0"/>
        <w:contextualSpacing/>
        <w:jc w:val="both"/>
        <w:rPr>
          <w:rFonts w:cstheme="minorHAnsi"/>
          <w:sz w:val="10"/>
          <w:szCs w:val="10"/>
        </w:rPr>
      </w:pPr>
    </w:p>
    <w:p w14:paraId="7988B313" w14:textId="77777777" w:rsidR="000E16B0" w:rsidRDefault="000E16B0" w:rsidP="000E16B0">
      <w:pPr>
        <w:pStyle w:val="PargrafodaLista"/>
        <w:numPr>
          <w:ilvl w:val="0"/>
          <w:numId w:val="19"/>
        </w:numPr>
        <w:jc w:val="both"/>
        <w:rPr>
          <w:rFonts w:cstheme="minorHAnsi"/>
          <w:szCs w:val="20"/>
        </w:rPr>
      </w:pPr>
      <w:r w:rsidRPr="000E16B0">
        <w:rPr>
          <w:rFonts w:cstheme="minorHAnsi"/>
          <w:szCs w:val="20"/>
        </w:rPr>
        <w:t>Um Sistema de Controle de Qualidade requer que de cada lote de itens uma amostra de 10 é selecionada e é testada. Se 2 ou mais itens da amostra são defeituosos o lote inteiro é rejeitado. Se a probabilidade de um item ser defeituoso é 0,05</w:t>
      </w:r>
      <w:r>
        <w:rPr>
          <w:rFonts w:cstheme="minorHAnsi"/>
          <w:szCs w:val="20"/>
        </w:rPr>
        <w:t>.</w:t>
      </w:r>
    </w:p>
    <w:p w14:paraId="0C4ACBF4" w14:textId="77777777" w:rsidR="000E16B0" w:rsidRPr="000E16B0" w:rsidRDefault="000E16B0" w:rsidP="000E16B0">
      <w:pPr>
        <w:pStyle w:val="PargrafodaLista"/>
        <w:numPr>
          <w:ilvl w:val="0"/>
          <w:numId w:val="20"/>
        </w:num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Q</w:t>
      </w:r>
      <w:r w:rsidRPr="000E16B0">
        <w:rPr>
          <w:rFonts w:cstheme="minorHAnsi"/>
          <w:szCs w:val="20"/>
        </w:rPr>
        <w:t>ual é a probabilidade de 2 defeituosos na amostra?</w:t>
      </w:r>
    </w:p>
    <w:p w14:paraId="2C7F006C" w14:textId="77777777" w:rsidR="000E16B0" w:rsidRPr="000E16B0" w:rsidRDefault="000E16B0" w:rsidP="000E16B0">
      <w:pPr>
        <w:pStyle w:val="PargrafodaLista"/>
        <w:numPr>
          <w:ilvl w:val="0"/>
          <w:numId w:val="20"/>
        </w:numPr>
        <w:jc w:val="both"/>
        <w:rPr>
          <w:rFonts w:cstheme="minorHAnsi"/>
          <w:szCs w:val="20"/>
        </w:rPr>
      </w:pPr>
      <w:r w:rsidRPr="000E16B0">
        <w:rPr>
          <w:rFonts w:cstheme="minorHAnsi"/>
          <w:szCs w:val="20"/>
        </w:rPr>
        <w:t>Qual é a probabilidade de o lote ser rejeitado?</w:t>
      </w:r>
    </w:p>
    <w:p w14:paraId="1F3FEC3A" w14:textId="77777777" w:rsidR="000E16B0" w:rsidRDefault="000E16B0" w:rsidP="000E16B0">
      <w:pPr>
        <w:ind w:left="708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pt-BR"/>
        </w:rPr>
        <w:drawing>
          <wp:inline distT="0" distB="0" distL="0" distR="0" wp14:anchorId="26FBAC30" wp14:editId="200986AE">
            <wp:extent cx="3365500" cy="209734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07" cy="210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415D" w14:textId="77777777" w:rsidR="00D6555A" w:rsidRDefault="00D6555A" w:rsidP="000E16B0">
      <w:pPr>
        <w:ind w:left="708"/>
        <w:jc w:val="both"/>
        <w:rPr>
          <w:rFonts w:cstheme="minorHAnsi"/>
          <w:szCs w:val="20"/>
        </w:rPr>
      </w:pPr>
    </w:p>
    <w:p w14:paraId="721673E2" w14:textId="1DDF65AB" w:rsidR="00D6555A" w:rsidRPr="00D6555A" w:rsidRDefault="00D6555A" w:rsidP="00D6555A">
      <w:pPr>
        <w:pStyle w:val="PargrafodaLista"/>
        <w:numPr>
          <w:ilvl w:val="0"/>
          <w:numId w:val="27"/>
        </w:numPr>
        <w:jc w:val="both"/>
        <w:rPr>
          <w:rFonts w:cstheme="minorHAnsi"/>
          <w:szCs w:val="20"/>
        </w:rPr>
      </w:pPr>
      <w:r w:rsidRPr="00D6555A">
        <w:rPr>
          <w:rFonts w:cstheme="minorHAnsi"/>
          <w:szCs w:val="20"/>
        </w:rPr>
        <w:t xml:space="preserve">O tempo </w:t>
      </w:r>
      <w:r w:rsidR="00322EB3">
        <w:rPr>
          <w:rFonts w:cstheme="minorHAnsi"/>
          <w:szCs w:val="20"/>
        </w:rPr>
        <w:t>das partidas de Tênis d</w:t>
      </w:r>
      <w:r w:rsidR="00481E94">
        <w:rPr>
          <w:rFonts w:cstheme="minorHAnsi"/>
          <w:szCs w:val="20"/>
        </w:rPr>
        <w:t xml:space="preserve">os </w:t>
      </w:r>
      <w:r w:rsidR="00322EB3">
        <w:rPr>
          <w:rFonts w:cstheme="minorHAnsi"/>
          <w:szCs w:val="20"/>
        </w:rPr>
        <w:t xml:space="preserve">Grand </w:t>
      </w:r>
      <w:proofErr w:type="spellStart"/>
      <w:r w:rsidR="00322EB3">
        <w:rPr>
          <w:rFonts w:cstheme="minorHAnsi"/>
          <w:szCs w:val="20"/>
        </w:rPr>
        <w:t>Slam</w:t>
      </w:r>
      <w:proofErr w:type="spellEnd"/>
      <w:r w:rsidR="00322EB3">
        <w:rPr>
          <w:rFonts w:cstheme="minorHAnsi"/>
          <w:szCs w:val="20"/>
        </w:rPr>
        <w:t xml:space="preserve"> </w:t>
      </w:r>
      <w:r w:rsidRPr="00D6555A">
        <w:rPr>
          <w:rFonts w:cstheme="minorHAnsi"/>
          <w:szCs w:val="20"/>
        </w:rPr>
        <w:t>tem distribuição Normal, c</w:t>
      </w:r>
      <w:r>
        <w:rPr>
          <w:rFonts w:cstheme="minorHAnsi"/>
          <w:szCs w:val="20"/>
        </w:rPr>
        <w:t xml:space="preserve">om média = </w:t>
      </w:r>
      <w:proofErr w:type="spellStart"/>
      <w:r w:rsidR="005F6E57" w:rsidRPr="005F6E57">
        <w:rPr>
          <w:rFonts w:cstheme="minorHAnsi"/>
          <w:b/>
          <w:bCs/>
          <w:szCs w:val="20"/>
        </w:rPr>
        <w:t>xx</w:t>
      </w:r>
      <w:proofErr w:type="spellEnd"/>
      <w:r w:rsidR="005F6E57">
        <w:rPr>
          <w:rFonts w:cstheme="minorHAnsi"/>
          <w:szCs w:val="20"/>
        </w:rPr>
        <w:t xml:space="preserve"> + 100</w:t>
      </w:r>
      <w:r>
        <w:rPr>
          <w:rFonts w:cstheme="minorHAnsi"/>
          <w:szCs w:val="20"/>
        </w:rPr>
        <w:t xml:space="preserve"> min e desvio padrão </w:t>
      </w:r>
      <w:r w:rsidRPr="00D6555A">
        <w:rPr>
          <w:rFonts w:cstheme="minorHAnsi"/>
          <w:szCs w:val="20"/>
        </w:rPr>
        <w:t xml:space="preserve">= </w:t>
      </w:r>
      <w:proofErr w:type="spellStart"/>
      <w:r w:rsidR="005F6E57" w:rsidRPr="005F6E57">
        <w:rPr>
          <w:rFonts w:cstheme="minorHAnsi"/>
          <w:b/>
          <w:bCs/>
          <w:szCs w:val="20"/>
        </w:rPr>
        <w:t>xx</w:t>
      </w:r>
      <w:proofErr w:type="spellEnd"/>
      <w:r w:rsidRPr="00D6555A">
        <w:rPr>
          <w:rFonts w:cstheme="minorHAnsi"/>
          <w:szCs w:val="20"/>
        </w:rPr>
        <w:t xml:space="preserve"> min.</w:t>
      </w:r>
    </w:p>
    <w:p w14:paraId="6268A2E8" w14:textId="657E113B" w:rsidR="00D6555A" w:rsidRDefault="00D6555A" w:rsidP="00D6555A">
      <w:pPr>
        <w:pStyle w:val="PargrafodaLista"/>
        <w:numPr>
          <w:ilvl w:val="1"/>
          <w:numId w:val="27"/>
        </w:numPr>
        <w:jc w:val="both"/>
        <w:rPr>
          <w:rFonts w:cstheme="minorHAnsi"/>
          <w:szCs w:val="20"/>
        </w:rPr>
      </w:pPr>
      <w:r w:rsidRPr="00D6555A">
        <w:rPr>
          <w:rFonts w:cstheme="minorHAnsi"/>
          <w:szCs w:val="20"/>
        </w:rPr>
        <w:t>Sorteando-se um</w:t>
      </w:r>
      <w:r w:rsidR="00322EB3">
        <w:rPr>
          <w:rFonts w:cstheme="minorHAnsi"/>
          <w:szCs w:val="20"/>
        </w:rPr>
        <w:t xml:space="preserve">a partida </w:t>
      </w:r>
      <w:r w:rsidR="00322EB3" w:rsidRPr="00D6555A">
        <w:rPr>
          <w:rFonts w:cstheme="minorHAnsi"/>
          <w:szCs w:val="20"/>
        </w:rPr>
        <w:t>ao</w:t>
      </w:r>
      <w:r w:rsidRPr="00D6555A">
        <w:rPr>
          <w:rFonts w:cstheme="minorHAnsi"/>
          <w:szCs w:val="20"/>
        </w:rPr>
        <w:t xml:space="preserve"> acaso, qual a probabilidade de el</w:t>
      </w:r>
      <w:r w:rsidR="00322EB3">
        <w:rPr>
          <w:rFonts w:cstheme="minorHAnsi"/>
          <w:szCs w:val="20"/>
        </w:rPr>
        <w:t>a</w:t>
      </w:r>
      <w:r w:rsidRPr="00D6555A">
        <w:rPr>
          <w:rFonts w:cstheme="minorHAnsi"/>
          <w:szCs w:val="20"/>
        </w:rPr>
        <w:t xml:space="preserve"> terminar antes de 10</w:t>
      </w:r>
      <w:r>
        <w:rPr>
          <w:rFonts w:cstheme="minorHAnsi"/>
          <w:szCs w:val="20"/>
        </w:rPr>
        <w:t>2</w:t>
      </w:r>
      <w:r w:rsidRPr="00D6555A">
        <w:rPr>
          <w:rFonts w:cstheme="minorHAnsi"/>
          <w:szCs w:val="20"/>
        </w:rPr>
        <w:t xml:space="preserve"> minutos?</w:t>
      </w:r>
    </w:p>
    <w:p w14:paraId="633E7738" w14:textId="72C5FFD9" w:rsidR="00D6555A" w:rsidRDefault="00D6555A" w:rsidP="00D6555A">
      <w:pPr>
        <w:pStyle w:val="PargrafodaLista"/>
        <w:numPr>
          <w:ilvl w:val="1"/>
          <w:numId w:val="27"/>
        </w:numPr>
        <w:jc w:val="both"/>
        <w:rPr>
          <w:rFonts w:cstheme="minorHAnsi"/>
          <w:szCs w:val="20"/>
        </w:rPr>
      </w:pPr>
      <w:r w:rsidRPr="00D6555A">
        <w:rPr>
          <w:rFonts w:cstheme="minorHAnsi"/>
          <w:szCs w:val="20"/>
        </w:rPr>
        <w:t xml:space="preserve">Qual deve ser o tempo de </w:t>
      </w:r>
      <w:r w:rsidR="00322EB3">
        <w:rPr>
          <w:rFonts w:cstheme="minorHAnsi"/>
          <w:szCs w:val="20"/>
        </w:rPr>
        <w:t>partida</w:t>
      </w:r>
      <w:r w:rsidRPr="00D6555A">
        <w:rPr>
          <w:rFonts w:cstheme="minorHAnsi"/>
          <w:szCs w:val="20"/>
        </w:rPr>
        <w:t>, de modo a permitir que 9</w:t>
      </w:r>
      <w:r>
        <w:rPr>
          <w:rFonts w:cstheme="minorHAnsi"/>
          <w:szCs w:val="20"/>
        </w:rPr>
        <w:t>6</w:t>
      </w:r>
      <w:r w:rsidRPr="00D6555A">
        <w:rPr>
          <w:rFonts w:cstheme="minorHAnsi"/>
          <w:szCs w:val="20"/>
        </w:rPr>
        <w:t>% d</w:t>
      </w:r>
      <w:r w:rsidR="00322EB3">
        <w:rPr>
          <w:rFonts w:cstheme="minorHAnsi"/>
          <w:szCs w:val="20"/>
        </w:rPr>
        <w:t xml:space="preserve">as partidas </w:t>
      </w:r>
      <w:r w:rsidRPr="00D6555A">
        <w:rPr>
          <w:rFonts w:cstheme="minorHAnsi"/>
          <w:szCs w:val="20"/>
        </w:rPr>
        <w:t>terminem no prazo estipulado?</w:t>
      </w:r>
    </w:p>
    <w:p w14:paraId="6E70907C" w14:textId="77777777" w:rsidR="00D6555A" w:rsidRPr="00D6555A" w:rsidRDefault="00D6555A" w:rsidP="00D6555A">
      <w:pPr>
        <w:ind w:left="708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pt-BR"/>
        </w:rPr>
        <w:drawing>
          <wp:inline distT="0" distB="0" distL="0" distR="0" wp14:anchorId="28808180" wp14:editId="64F4DF7E">
            <wp:extent cx="3933222" cy="2178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21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DC0" w14:textId="77777777" w:rsidR="00917158" w:rsidRPr="00917158" w:rsidRDefault="00917158" w:rsidP="00917158">
      <w:pPr>
        <w:ind w:left="708"/>
        <w:rPr>
          <w:szCs w:val="20"/>
        </w:rPr>
      </w:pPr>
    </w:p>
    <w:p w14:paraId="7ED66005" w14:textId="7CB78057" w:rsidR="00917158" w:rsidRPr="00D23F11" w:rsidRDefault="00917158" w:rsidP="00D23F11">
      <w:pPr>
        <w:pStyle w:val="PargrafodaLista"/>
        <w:numPr>
          <w:ilvl w:val="0"/>
          <w:numId w:val="36"/>
        </w:numPr>
        <w:rPr>
          <w:szCs w:val="20"/>
        </w:rPr>
      </w:pPr>
      <w:r w:rsidRPr="00D23F11">
        <w:rPr>
          <w:szCs w:val="20"/>
        </w:rPr>
        <w:t xml:space="preserve">Numa empresa existem três impressoras A, B e C, que imprimem a velocidades diferentes. Os arquivos são enviados para a primeira impressora que estiver disponível. A probabilidade de um arquivo ser enviado para as impressoras A, B ou C é respectivamente 60%, 30% e 10%. Ocasionalmente a impressora avaria e destrói a impressão. As impressoras A, B e C avariam com probabilidades 1%, 5% e 4%. </w:t>
      </w:r>
    </w:p>
    <w:p w14:paraId="012E959C" w14:textId="4E5064A7" w:rsidR="00917158" w:rsidRPr="00917158" w:rsidRDefault="00917158" w:rsidP="005B0F14">
      <w:pPr>
        <w:ind w:left="1416"/>
        <w:rPr>
          <w:szCs w:val="20"/>
        </w:rPr>
      </w:pPr>
      <w:r w:rsidRPr="00917158">
        <w:rPr>
          <w:szCs w:val="20"/>
        </w:rPr>
        <w:lastRenderedPageBreak/>
        <w:t>a)</w:t>
      </w:r>
      <w:r w:rsidR="00D23F11">
        <w:rPr>
          <w:szCs w:val="20"/>
        </w:rPr>
        <w:t xml:space="preserve"> </w:t>
      </w:r>
      <w:r w:rsidRPr="00917158">
        <w:rPr>
          <w:szCs w:val="20"/>
        </w:rPr>
        <w:t>Calcule a Probabilidade de o arquivo ser destruído.</w:t>
      </w:r>
    </w:p>
    <w:p w14:paraId="732E2376" w14:textId="098B371C" w:rsidR="00917158" w:rsidRPr="00917158" w:rsidRDefault="00917158" w:rsidP="005B0F14">
      <w:pPr>
        <w:ind w:left="1416"/>
        <w:rPr>
          <w:szCs w:val="20"/>
        </w:rPr>
      </w:pPr>
      <w:r w:rsidRPr="00917158">
        <w:rPr>
          <w:szCs w:val="20"/>
        </w:rPr>
        <w:t>b)</w:t>
      </w:r>
      <w:r w:rsidR="00D23F11">
        <w:rPr>
          <w:szCs w:val="20"/>
        </w:rPr>
        <w:t xml:space="preserve"> </w:t>
      </w:r>
      <w:r w:rsidRPr="00917158">
        <w:rPr>
          <w:szCs w:val="20"/>
        </w:rPr>
        <w:t>Considerando que o arquivo foi destruído, qual a probabilidade de ter sido enviada para a impressora A?</w:t>
      </w:r>
    </w:p>
    <w:p w14:paraId="3109A958" w14:textId="5AB2660A" w:rsidR="00DB672A" w:rsidRDefault="00DB672A" w:rsidP="00917158">
      <w:pPr>
        <w:ind w:left="708"/>
        <w:rPr>
          <w:szCs w:val="20"/>
        </w:rPr>
      </w:pPr>
    </w:p>
    <w:p w14:paraId="02240583" w14:textId="2A02F275" w:rsidR="00BE7DD6" w:rsidRPr="00BD47B5" w:rsidRDefault="00BD47B5" w:rsidP="00BE2907">
      <w:pPr>
        <w:pStyle w:val="PargrafodaLista"/>
        <w:spacing w:after="160" w:line="259" w:lineRule="auto"/>
        <w:ind w:left="360"/>
        <w:rPr>
          <w:rFonts w:ascii="Calibri" w:eastAsia="Calibri" w:hAnsi="Calibri" w:cs="Times New Roman"/>
        </w:rPr>
      </w:pPr>
      <w:r>
        <w:rPr>
          <w:szCs w:val="20"/>
        </w:rPr>
        <w:t>4</w:t>
      </w:r>
      <w:r w:rsidR="00DB672A">
        <w:rPr>
          <w:szCs w:val="20"/>
        </w:rPr>
        <w:t xml:space="preserve">. </w:t>
      </w:r>
      <w:r w:rsidR="00BE7DD6" w:rsidRPr="00BD47B5">
        <w:rPr>
          <w:rFonts w:ascii="Calibri" w:eastAsia="Calibri" w:hAnsi="Calibri" w:cs="Times New Roman"/>
        </w:rPr>
        <w:t>O custo de produto é constituído pelo custo fixo, custo da matéria prima e custo da mão de obra e que obedecem a distribuições normais e são independentes. O custo fixo é R$ 1.000,00 e tem desvio padrão = XX, o da matéria prima R$ 4.000,00 com desvio padrão = 2*XX e a mão de obra é a metade do custo da matéria prima e tem desvio = XX/2. Calcule:</w:t>
      </w:r>
    </w:p>
    <w:p w14:paraId="3AF4131C" w14:textId="310C2BC6" w:rsidR="00BE7DD6" w:rsidRDefault="00BE7DD6" w:rsidP="00BE7DD6">
      <w:pPr>
        <w:pStyle w:val="PargrafodaLista"/>
        <w:numPr>
          <w:ilvl w:val="0"/>
          <w:numId w:val="33"/>
        </w:numPr>
        <w:spacing w:after="160" w:line="259" w:lineRule="auto"/>
        <w:rPr>
          <w:rFonts w:ascii="Calibri" w:eastAsia="Calibri" w:hAnsi="Calibri" w:cs="Times New Roman"/>
        </w:rPr>
      </w:pPr>
      <w:r w:rsidRPr="00BE7DD6">
        <w:rPr>
          <w:rFonts w:ascii="Calibri" w:eastAsia="Calibri" w:hAnsi="Calibri" w:cs="Times New Roman"/>
        </w:rPr>
        <w:t>A probabilidade de o custo total do produto estar entre R$ 6.</w:t>
      </w:r>
      <w:r w:rsidR="005B0F14">
        <w:rPr>
          <w:rFonts w:ascii="Calibri" w:eastAsia="Calibri" w:hAnsi="Calibri" w:cs="Times New Roman"/>
        </w:rPr>
        <w:t>40</w:t>
      </w:r>
      <w:r w:rsidRPr="00BE7DD6">
        <w:rPr>
          <w:rFonts w:ascii="Calibri" w:eastAsia="Calibri" w:hAnsi="Calibri" w:cs="Times New Roman"/>
        </w:rPr>
        <w:t>0,00</w:t>
      </w:r>
    </w:p>
    <w:p w14:paraId="4439D42D" w14:textId="5E750AAF" w:rsidR="00BE7DD6" w:rsidRPr="00BE7DD6" w:rsidRDefault="00BE7DD6" w:rsidP="00BE7DD6">
      <w:pPr>
        <w:pStyle w:val="PargrafodaLista"/>
        <w:numPr>
          <w:ilvl w:val="0"/>
          <w:numId w:val="33"/>
        </w:numPr>
        <w:spacing w:after="160" w:line="259" w:lineRule="auto"/>
        <w:rPr>
          <w:rFonts w:ascii="Calibri" w:eastAsia="Calibri" w:hAnsi="Calibri" w:cs="Times New Roman"/>
        </w:rPr>
      </w:pPr>
      <w:r w:rsidRPr="00BE7DD6">
        <w:rPr>
          <w:rFonts w:ascii="Calibri" w:eastAsia="Calibri" w:hAnsi="Calibri" w:cs="Times New Roman"/>
        </w:rPr>
        <w:t xml:space="preserve">Qual o valor que representa </w:t>
      </w:r>
      <w:r>
        <w:rPr>
          <w:rFonts w:ascii="Calibri" w:eastAsia="Calibri" w:hAnsi="Calibri" w:cs="Times New Roman"/>
        </w:rPr>
        <w:t xml:space="preserve">60 + XX </w:t>
      </w:r>
      <w:r w:rsidRPr="00BE7DD6">
        <w:rPr>
          <w:rFonts w:ascii="Calibri" w:eastAsia="Calibri" w:hAnsi="Calibri" w:cs="Times New Roman"/>
        </w:rPr>
        <w:t>% do custo total do produto?</w:t>
      </w:r>
    </w:p>
    <w:p w14:paraId="09017C02" w14:textId="200E803E" w:rsidR="00DB672A" w:rsidRDefault="00DB672A" w:rsidP="00917158">
      <w:pPr>
        <w:ind w:left="708"/>
        <w:rPr>
          <w:szCs w:val="20"/>
        </w:rPr>
      </w:pPr>
    </w:p>
    <w:sectPr w:rsidR="00DB672A" w:rsidSect="00617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8DB"/>
    <w:multiLevelType w:val="hybridMultilevel"/>
    <w:tmpl w:val="A624626C"/>
    <w:lvl w:ilvl="0" w:tplc="70DC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E632D"/>
    <w:multiLevelType w:val="hybridMultilevel"/>
    <w:tmpl w:val="98963FDE"/>
    <w:lvl w:ilvl="0" w:tplc="1978500A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4A558A"/>
    <w:multiLevelType w:val="hybridMultilevel"/>
    <w:tmpl w:val="D38C50C4"/>
    <w:lvl w:ilvl="0" w:tplc="04160017">
      <w:start w:val="1"/>
      <w:numFmt w:val="lowerLetter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0C6D3E"/>
    <w:multiLevelType w:val="hybridMultilevel"/>
    <w:tmpl w:val="6652CC4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3497F"/>
    <w:multiLevelType w:val="hybridMultilevel"/>
    <w:tmpl w:val="78BC5A82"/>
    <w:lvl w:ilvl="0" w:tplc="1978500A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F344F0"/>
    <w:multiLevelType w:val="hybridMultilevel"/>
    <w:tmpl w:val="EC8C77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6A56"/>
    <w:multiLevelType w:val="hybridMultilevel"/>
    <w:tmpl w:val="C3041ED8"/>
    <w:lvl w:ilvl="0" w:tplc="E16EC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9676C"/>
    <w:multiLevelType w:val="hybridMultilevel"/>
    <w:tmpl w:val="ACF6CE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B6302"/>
    <w:multiLevelType w:val="hybridMultilevel"/>
    <w:tmpl w:val="326EF662"/>
    <w:lvl w:ilvl="0" w:tplc="591CF1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F3C4B"/>
    <w:multiLevelType w:val="hybridMultilevel"/>
    <w:tmpl w:val="2A1CD5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F076786C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33171"/>
    <w:multiLevelType w:val="hybridMultilevel"/>
    <w:tmpl w:val="418853E6"/>
    <w:lvl w:ilvl="0" w:tplc="770201A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043AA"/>
    <w:multiLevelType w:val="hybridMultilevel"/>
    <w:tmpl w:val="02CEE2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F49DA"/>
    <w:multiLevelType w:val="hybridMultilevel"/>
    <w:tmpl w:val="BAEA5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40642"/>
    <w:multiLevelType w:val="hybridMultilevel"/>
    <w:tmpl w:val="67605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1B0074"/>
    <w:multiLevelType w:val="hybridMultilevel"/>
    <w:tmpl w:val="1F16027C"/>
    <w:lvl w:ilvl="0" w:tplc="B99AD84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9F33D5"/>
    <w:multiLevelType w:val="hybridMultilevel"/>
    <w:tmpl w:val="C4A220EE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1396F4A"/>
    <w:multiLevelType w:val="hybridMultilevel"/>
    <w:tmpl w:val="387C34D4"/>
    <w:lvl w:ilvl="0" w:tplc="97146C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377BBA"/>
    <w:multiLevelType w:val="hybridMultilevel"/>
    <w:tmpl w:val="DFE2962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252870"/>
    <w:multiLevelType w:val="hybridMultilevel"/>
    <w:tmpl w:val="53DA51E2"/>
    <w:lvl w:ilvl="0" w:tplc="54605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C149D"/>
    <w:multiLevelType w:val="hybridMultilevel"/>
    <w:tmpl w:val="1D9433F0"/>
    <w:lvl w:ilvl="0" w:tplc="3126F5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81F42"/>
    <w:multiLevelType w:val="hybridMultilevel"/>
    <w:tmpl w:val="A75E4E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88F582F"/>
    <w:multiLevelType w:val="hybridMultilevel"/>
    <w:tmpl w:val="A5AA166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CB15BF"/>
    <w:multiLevelType w:val="hybridMultilevel"/>
    <w:tmpl w:val="DB0E39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341EB1"/>
    <w:multiLevelType w:val="hybridMultilevel"/>
    <w:tmpl w:val="2198145E"/>
    <w:lvl w:ilvl="0" w:tplc="6A8CD672">
      <w:start w:val="2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93A43C5"/>
    <w:multiLevelType w:val="hybridMultilevel"/>
    <w:tmpl w:val="36B644DC"/>
    <w:lvl w:ilvl="0" w:tplc="E99ED68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101BF9"/>
    <w:multiLevelType w:val="hybridMultilevel"/>
    <w:tmpl w:val="C854F9B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9D13B6"/>
    <w:multiLevelType w:val="hybridMultilevel"/>
    <w:tmpl w:val="3F96CD6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FA2676"/>
    <w:multiLevelType w:val="hybridMultilevel"/>
    <w:tmpl w:val="5D1C592E"/>
    <w:lvl w:ilvl="0" w:tplc="48542452">
      <w:start w:val="8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9C505086">
      <w:start w:val="1"/>
      <w:numFmt w:val="lowerLetter"/>
      <w:lvlText w:val="%2."/>
      <w:lvlJc w:val="left"/>
      <w:pPr>
        <w:ind w:left="73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8" w15:restartNumberingAfterBreak="0">
    <w:nsid w:val="68A846F3"/>
    <w:multiLevelType w:val="hybridMultilevel"/>
    <w:tmpl w:val="13E69E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E9699E"/>
    <w:multiLevelType w:val="hybridMultilevel"/>
    <w:tmpl w:val="3D707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E01E6"/>
    <w:multiLevelType w:val="hybridMultilevel"/>
    <w:tmpl w:val="15C0B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65D2F"/>
    <w:multiLevelType w:val="hybridMultilevel"/>
    <w:tmpl w:val="2C38D48A"/>
    <w:lvl w:ilvl="0" w:tplc="F042AD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51373"/>
    <w:multiLevelType w:val="hybridMultilevel"/>
    <w:tmpl w:val="BC689718"/>
    <w:lvl w:ilvl="0" w:tplc="4E7E90F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9E56AB"/>
    <w:multiLevelType w:val="hybridMultilevel"/>
    <w:tmpl w:val="7294184E"/>
    <w:lvl w:ilvl="0" w:tplc="122221B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EA3D89"/>
    <w:multiLevelType w:val="hybridMultilevel"/>
    <w:tmpl w:val="34B4535A"/>
    <w:lvl w:ilvl="0" w:tplc="A1CED8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24AA2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344529"/>
    <w:multiLevelType w:val="hybridMultilevel"/>
    <w:tmpl w:val="89F87C3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0646657">
    <w:abstractNumId w:val="18"/>
  </w:num>
  <w:num w:numId="2" w16cid:durableId="1134912212">
    <w:abstractNumId w:val="12"/>
  </w:num>
  <w:num w:numId="3" w16cid:durableId="1953856873">
    <w:abstractNumId w:val="5"/>
  </w:num>
  <w:num w:numId="4" w16cid:durableId="2095348140">
    <w:abstractNumId w:val="2"/>
  </w:num>
  <w:num w:numId="5" w16cid:durableId="1654138631">
    <w:abstractNumId w:val="28"/>
  </w:num>
  <w:num w:numId="6" w16cid:durableId="1087388016">
    <w:abstractNumId w:val="26"/>
  </w:num>
  <w:num w:numId="7" w16cid:durableId="595601630">
    <w:abstractNumId w:val="20"/>
  </w:num>
  <w:num w:numId="8" w16cid:durableId="229002422">
    <w:abstractNumId w:val="21"/>
  </w:num>
  <w:num w:numId="9" w16cid:durableId="828525049">
    <w:abstractNumId w:val="24"/>
  </w:num>
  <w:num w:numId="10" w16cid:durableId="709954974">
    <w:abstractNumId w:val="17"/>
  </w:num>
  <w:num w:numId="11" w16cid:durableId="92482370">
    <w:abstractNumId w:val="3"/>
  </w:num>
  <w:num w:numId="12" w16cid:durableId="1885369194">
    <w:abstractNumId w:val="7"/>
  </w:num>
  <w:num w:numId="13" w16cid:durableId="1819835945">
    <w:abstractNumId w:val="22"/>
  </w:num>
  <w:num w:numId="14" w16cid:durableId="2121991235">
    <w:abstractNumId w:val="29"/>
  </w:num>
  <w:num w:numId="15" w16cid:durableId="133523695">
    <w:abstractNumId w:val="0"/>
  </w:num>
  <w:num w:numId="16" w16cid:durableId="294141379">
    <w:abstractNumId w:val="30"/>
  </w:num>
  <w:num w:numId="17" w16cid:durableId="2068919732">
    <w:abstractNumId w:val="33"/>
  </w:num>
  <w:num w:numId="18" w16cid:durableId="1543204242">
    <w:abstractNumId w:val="13"/>
  </w:num>
  <w:num w:numId="19" w16cid:durableId="1034312627">
    <w:abstractNumId w:val="10"/>
  </w:num>
  <w:num w:numId="20" w16cid:durableId="1573924199">
    <w:abstractNumId w:val="11"/>
  </w:num>
  <w:num w:numId="21" w16cid:durableId="1878005082">
    <w:abstractNumId w:val="6"/>
  </w:num>
  <w:num w:numId="22" w16cid:durableId="2104184152">
    <w:abstractNumId w:val="16"/>
  </w:num>
  <w:num w:numId="23" w16cid:durableId="1408771757">
    <w:abstractNumId w:val="25"/>
  </w:num>
  <w:num w:numId="24" w16cid:durableId="1754467133">
    <w:abstractNumId w:val="35"/>
  </w:num>
  <w:num w:numId="25" w16cid:durableId="396167592">
    <w:abstractNumId w:val="32"/>
  </w:num>
  <w:num w:numId="26" w16cid:durableId="351540510">
    <w:abstractNumId w:val="14"/>
  </w:num>
  <w:num w:numId="27" w16cid:durableId="1141969436">
    <w:abstractNumId w:val="34"/>
  </w:num>
  <w:num w:numId="28" w16cid:durableId="503670871">
    <w:abstractNumId w:val="19"/>
  </w:num>
  <w:num w:numId="29" w16cid:durableId="1107505131">
    <w:abstractNumId w:val="9"/>
  </w:num>
  <w:num w:numId="30" w16cid:durableId="996420821">
    <w:abstractNumId w:val="15"/>
  </w:num>
  <w:num w:numId="31" w16cid:durableId="203754338">
    <w:abstractNumId w:val="23"/>
  </w:num>
  <w:num w:numId="32" w16cid:durableId="1225531848">
    <w:abstractNumId w:val="27"/>
  </w:num>
  <w:num w:numId="33" w16cid:durableId="751664853">
    <w:abstractNumId w:val="8"/>
  </w:num>
  <w:num w:numId="34" w16cid:durableId="427577727">
    <w:abstractNumId w:val="4"/>
  </w:num>
  <w:num w:numId="35" w16cid:durableId="2061979110">
    <w:abstractNumId w:val="1"/>
  </w:num>
  <w:num w:numId="36" w16cid:durableId="6503335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B05"/>
    <w:rsid w:val="000207A1"/>
    <w:rsid w:val="00034272"/>
    <w:rsid w:val="000E16B0"/>
    <w:rsid w:val="00132B21"/>
    <w:rsid w:val="00196789"/>
    <w:rsid w:val="001B56DF"/>
    <w:rsid w:val="001C49F3"/>
    <w:rsid w:val="00256E08"/>
    <w:rsid w:val="00265912"/>
    <w:rsid w:val="002F70B5"/>
    <w:rsid w:val="00322EB3"/>
    <w:rsid w:val="003E4322"/>
    <w:rsid w:val="00417193"/>
    <w:rsid w:val="0046661F"/>
    <w:rsid w:val="00481E94"/>
    <w:rsid w:val="004B68BE"/>
    <w:rsid w:val="004D3D0B"/>
    <w:rsid w:val="004D6201"/>
    <w:rsid w:val="005226EA"/>
    <w:rsid w:val="00534A13"/>
    <w:rsid w:val="005B0F14"/>
    <w:rsid w:val="005F6E57"/>
    <w:rsid w:val="00613388"/>
    <w:rsid w:val="00617426"/>
    <w:rsid w:val="0066787E"/>
    <w:rsid w:val="0068219E"/>
    <w:rsid w:val="00686290"/>
    <w:rsid w:val="006D46C0"/>
    <w:rsid w:val="0078767A"/>
    <w:rsid w:val="00795547"/>
    <w:rsid w:val="00795971"/>
    <w:rsid w:val="00875762"/>
    <w:rsid w:val="008867F5"/>
    <w:rsid w:val="008D5626"/>
    <w:rsid w:val="0090741C"/>
    <w:rsid w:val="00917158"/>
    <w:rsid w:val="009208CE"/>
    <w:rsid w:val="009419B4"/>
    <w:rsid w:val="00961091"/>
    <w:rsid w:val="00992607"/>
    <w:rsid w:val="009A7C9E"/>
    <w:rsid w:val="00A4252A"/>
    <w:rsid w:val="00AD1D66"/>
    <w:rsid w:val="00BD47B5"/>
    <w:rsid w:val="00BE2907"/>
    <w:rsid w:val="00BE7DD6"/>
    <w:rsid w:val="00C81025"/>
    <w:rsid w:val="00D07B4E"/>
    <w:rsid w:val="00D234F1"/>
    <w:rsid w:val="00D23F11"/>
    <w:rsid w:val="00D479A3"/>
    <w:rsid w:val="00D6555A"/>
    <w:rsid w:val="00DB672A"/>
    <w:rsid w:val="00E15D50"/>
    <w:rsid w:val="00E2403D"/>
    <w:rsid w:val="00E54B05"/>
    <w:rsid w:val="00EA4A4F"/>
    <w:rsid w:val="00F57D16"/>
    <w:rsid w:val="00F64CDD"/>
    <w:rsid w:val="00F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5F1D"/>
  <w15:docId w15:val="{63F43C51-C166-480E-ABDD-D1284060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4B0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6789"/>
    <w:pPr>
      <w:ind w:left="720"/>
      <w:contextualSpacing/>
    </w:pPr>
  </w:style>
  <w:style w:type="table" w:styleId="Tabelacomgrade">
    <w:name w:val="Table Grid"/>
    <w:basedOn w:val="Tabelanormal"/>
    <w:uiPriority w:val="39"/>
    <w:rsid w:val="002F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481E9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1E9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48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Petrucio A. M. Barros</dc:creator>
  <cp:lastModifiedBy>G</cp:lastModifiedBy>
  <cp:revision>2</cp:revision>
  <cp:lastPrinted>2017-11-23T22:32:00Z</cp:lastPrinted>
  <dcterms:created xsi:type="dcterms:W3CDTF">2022-07-15T21:02:00Z</dcterms:created>
  <dcterms:modified xsi:type="dcterms:W3CDTF">2022-07-15T21:02:00Z</dcterms:modified>
</cp:coreProperties>
</file>