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F78AC" w14:textId="591F2453" w:rsidR="00E22428" w:rsidRDefault="00FF641D" w:rsidP="00FF641D">
      <w:pPr>
        <w:pStyle w:val="a3"/>
        <w:rPr>
          <w:sz w:val="40"/>
          <w:szCs w:val="40"/>
        </w:rPr>
      </w:pPr>
      <w:r w:rsidRPr="00FF641D">
        <w:rPr>
          <w:rFonts w:hint="eastAsia"/>
          <w:sz w:val="40"/>
          <w:szCs w:val="40"/>
        </w:rPr>
        <w:t>高校数学演習問題自動生成アプリケーション</w:t>
      </w:r>
    </w:p>
    <w:p w14:paraId="7B0D217F" w14:textId="7EC934E2" w:rsidR="00FF641D" w:rsidRPr="00CF2BE6" w:rsidRDefault="00E82F20" w:rsidP="00FF641D">
      <w:pPr>
        <w:rPr>
          <w:sz w:val="24"/>
        </w:rPr>
      </w:pPr>
      <w:r w:rsidRPr="00CF2BE6">
        <w:rPr>
          <w:rFonts w:hint="eastAsia"/>
          <w:sz w:val="24"/>
        </w:rPr>
        <w:t>・開発に至る背景</w:t>
      </w:r>
    </w:p>
    <w:p w14:paraId="3D296225" w14:textId="0F7FA555" w:rsidR="008C5076" w:rsidRDefault="008D770A" w:rsidP="00FF641D">
      <w:r>
        <w:rPr>
          <w:rFonts w:hint="eastAsia"/>
        </w:rPr>
        <w:t>大学</w:t>
      </w:r>
      <w:r w:rsidR="00723D78">
        <w:rPr>
          <w:rFonts w:hint="eastAsia"/>
        </w:rPr>
        <w:t>時代に</w:t>
      </w:r>
      <w:r>
        <w:rPr>
          <w:rFonts w:hint="eastAsia"/>
        </w:rPr>
        <w:t>塾講師をしていた際、</w:t>
      </w:r>
      <w:r w:rsidR="00E62ED6">
        <w:rPr>
          <w:rFonts w:hint="eastAsia"/>
        </w:rPr>
        <w:t>演習問題を自動生成するツールを作成した経験が</w:t>
      </w:r>
      <w:r w:rsidR="00421A5F">
        <w:rPr>
          <w:rFonts w:hint="eastAsia"/>
        </w:rPr>
        <w:t>あ</w:t>
      </w:r>
      <w:r w:rsidR="00AF0AD0">
        <w:rPr>
          <w:rFonts w:hint="eastAsia"/>
        </w:rPr>
        <w:t>る。同様の機能を持つ、使いやすい既存のサービスが存在しなかったため、だれでも利用できるWEBサイトとして開発することとした。</w:t>
      </w:r>
    </w:p>
    <w:p w14:paraId="09D2D5AA" w14:textId="348AFDF2" w:rsidR="00E82F20" w:rsidRPr="00CF2BE6" w:rsidRDefault="00E82F20" w:rsidP="00FF641D">
      <w:pPr>
        <w:rPr>
          <w:sz w:val="24"/>
        </w:rPr>
      </w:pPr>
      <w:r w:rsidRPr="00CF2BE6">
        <w:rPr>
          <w:rFonts w:hint="eastAsia"/>
          <w:sz w:val="24"/>
        </w:rPr>
        <w:t>・</w:t>
      </w:r>
      <w:r w:rsidR="008A08F5" w:rsidRPr="00CF2BE6">
        <w:rPr>
          <w:rFonts w:hint="eastAsia"/>
          <w:sz w:val="24"/>
        </w:rPr>
        <w:t>ターゲット</w:t>
      </w:r>
    </w:p>
    <w:p w14:paraId="59A840D7" w14:textId="6B13987A" w:rsidR="008C5076" w:rsidRDefault="008C5076" w:rsidP="00FF641D">
      <w:r>
        <w:rPr>
          <w:rFonts w:hint="eastAsia"/>
        </w:rPr>
        <w:t>高校の数学教員、塾講師、数学の問題演習をしたい高校生</w:t>
      </w:r>
    </w:p>
    <w:p w14:paraId="0F93D8D9" w14:textId="2BA54DB0" w:rsidR="00AC1BB8" w:rsidRDefault="00AC1BB8" w:rsidP="00FF641D">
      <w:r>
        <w:rPr>
          <w:rFonts w:hint="eastAsia"/>
        </w:rPr>
        <w:t>・対象スコープと今後のロードマップ</w:t>
      </w:r>
    </w:p>
    <w:p w14:paraId="09FC0B11" w14:textId="1342B7D5" w:rsidR="00AC1BB8" w:rsidRDefault="00C36447" w:rsidP="00FF641D">
      <w:r>
        <w:rPr>
          <w:rFonts w:hint="eastAsia"/>
        </w:rPr>
        <w:t>本システムは、段階的なリリースを前提として設計する。初期リリースでは、コア機能の検証に集中し、その後のアップデートにて対象範囲を</w:t>
      </w:r>
      <w:r w:rsidR="009C7903">
        <w:rPr>
          <w:rFonts w:hint="eastAsia"/>
        </w:rPr>
        <w:t>順次拡大していく。</w:t>
      </w:r>
    </w:p>
    <w:p w14:paraId="027C21EF" w14:textId="1193678A" w:rsidR="009C7903" w:rsidRDefault="009C7903" w:rsidP="009C7903">
      <w:pPr>
        <w:pStyle w:val="a9"/>
        <w:numPr>
          <w:ilvl w:val="0"/>
          <w:numId w:val="1"/>
        </w:numPr>
      </w:pPr>
      <w:r>
        <w:rPr>
          <w:rFonts w:hint="eastAsia"/>
        </w:rPr>
        <w:t>フェーズ１ 初期リリースの対象範囲</w:t>
      </w:r>
    </w:p>
    <w:p w14:paraId="793F6F07" w14:textId="12CEC2A6" w:rsidR="009C7903" w:rsidRDefault="009C7903" w:rsidP="009C7903">
      <w:r>
        <w:rPr>
          <w:rFonts w:hint="eastAsia"/>
        </w:rPr>
        <w:t>科目 : 数学I</w:t>
      </w:r>
    </w:p>
    <w:p w14:paraId="3586888F" w14:textId="1D275342" w:rsidR="009C7903" w:rsidRDefault="009C7903" w:rsidP="009C7903">
      <w:r>
        <w:rPr>
          <w:rFonts w:hint="eastAsia"/>
        </w:rPr>
        <w:t>単元 : 二次関数</w:t>
      </w:r>
    </w:p>
    <w:p w14:paraId="26EF8DC9" w14:textId="22816335" w:rsidR="009C7903" w:rsidRDefault="009C7903" w:rsidP="009C7903">
      <w:r>
        <w:rPr>
          <w:rFonts w:hint="eastAsia"/>
        </w:rPr>
        <w:t>小単元 : 二次関数のグラフとx軸の共有点を求める問題</w:t>
      </w:r>
    </w:p>
    <w:p w14:paraId="7DA83B5A" w14:textId="0B76AB74" w:rsidR="009C7903" w:rsidRDefault="009C7903" w:rsidP="009C7903">
      <w:r>
        <w:rPr>
          <w:rFonts w:hint="eastAsia"/>
        </w:rPr>
        <w:t>目的 : 上記の単一フォーマットにおける「問題自動生成~pdf出力」の基本アーキテクチャとUI/UXの有用性を検証する。</w:t>
      </w:r>
    </w:p>
    <w:p w14:paraId="1D2B481E" w14:textId="34500174" w:rsidR="009C7903" w:rsidRDefault="009C7903" w:rsidP="009C7903">
      <w:r>
        <w:rPr>
          <w:rFonts w:hint="eastAsia"/>
        </w:rPr>
        <w:lastRenderedPageBreak/>
        <w:t>2. フェーズ2以降(今後のアップデート予定)</w:t>
      </w:r>
    </w:p>
    <w:p w14:paraId="52F784A4" w14:textId="0BF678D1" w:rsidR="009C7903" w:rsidRPr="009C7903" w:rsidRDefault="009C7903" w:rsidP="009C7903">
      <w:r>
        <w:rPr>
          <w:rFonts w:hint="eastAsia"/>
        </w:rPr>
        <w:t>数学Ⅰの他の単元の追加、他の科目(数学Ⅱ、数学Ａなど)の追加、複数単元のミックスなどの追加</w:t>
      </w:r>
    </w:p>
    <w:p w14:paraId="3EB68729" w14:textId="72DE9C84" w:rsidR="00591A52" w:rsidRPr="00CF2BE6" w:rsidRDefault="00A41956" w:rsidP="00FF641D">
      <w:pPr>
        <w:rPr>
          <w:sz w:val="24"/>
        </w:rPr>
      </w:pPr>
      <w:r w:rsidRPr="00CF2BE6">
        <w:rPr>
          <w:rFonts w:hint="eastAsia"/>
          <w:sz w:val="24"/>
        </w:rPr>
        <w:t>・機能要件</w:t>
      </w:r>
    </w:p>
    <w:p w14:paraId="41F070A8" w14:textId="7FC996F5" w:rsidR="00A41956" w:rsidRDefault="008C5076" w:rsidP="00FF641D">
      <w:r>
        <w:rPr>
          <w:rFonts w:hint="eastAsia"/>
        </w:rPr>
        <w:t>ユーザーは、</w:t>
      </w:r>
      <w:r w:rsidR="00CF2BE6">
        <w:rPr>
          <w:rFonts w:hint="eastAsia"/>
        </w:rPr>
        <w:t>数学の単元・問題の形式を選択し、1枚のプリントに何問を生成するのか、</w:t>
      </w:r>
      <w:r w:rsidR="00883B85">
        <w:rPr>
          <w:rFonts w:hint="eastAsia"/>
        </w:rPr>
        <w:t>プリントの形式をどれにするのか、</w:t>
      </w:r>
      <w:r w:rsidR="00CF2BE6">
        <w:rPr>
          <w:rFonts w:hint="eastAsia"/>
        </w:rPr>
        <w:t>何枚のプリントを生成するのかを決定し、pdfファイルを生成</w:t>
      </w:r>
      <w:r w:rsidR="00C52A4F">
        <w:rPr>
          <w:rFonts w:hint="eastAsia"/>
        </w:rPr>
        <w:t>し、保存</w:t>
      </w:r>
      <w:r w:rsidR="00CF2BE6">
        <w:rPr>
          <w:rFonts w:hint="eastAsia"/>
        </w:rPr>
        <w:t>することができる。各問題の数字の部分は乱数によって生成するたびランダムに決定される。</w:t>
      </w:r>
      <w:r w:rsidR="00AF0AD0">
        <w:rPr>
          <w:rFonts w:hint="eastAsia"/>
        </w:rPr>
        <w:t>解答は各問題プリントの次のページに出力するものとする。</w:t>
      </w:r>
    </w:p>
    <w:p w14:paraId="4EE81DB0" w14:textId="353DF09F" w:rsidR="00D41EE5" w:rsidRPr="00D41EE5" w:rsidRDefault="00D41EE5" w:rsidP="00FF641D">
      <w:r>
        <w:rPr>
          <w:rFonts w:hint="eastAsia"/>
        </w:rPr>
        <w:t>ユーザーは開発者へ問題の形式の追加を、問い合わせフォームからリクエストすることができる。</w:t>
      </w:r>
    </w:p>
    <w:p w14:paraId="341B2846" w14:textId="3D4CCB57" w:rsidR="00CF2BE6" w:rsidRDefault="00A41956" w:rsidP="00FF641D">
      <w:r>
        <w:rPr>
          <w:rFonts w:hint="eastAsia"/>
        </w:rPr>
        <w:t>・非機能要件</w:t>
      </w:r>
    </w:p>
    <w:p w14:paraId="0B0E289A" w14:textId="51E49D57" w:rsidR="00CF2BE6" w:rsidRDefault="00CF2BE6" w:rsidP="00FF641D">
      <w:r>
        <w:rPr>
          <w:rFonts w:hint="eastAsia"/>
        </w:rPr>
        <w:t>PCのChrom、iPhoneのsafariに対応</w:t>
      </w:r>
      <w:r w:rsidR="00C52A4F">
        <w:rPr>
          <w:rFonts w:hint="eastAsia"/>
        </w:rPr>
        <w:t>。</w:t>
      </w:r>
    </w:p>
    <w:p w14:paraId="32A32C76" w14:textId="5923A419" w:rsidR="00D41EE5" w:rsidRDefault="00D41EE5" w:rsidP="00FF641D">
      <w:r>
        <w:rPr>
          <w:rFonts w:hint="eastAsia"/>
        </w:rPr>
        <w:t xml:space="preserve">問い合わせフォームからのボットによる自動送信や大量リクエストを防止するため、CAPTCHA認証(Google </w:t>
      </w:r>
      <w:r w:rsidR="00AF0AD0">
        <w:t>reCAPTCHA</w:t>
      </w:r>
      <w:r>
        <w:rPr>
          <w:rFonts w:hint="eastAsia"/>
        </w:rPr>
        <w:t xml:space="preserve"> v3、または同等の機能)を導入する。</w:t>
      </w:r>
    </w:p>
    <w:p w14:paraId="2C86B8D4" w14:textId="0F4CA152" w:rsidR="00F83EB7" w:rsidRDefault="00F83EB7" w:rsidP="00FF641D">
      <w:r>
        <w:rPr>
          <w:rFonts w:hint="eastAsia"/>
        </w:rPr>
        <w:t>最終的なプリントのpdfファイル生成には、サーバーサイドで動作するLaTeXエンジ</w:t>
      </w:r>
      <w:r>
        <w:rPr>
          <w:rFonts w:hint="eastAsia"/>
        </w:rPr>
        <w:lastRenderedPageBreak/>
        <w:t>ンを利用する。</w:t>
      </w:r>
    </w:p>
    <w:p w14:paraId="196D6489" w14:textId="3CD59C36" w:rsidR="0002337D" w:rsidRDefault="0002337D" w:rsidP="00FF641D">
      <w:r>
        <w:rPr>
          <w:rFonts w:hint="eastAsia"/>
        </w:rPr>
        <w:t>技術スタックに関しては以下のとおりである。</w:t>
      </w:r>
    </w:p>
    <w:p w14:paraId="6901A792" w14:textId="45662220" w:rsidR="0002337D" w:rsidRDefault="0002337D" w:rsidP="0002337D">
      <w:pPr>
        <w:pStyle w:val="a9"/>
        <w:numPr>
          <w:ilvl w:val="0"/>
          <w:numId w:val="3"/>
        </w:numPr>
      </w:pPr>
      <w:r>
        <w:rPr>
          <w:rFonts w:hint="eastAsia"/>
        </w:rPr>
        <w:t>バックエンド</w:t>
      </w:r>
    </w:p>
    <w:p w14:paraId="08B00230" w14:textId="69994DF8" w:rsidR="0002337D" w:rsidRDefault="0002337D" w:rsidP="00FF641D">
      <w:r>
        <w:rPr>
          <w:rFonts w:hint="eastAsia"/>
        </w:rPr>
        <w:t>開発言語 : Python 3</w:t>
      </w:r>
    </w:p>
    <w:p w14:paraId="7396C7E6" w14:textId="34FE04D0" w:rsidR="0002337D" w:rsidRDefault="0002337D" w:rsidP="00FF641D">
      <w:r>
        <w:rPr>
          <w:rFonts w:hint="eastAsia"/>
        </w:rPr>
        <w:t>Webフレームワーク : FastAPI</w:t>
      </w:r>
    </w:p>
    <w:p w14:paraId="1EE1E845" w14:textId="2294BFDA" w:rsidR="0002337D" w:rsidRDefault="0002337D" w:rsidP="00FF641D">
      <w:r>
        <w:rPr>
          <w:rFonts w:hint="eastAsia"/>
        </w:rPr>
        <w:t>主要ライブラリ : SymPy(数式処理), Jinja2(テンプレートエンジン)</w:t>
      </w:r>
    </w:p>
    <w:p w14:paraId="2DCD6C90" w14:textId="1609CA2F" w:rsidR="0002337D" w:rsidRDefault="0002337D" w:rsidP="0002337D">
      <w:pPr>
        <w:pStyle w:val="a9"/>
        <w:numPr>
          <w:ilvl w:val="0"/>
          <w:numId w:val="3"/>
        </w:numPr>
      </w:pPr>
      <w:r>
        <w:rPr>
          <w:rFonts w:hint="eastAsia"/>
        </w:rPr>
        <w:t>フロントエンド</w:t>
      </w:r>
    </w:p>
    <w:p w14:paraId="1E8FC4AC" w14:textId="17ACA715" w:rsidR="0002337D" w:rsidRDefault="0002337D" w:rsidP="0002337D">
      <w:r>
        <w:rPr>
          <w:rFonts w:hint="eastAsia"/>
        </w:rPr>
        <w:t>開発言語 : TypeScript</w:t>
      </w:r>
    </w:p>
    <w:p w14:paraId="6FEE7C78" w14:textId="03E41A44" w:rsidR="0002337D" w:rsidRDefault="0002337D" w:rsidP="0002337D">
      <w:r>
        <w:rPr>
          <w:rFonts w:hint="eastAsia"/>
        </w:rPr>
        <w:t>UIフレームワーク : Next.js</w:t>
      </w:r>
    </w:p>
    <w:p w14:paraId="3247E2BD" w14:textId="6C10F7EF" w:rsidR="0002337D" w:rsidRDefault="0002337D" w:rsidP="0002337D">
      <w:r>
        <w:rPr>
          <w:rFonts w:hint="eastAsia"/>
        </w:rPr>
        <w:t>CSSフレームワーク : Tailwind CSS</w:t>
      </w:r>
    </w:p>
    <w:p w14:paraId="61F5CBE0" w14:textId="33AA5DCC" w:rsidR="0002337D" w:rsidRDefault="0002337D" w:rsidP="0002337D">
      <w:pPr>
        <w:pStyle w:val="a9"/>
        <w:numPr>
          <w:ilvl w:val="0"/>
          <w:numId w:val="3"/>
        </w:numPr>
      </w:pPr>
      <w:r>
        <w:rPr>
          <w:rFonts w:hint="eastAsia"/>
        </w:rPr>
        <w:t>データベース</w:t>
      </w:r>
    </w:p>
    <w:p w14:paraId="26873CFA" w14:textId="52537EBA" w:rsidR="0002337D" w:rsidRDefault="0002337D" w:rsidP="0002337D">
      <w:r>
        <w:rPr>
          <w:rFonts w:hint="eastAsia"/>
        </w:rPr>
        <w:t>RDBMS : PostgreSQL</w:t>
      </w:r>
    </w:p>
    <w:p w14:paraId="471A2D95" w14:textId="72771AF8" w:rsidR="0002337D" w:rsidRDefault="0002337D" w:rsidP="0002337D">
      <w:r>
        <w:rPr>
          <w:rFonts w:hint="eastAsia"/>
        </w:rPr>
        <w:t>ORM(ORマッパー) : SQLAIchemy</w:t>
      </w:r>
    </w:p>
    <w:p w14:paraId="1E9F8B43" w14:textId="64AE18AB" w:rsidR="0002337D" w:rsidRDefault="0002337D" w:rsidP="0002337D">
      <w:pPr>
        <w:pStyle w:val="a9"/>
        <w:numPr>
          <w:ilvl w:val="0"/>
          <w:numId w:val="3"/>
        </w:numPr>
      </w:pPr>
      <w:r>
        <w:rPr>
          <w:rFonts w:hint="eastAsia"/>
        </w:rPr>
        <w:t>インフラストラクチャ・環境構築</w:t>
      </w:r>
    </w:p>
    <w:p w14:paraId="2E3391E1" w14:textId="0A12A4BB" w:rsidR="0002337D" w:rsidRDefault="0002337D" w:rsidP="0002337D">
      <w:r>
        <w:rPr>
          <w:rFonts w:hint="eastAsia"/>
        </w:rPr>
        <w:t>コンテナ技術 : Docker</w:t>
      </w:r>
    </w:p>
    <w:p w14:paraId="0E8CEA5E" w14:textId="6D014075" w:rsidR="0002337D" w:rsidRDefault="0002337D" w:rsidP="0002337D">
      <w:r>
        <w:rPr>
          <w:rFonts w:hint="eastAsia"/>
        </w:rPr>
        <w:lastRenderedPageBreak/>
        <w:t>ホスティング環境</w:t>
      </w:r>
      <w:r w:rsidR="00942B60">
        <w:rPr>
          <w:rFonts w:hint="eastAsia"/>
        </w:rPr>
        <w:t xml:space="preserve"> : Google Cloud Run または AWS App Runner</w:t>
      </w:r>
    </w:p>
    <w:p w14:paraId="3EADA4E2" w14:textId="5EC0D283" w:rsidR="00942B60" w:rsidRDefault="00942B60" w:rsidP="0002337D">
      <w:pPr>
        <w:rPr>
          <w:rFonts w:hint="eastAsia"/>
        </w:rPr>
      </w:pPr>
      <w:r>
        <w:rPr>
          <w:rFonts w:hint="eastAsia"/>
        </w:rPr>
        <w:t>フロントエンド配信 : Vercel または Cloudflare Pages</w:t>
      </w:r>
    </w:p>
    <w:p w14:paraId="7E1A0CE2" w14:textId="3E35B780" w:rsidR="00A41956" w:rsidRDefault="00A41956" w:rsidP="00FF641D">
      <w:pPr>
        <w:rPr>
          <w:sz w:val="24"/>
        </w:rPr>
      </w:pPr>
      <w:r w:rsidRPr="00CF2BE6">
        <w:rPr>
          <w:rFonts w:hint="eastAsia"/>
          <w:sz w:val="24"/>
        </w:rPr>
        <w:t>・UI/UX</w:t>
      </w:r>
    </w:p>
    <w:p w14:paraId="6B7C82F1" w14:textId="71834BAE" w:rsidR="00D41EE5" w:rsidRDefault="00432536" w:rsidP="00FF641D">
      <w:pPr>
        <w:rPr>
          <w:sz w:val="24"/>
        </w:rPr>
      </w:pPr>
      <w:r>
        <w:rPr>
          <w:rFonts w:hint="eastAsia"/>
          <w:sz w:val="24"/>
        </w:rPr>
        <w:t>未実装の単元は、ボタンを灰色で表示し、Coming Soonというテキストを配置する。また、該当の単元はクリック(タップ)不可の状態とする。</w:t>
      </w:r>
    </w:p>
    <w:p w14:paraId="0CF5FBA9" w14:textId="77777777" w:rsidR="00F83EB7" w:rsidRDefault="005E43AB" w:rsidP="00FF641D">
      <w:pPr>
        <w:rPr>
          <w:sz w:val="24"/>
        </w:rPr>
      </w:pPr>
      <w:r>
        <w:rPr>
          <w:rFonts w:hint="eastAsia"/>
          <w:sz w:val="24"/>
        </w:rPr>
        <w:t>何枚のプリントを生成するか、１枚のプリントに何問生成するかを入力せずに決定を押した場合、「このフィールドに値を入力して下さい」と赤字で表示する。大きすぎる数値が入力された場合も、「値が大きすぎます。最大〇〇です。」と赤字で表示する。</w:t>
      </w:r>
    </w:p>
    <w:p w14:paraId="43046D5A" w14:textId="608C99D2" w:rsidR="00F83EB7" w:rsidRDefault="00F83EB7" w:rsidP="00FF641D">
      <w:pPr>
        <w:rPr>
          <w:sz w:val="24"/>
        </w:rPr>
      </w:pPr>
      <w:r>
        <w:rPr>
          <w:rFonts w:hint="eastAsia"/>
          <w:sz w:val="24"/>
        </w:rPr>
        <w:t>プリント形式のプレビューには、実際の生成結果ではなく、レイアウト確認目的のダミーサンプルデータを表示する。乱数生成及びpdfへのLaTeXレンダリング処理は、ユーザーが生成ボタンを押した際にのみバックエンドで実行する。</w:t>
      </w:r>
    </w:p>
    <w:p w14:paraId="12CD8D8F" w14:textId="720DE016" w:rsidR="00ED5243" w:rsidRPr="00CF2BE6" w:rsidRDefault="00ED5243" w:rsidP="00FF641D">
      <w:pPr>
        <w:rPr>
          <w:sz w:val="24"/>
        </w:rPr>
      </w:pPr>
      <w:r>
        <w:rPr>
          <w:rFonts w:hint="eastAsia"/>
          <w:sz w:val="24"/>
        </w:rPr>
        <w:t>画面遷移図、画面一覧は別ファイルのパワーポイントを参照</w:t>
      </w:r>
    </w:p>
    <w:sectPr w:rsidR="00ED5243" w:rsidRPr="00CF2BE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52528"/>
    <w:multiLevelType w:val="hybridMultilevel"/>
    <w:tmpl w:val="08089B0C"/>
    <w:lvl w:ilvl="0" w:tplc="A4B8B6B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5856FB6"/>
    <w:multiLevelType w:val="hybridMultilevel"/>
    <w:tmpl w:val="CAC819F2"/>
    <w:lvl w:ilvl="0" w:tplc="34EA82C8">
      <w:start w:val="1"/>
      <w:numFmt w:val="decimalFullWidth"/>
      <w:lvlText w:val="%1，"/>
      <w:lvlJc w:val="left"/>
      <w:pPr>
        <w:ind w:left="450" w:hanging="45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C69132D"/>
    <w:multiLevelType w:val="hybridMultilevel"/>
    <w:tmpl w:val="7C02E868"/>
    <w:lvl w:ilvl="0" w:tplc="6B2E623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74501024">
    <w:abstractNumId w:val="1"/>
  </w:num>
  <w:num w:numId="2" w16cid:durableId="673922350">
    <w:abstractNumId w:val="0"/>
  </w:num>
  <w:num w:numId="3" w16cid:durableId="1122649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472"/>
    <w:rsid w:val="0002337D"/>
    <w:rsid w:val="000F102E"/>
    <w:rsid w:val="001468F9"/>
    <w:rsid w:val="002038AB"/>
    <w:rsid w:val="00421A5F"/>
    <w:rsid w:val="00432536"/>
    <w:rsid w:val="004445B2"/>
    <w:rsid w:val="00591A52"/>
    <w:rsid w:val="00594393"/>
    <w:rsid w:val="005E43AB"/>
    <w:rsid w:val="00665C31"/>
    <w:rsid w:val="00676704"/>
    <w:rsid w:val="006A2072"/>
    <w:rsid w:val="006D5472"/>
    <w:rsid w:val="00723D78"/>
    <w:rsid w:val="007E064A"/>
    <w:rsid w:val="007F640D"/>
    <w:rsid w:val="00883B85"/>
    <w:rsid w:val="008A08F5"/>
    <w:rsid w:val="008A70BB"/>
    <w:rsid w:val="008C5076"/>
    <w:rsid w:val="008D770A"/>
    <w:rsid w:val="00942B60"/>
    <w:rsid w:val="0099588C"/>
    <w:rsid w:val="009C7903"/>
    <w:rsid w:val="00A41956"/>
    <w:rsid w:val="00AC1BB8"/>
    <w:rsid w:val="00AF0AD0"/>
    <w:rsid w:val="00C36447"/>
    <w:rsid w:val="00C52A4F"/>
    <w:rsid w:val="00C550C4"/>
    <w:rsid w:val="00CF23D9"/>
    <w:rsid w:val="00CF2BE6"/>
    <w:rsid w:val="00D41EE5"/>
    <w:rsid w:val="00E22428"/>
    <w:rsid w:val="00E62ED6"/>
    <w:rsid w:val="00E82F20"/>
    <w:rsid w:val="00ED5243"/>
    <w:rsid w:val="00F83EB7"/>
    <w:rsid w:val="00F86E86"/>
    <w:rsid w:val="00FF64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FB850E8"/>
  <w15:chartTrackingRefBased/>
  <w15:docId w15:val="{CA477C9A-84A8-4EE5-B41A-14B04AD6A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D547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D547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D547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D547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D547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D547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D547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D547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D547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D547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D547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D547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D547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D547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D547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D547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D547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D547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D547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D54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54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D54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5472"/>
    <w:pPr>
      <w:spacing w:before="160"/>
      <w:jc w:val="center"/>
    </w:pPr>
    <w:rPr>
      <w:i/>
      <w:iCs/>
      <w:color w:val="404040" w:themeColor="text1" w:themeTint="BF"/>
    </w:rPr>
  </w:style>
  <w:style w:type="character" w:customStyle="1" w:styleId="a8">
    <w:name w:val="引用文 (文字)"/>
    <w:basedOn w:val="a0"/>
    <w:link w:val="a7"/>
    <w:uiPriority w:val="29"/>
    <w:rsid w:val="006D5472"/>
    <w:rPr>
      <w:i/>
      <w:iCs/>
      <w:color w:val="404040" w:themeColor="text1" w:themeTint="BF"/>
    </w:rPr>
  </w:style>
  <w:style w:type="paragraph" w:styleId="a9">
    <w:name w:val="List Paragraph"/>
    <w:basedOn w:val="a"/>
    <w:uiPriority w:val="34"/>
    <w:qFormat/>
    <w:rsid w:val="006D5472"/>
    <w:pPr>
      <w:ind w:left="720"/>
      <w:contextualSpacing/>
    </w:pPr>
  </w:style>
  <w:style w:type="character" w:styleId="21">
    <w:name w:val="Intense Emphasis"/>
    <w:basedOn w:val="a0"/>
    <w:uiPriority w:val="21"/>
    <w:qFormat/>
    <w:rsid w:val="006D5472"/>
    <w:rPr>
      <w:i/>
      <w:iCs/>
      <w:color w:val="0F4761" w:themeColor="accent1" w:themeShade="BF"/>
    </w:rPr>
  </w:style>
  <w:style w:type="paragraph" w:styleId="22">
    <w:name w:val="Intense Quote"/>
    <w:basedOn w:val="a"/>
    <w:next w:val="a"/>
    <w:link w:val="23"/>
    <w:uiPriority w:val="30"/>
    <w:qFormat/>
    <w:rsid w:val="006D5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D5472"/>
    <w:rPr>
      <w:i/>
      <w:iCs/>
      <w:color w:val="0F4761" w:themeColor="accent1" w:themeShade="BF"/>
    </w:rPr>
  </w:style>
  <w:style w:type="character" w:styleId="24">
    <w:name w:val="Intense Reference"/>
    <w:basedOn w:val="a0"/>
    <w:uiPriority w:val="32"/>
    <w:qFormat/>
    <w:rsid w:val="006D54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4</Pages>
  <Words>225</Words>
  <Characters>1288</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祐希 畠</dc:creator>
  <cp:keywords/>
  <dc:description/>
  <cp:lastModifiedBy>祐希 畠</cp:lastModifiedBy>
  <cp:revision>4</cp:revision>
  <dcterms:created xsi:type="dcterms:W3CDTF">2026-06-08T09:15:00Z</dcterms:created>
  <dcterms:modified xsi:type="dcterms:W3CDTF">2026-06-13T04:50:00Z</dcterms:modified>
</cp:coreProperties>
</file>