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 w:line="240" w:lineRule="auto"/>
      </w:pPr>
      <w:r>
        <w:rPr>
          <w:rFonts w:ascii="Calibri" w:hAnsi="Calibri" w:eastAsia="Microsoft JhengHei"/>
          <w:b/>
          <w:i w:val="0"/>
          <w:color w:val="2E74B5"/>
          <w:sz w:val="19"/>
        </w:rPr>
        <w:t>DESIGN TEAM UPDATE</w:t>
      </w:r>
    </w:p>
    <w:p>
      <w:pPr>
        <w:spacing w:before="0" w:after="60" w:line="240" w:lineRule="auto"/>
      </w:pPr>
      <w:r>
        <w:rPr>
          <w:rFonts w:ascii="Calibri" w:hAnsi="Calibri" w:eastAsia="Microsoft JhengHei"/>
          <w:b/>
          <w:i w:val="0"/>
          <w:color w:val="163A5F"/>
          <w:sz w:val="46"/>
        </w:rPr>
        <w:t>設計部進度回報</w:t>
      </w:r>
    </w:p>
    <w:p>
      <w:pPr>
        <w:spacing w:before="0" w:after="240" w:line="240" w:lineRule="auto"/>
      </w:pPr>
      <w:r>
        <w:rPr>
          <w:rFonts w:ascii="Calibri" w:hAnsi="Calibri" w:eastAsia="Microsoft JhengHei"/>
          <w:b w:val="0"/>
          <w:i w:val="0"/>
          <w:color w:val="595959"/>
          <w:sz w:val="27"/>
        </w:rPr>
        <w:t>企業官網改版｜回報日期：2026 年 8 月 13 日</w:t>
      </w:r>
    </w:p>
    <w:p>
      <w:pPr>
        <w:spacing w:before="0" w:after="40" w:line="240" w:lineRule="auto"/>
      </w:pPr>
      <w:r>
        <w:rPr>
          <w:rFonts w:ascii="Calibri" w:hAnsi="Calibri" w:eastAsia="Microsoft JhengHei"/>
          <w:b/>
          <w:i w:val="0"/>
          <w:color w:val="1F1F1F"/>
          <w:sz w:val="21"/>
        </w:rPr>
        <w:t>回報人：</w:t>
      </w:r>
      <w:r>
        <w:rPr>
          <w:rFonts w:ascii="Calibri" w:hAnsi="Calibri" w:eastAsia="Microsoft JhengHei"/>
          <w:b w:val="0"/>
          <w:i w:val="0"/>
          <w:color w:val="1F1F1F"/>
          <w:sz w:val="21"/>
        </w:rPr>
        <w:t>林芷晴</w:t>
      </w:r>
    </w:p>
    <w:p>
      <w:pPr>
        <w:spacing w:before="0" w:after="40" w:line="240" w:lineRule="auto"/>
      </w:pPr>
      <w:r>
        <w:rPr>
          <w:rFonts w:ascii="Calibri" w:hAnsi="Calibri" w:eastAsia="Microsoft JhengHei"/>
          <w:b/>
          <w:i w:val="0"/>
          <w:color w:val="1F1F1F"/>
          <w:sz w:val="21"/>
        </w:rPr>
        <w:t>回報範圍：</w:t>
      </w:r>
      <w:r>
        <w:rPr>
          <w:rFonts w:ascii="Calibri" w:hAnsi="Calibri" w:eastAsia="Microsoft JhengHei"/>
          <w:b w:val="0"/>
          <w:i w:val="0"/>
          <w:color w:val="1F1F1F"/>
          <w:sz w:val="21"/>
        </w:rPr>
        <w:t>首頁、產品頁與行動版介面</w:t>
      </w:r>
    </w:p>
    <w:p>
      <w:pPr>
        <w:spacing w:before="0" w:after="40" w:line="240" w:lineRule="auto"/>
      </w:pPr>
      <w:r>
        <w:rPr>
          <w:rFonts w:ascii="Calibri" w:hAnsi="Calibri" w:eastAsia="Microsoft JhengHei"/>
          <w:b/>
          <w:i w:val="0"/>
          <w:color w:val="1F1F1F"/>
          <w:sz w:val="21"/>
        </w:rPr>
        <w:t>整體狀態：</w:t>
      </w:r>
      <w:r>
        <w:rPr>
          <w:rFonts w:ascii="Calibri" w:hAnsi="Calibri" w:eastAsia="Microsoft JhengHei"/>
          <w:b w:val="0"/>
          <w:i w:val="0"/>
          <w:color w:val="1F1F1F"/>
          <w:sz w:val="21"/>
        </w:rPr>
        <w:t>主要工作持續進行，部分素材仍待產品部補齊</w:t>
      </w:r>
    </w:p>
    <w:p>
      <w:pPr>
        <w:pStyle w:val="Heading2"/>
      </w:pPr>
      <w:r>
        <w:t>首頁視覺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i w:val="0"/>
          <w:color w:val="163A5F"/>
          <w:sz w:val="21"/>
        </w:rPr>
        <w:t>負責人：</w:t>
      </w:r>
      <w:r>
        <w:rPr>
          <w:rFonts w:ascii="Calibri" w:hAnsi="Calibri" w:eastAsia="Microsoft JhengHei"/>
          <w:b w:val="0"/>
          <w:i w:val="0"/>
          <w:color w:val="1F1F1F"/>
          <w:sz w:val="21"/>
        </w:rPr>
        <w:t>小安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i w:val="0"/>
          <w:color w:val="163A5F"/>
          <w:sz w:val="21"/>
        </w:rPr>
        <w:t>目前進度：</w:t>
      </w:r>
      <w:r>
        <w:rPr>
          <w:rFonts w:ascii="Calibri" w:hAnsi="Calibri" w:eastAsia="Microsoft JhengHei"/>
          <w:b w:val="0"/>
          <w:i w:val="0"/>
          <w:color w:val="1F1F1F"/>
          <w:sz w:val="21"/>
        </w:rPr>
        <w:t>85%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i w:val="0"/>
          <w:color w:val="163A5F"/>
          <w:sz w:val="21"/>
        </w:rPr>
        <w:t>預計完成：</w:t>
      </w:r>
      <w:r>
        <w:rPr>
          <w:rFonts w:ascii="Calibri" w:hAnsi="Calibri" w:eastAsia="Microsoft JhengHei"/>
          <w:b w:val="0"/>
          <w:i w:val="0"/>
          <w:color w:val="1F1F1F"/>
          <w:sz w:val="21"/>
        </w:rPr>
        <w:t>2026 年 8 月 15 日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i w:val="0"/>
          <w:color w:val="163A5F"/>
          <w:sz w:val="21"/>
        </w:rPr>
        <w:t>本週說明：</w:t>
      </w:r>
      <w:r>
        <w:rPr>
          <w:rFonts w:ascii="Calibri" w:hAnsi="Calibri" w:eastAsia="Microsoft JhengHei"/>
          <w:b w:val="0"/>
          <w:i w:val="0"/>
          <w:color w:val="1F1F1F"/>
          <w:sz w:val="21"/>
        </w:rPr>
        <w:t>主版、圖示與主要文案配置已完成，今天完成第二輪內部確認。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i w:val="0"/>
          <w:color w:val="163A5F"/>
          <w:sz w:val="21"/>
        </w:rPr>
        <w:t>待處理：</w:t>
      </w:r>
      <w:r>
        <w:rPr>
          <w:rFonts w:ascii="Calibri" w:hAnsi="Calibri" w:eastAsia="Microsoft JhengHei"/>
          <w:b w:val="0"/>
          <w:i w:val="0"/>
          <w:color w:val="1F1F1F"/>
          <w:sz w:val="21"/>
        </w:rPr>
        <w:t>八張產品照片目前收到五張，其餘三張尚未提供。</w:t>
      </w:r>
    </w:p>
    <w:p>
      <w:pPr>
        <w:pStyle w:val="Heading2"/>
      </w:pPr>
      <w:r>
        <w:t>產品頁版型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i w:val="0"/>
          <w:color w:val="163A5F"/>
          <w:sz w:val="21"/>
        </w:rPr>
        <w:t>負責人：</w:t>
      </w:r>
      <w:r>
        <w:rPr>
          <w:rFonts w:ascii="Calibri" w:hAnsi="Calibri" w:eastAsia="Microsoft JhengHei"/>
          <w:b w:val="0"/>
          <w:i w:val="0"/>
          <w:color w:val="1F1F1F"/>
          <w:sz w:val="21"/>
        </w:rPr>
        <w:t>芷晴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i w:val="0"/>
          <w:color w:val="163A5F"/>
          <w:sz w:val="21"/>
        </w:rPr>
        <w:t>目前進度：</w:t>
      </w:r>
      <w:r>
        <w:rPr>
          <w:rFonts w:ascii="Calibri" w:hAnsi="Calibri" w:eastAsia="Microsoft JhengHei"/>
          <w:b w:val="0"/>
          <w:i w:val="0"/>
          <w:color w:val="1F1F1F"/>
          <w:sz w:val="21"/>
        </w:rPr>
        <w:t>70%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i w:val="0"/>
          <w:color w:val="163A5F"/>
          <w:sz w:val="21"/>
        </w:rPr>
        <w:t>預計完成：</w:t>
      </w:r>
      <w:r>
        <w:rPr>
          <w:rFonts w:ascii="Calibri" w:hAnsi="Calibri" w:eastAsia="Microsoft JhengHei"/>
          <w:b w:val="0"/>
          <w:i w:val="0"/>
          <w:color w:val="1F1F1F"/>
          <w:sz w:val="21"/>
        </w:rPr>
        <w:t>2026 年 8 月 19 日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i w:val="0"/>
          <w:color w:val="163A5F"/>
          <w:sz w:val="21"/>
        </w:rPr>
        <w:t>本週說明：</w:t>
      </w:r>
      <w:r>
        <w:rPr>
          <w:rFonts w:ascii="Calibri" w:hAnsi="Calibri" w:eastAsia="Microsoft JhengHei"/>
          <w:b w:val="0"/>
          <w:i w:val="0"/>
          <w:color w:val="1F1F1F"/>
          <w:sz w:val="21"/>
        </w:rPr>
        <w:t>桌面版配置已完成，正在調整規格區塊與產品比較區。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i w:val="0"/>
          <w:color w:val="163A5F"/>
          <w:sz w:val="21"/>
        </w:rPr>
        <w:t>待處理：</w:t>
      </w:r>
      <w:r>
        <w:rPr>
          <w:rFonts w:ascii="Calibri" w:hAnsi="Calibri" w:eastAsia="Microsoft JhengHei"/>
          <w:b w:val="0"/>
          <w:i w:val="0"/>
          <w:color w:val="1F1F1F"/>
          <w:sz w:val="21"/>
        </w:rPr>
        <w:t>部分產品欄位名稱較晚確認，因此原訂 8 月 18 日的完成日順延一天。</w:t>
      </w:r>
    </w:p>
    <w:p>
      <w:pPr>
        <w:pStyle w:val="Heading2"/>
      </w:pPr>
      <w:r>
        <w:t>行動版介面檢查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i w:val="0"/>
          <w:color w:val="163A5F"/>
          <w:sz w:val="21"/>
        </w:rPr>
        <w:t>負責人：</w:t>
      </w:r>
      <w:r>
        <w:rPr>
          <w:rFonts w:ascii="Calibri" w:hAnsi="Calibri" w:eastAsia="Microsoft JhengHei"/>
          <w:b w:val="0"/>
          <w:i w:val="0"/>
          <w:color w:val="1F1F1F"/>
          <w:sz w:val="21"/>
        </w:rPr>
        <w:t>小安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i w:val="0"/>
          <w:color w:val="163A5F"/>
          <w:sz w:val="21"/>
        </w:rPr>
        <w:t>目前進度：</w:t>
      </w:r>
      <w:r>
        <w:rPr>
          <w:rFonts w:ascii="Calibri" w:hAnsi="Calibri" w:eastAsia="Microsoft JhengHei"/>
          <w:b w:val="0"/>
          <w:i w:val="0"/>
          <w:color w:val="1F1F1F"/>
          <w:sz w:val="21"/>
        </w:rPr>
        <w:t>35%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i w:val="0"/>
          <w:color w:val="163A5F"/>
          <w:sz w:val="21"/>
        </w:rPr>
        <w:t>預計完成：</w:t>
      </w:r>
      <w:r>
        <w:rPr>
          <w:rFonts w:ascii="Calibri" w:hAnsi="Calibri" w:eastAsia="Microsoft JhengHei"/>
          <w:b w:val="0"/>
          <w:i w:val="0"/>
          <w:color w:val="1F1F1F"/>
          <w:sz w:val="21"/>
        </w:rPr>
        <w:t>2026 年 8 月 22 日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i w:val="0"/>
          <w:color w:val="163A5F"/>
          <w:sz w:val="21"/>
        </w:rPr>
        <w:t>本週說明：</w:t>
      </w:r>
      <w:r>
        <w:rPr>
          <w:rFonts w:ascii="Calibri" w:hAnsi="Calibri" w:eastAsia="Microsoft JhengHei"/>
          <w:b w:val="0"/>
          <w:i w:val="0"/>
          <w:color w:val="1F1F1F"/>
          <w:sz w:val="21"/>
        </w:rPr>
        <w:t>已完成首頁與導覽列檢查，接下來處理產品頁。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i w:val="0"/>
          <w:color w:val="163A5F"/>
          <w:sz w:val="21"/>
        </w:rPr>
        <w:t>待處理：</w:t>
      </w:r>
      <w:r>
        <w:rPr>
          <w:rFonts w:ascii="Calibri" w:hAnsi="Calibri" w:eastAsia="Microsoft JhengHei"/>
          <w:b w:val="0"/>
          <w:i w:val="0"/>
          <w:color w:val="1F1F1F"/>
          <w:sz w:val="21"/>
        </w:rPr>
        <w:t>產品比較區在小尺寸螢幕仍有斷行問題。</w:t>
      </w:r>
    </w:p>
    <w:p>
      <w:pPr>
        <w:pStyle w:val="Heading1"/>
      </w:pPr>
      <w:r>
        <w:t>補充說明</w:t>
      </w:r>
    </w:p>
    <w:p>
      <w:pPr>
        <w:spacing w:before="0" w:after="120" w:line="269" w:lineRule="auto"/>
      </w:pPr>
      <w:r>
        <w:rPr>
          <w:rFonts w:ascii="Calibri" w:hAnsi="Calibri" w:eastAsia="Microsoft JhengHei"/>
          <w:b w:val="0"/>
          <w:i w:val="0"/>
          <w:color w:val="1F1F1F"/>
          <w:sz w:val="22"/>
        </w:rPr>
        <w:t>會議提出的網站無障礙檢查尚未分派負責人。設計部可以配合介面檢查，但仍需要產品部確認檢查範圍。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JhengHei"/>
        <w:b w:val="0"/>
        <w:i w:val="0"/>
        <w:color w:val="595959"/>
        <w:sz w:val="17"/>
      </w:rPr>
      <w:t>企業官網改版｜範例資料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rFonts w:ascii="Calibri" w:hAnsi="Calibri" w:eastAsia="Microsoft JhengHei"/>
        <w:b w:val="0"/>
        <w:i w:val="0"/>
        <w:color w:val="595959"/>
        <w:sz w:val="18"/>
      </w:rPr>
      <w:t>設計部進度回報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6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