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57A0" w14:textId="77777777" w:rsidR="00E86B75" w:rsidRPr="00E86B75" w:rsidRDefault="00E86B75" w:rsidP="00E86B75">
      <w:pPr>
        <w:spacing w:after="0"/>
        <w:ind w:firstLine="709"/>
        <w:jc w:val="both"/>
        <w:rPr>
          <w:b/>
          <w:bCs/>
        </w:rPr>
      </w:pPr>
      <w:r w:rsidRPr="00E86B75">
        <w:rPr>
          <w:b/>
        </w:rPr>
        <w:t>ТЕХНИЧЕСКОЕ ЗАДАНИЕ</w:t>
      </w:r>
    </w:p>
    <w:p w14:paraId="49F785AB" w14:textId="77777777" w:rsidR="00E86B75" w:rsidRPr="00E86B75" w:rsidRDefault="00E86B75" w:rsidP="00E86B75">
      <w:pPr>
        <w:spacing w:after="0"/>
        <w:ind w:firstLine="709"/>
        <w:jc w:val="both"/>
        <w:rPr>
          <w:iCs/>
        </w:rPr>
      </w:pPr>
      <w:r w:rsidRPr="00E86B75">
        <w:rPr>
          <w:b/>
          <w:bCs/>
        </w:rPr>
        <w:t>1. Введение</w:t>
      </w:r>
    </w:p>
    <w:p w14:paraId="37CFC438" w14:textId="7616E739" w:rsidR="00E86B75" w:rsidRPr="00E86B75" w:rsidRDefault="00E86B75" w:rsidP="00E86B75">
      <w:pPr>
        <w:spacing w:after="0"/>
        <w:ind w:firstLine="709"/>
        <w:jc w:val="both"/>
        <w:rPr>
          <w:b/>
          <w:iCs/>
        </w:rPr>
      </w:pPr>
      <w:r w:rsidRPr="00E86B75">
        <w:rPr>
          <w:b/>
          <w:iCs/>
        </w:rPr>
        <w:t xml:space="preserve">1.1. </w:t>
      </w:r>
      <w:r w:rsidR="009F5D12">
        <w:rPr>
          <w:bCs/>
          <w:iCs/>
        </w:rPr>
        <w:t>Телеграм бот «Магазин сладостей»</w:t>
      </w:r>
    </w:p>
    <w:p w14:paraId="38A75CAE" w14:textId="7309769D" w:rsidR="00E86B75" w:rsidRPr="00E86B75" w:rsidRDefault="00E86B75" w:rsidP="00E86B75">
      <w:pPr>
        <w:spacing w:after="0"/>
        <w:ind w:firstLine="709"/>
        <w:jc w:val="both"/>
        <w:rPr>
          <w:b/>
          <w:bCs/>
        </w:rPr>
      </w:pPr>
      <w:r w:rsidRPr="00E86B75">
        <w:rPr>
          <w:b/>
          <w:iCs/>
        </w:rPr>
        <w:t xml:space="preserve">1.2. </w:t>
      </w:r>
      <w:r w:rsidRPr="00E86B75">
        <w:rPr>
          <w:iCs/>
        </w:rPr>
        <w:t>Краткая характеристика области применения: "</w:t>
      </w:r>
      <w:r w:rsidR="009F5D12">
        <w:rPr>
          <w:iCs/>
        </w:rPr>
        <w:t>Магазин сладостей</w:t>
      </w:r>
      <w:r w:rsidRPr="00E86B75">
        <w:rPr>
          <w:iCs/>
        </w:rPr>
        <w:t xml:space="preserve">" </w:t>
      </w:r>
      <w:r w:rsidR="009F5D12">
        <w:rPr>
          <w:iCs/>
        </w:rPr>
        <w:t>–</w:t>
      </w:r>
      <w:r w:rsidRPr="00E86B75">
        <w:rPr>
          <w:iCs/>
        </w:rPr>
        <w:t xml:space="preserve"> </w:t>
      </w:r>
      <w:r w:rsidR="009F5D12">
        <w:rPr>
          <w:iCs/>
        </w:rPr>
        <w:t>Это полноценный телеграмм магазин, где без участия человека, клиент может выбрать любой товар и оформить заказ</w:t>
      </w:r>
      <w:r>
        <w:rPr>
          <w:iCs/>
        </w:rPr>
        <w:t xml:space="preserve"> </w:t>
      </w:r>
    </w:p>
    <w:p w14:paraId="079B4BDE" w14:textId="77777777" w:rsidR="00E86B75" w:rsidRPr="00E86B75" w:rsidRDefault="00E86B75" w:rsidP="00E86B75">
      <w:pPr>
        <w:spacing w:after="0"/>
        <w:ind w:firstLine="709"/>
        <w:jc w:val="both"/>
        <w:rPr>
          <w:b/>
        </w:rPr>
      </w:pPr>
      <w:r w:rsidRPr="00E86B75">
        <w:rPr>
          <w:b/>
          <w:bCs/>
        </w:rPr>
        <w:t>2. Основания для разработки</w:t>
      </w:r>
    </w:p>
    <w:p w14:paraId="6BBA3027" w14:textId="49EED2F3" w:rsidR="00E86B75" w:rsidRPr="00E86B75" w:rsidRDefault="00E86B75" w:rsidP="00E86B75">
      <w:pPr>
        <w:spacing w:after="0"/>
        <w:ind w:firstLine="709"/>
        <w:jc w:val="both"/>
      </w:pPr>
      <w:r w:rsidRPr="00E86B75">
        <w:rPr>
          <w:b/>
          <w:iCs/>
        </w:rPr>
        <w:t>2.1.</w:t>
      </w:r>
      <w:r w:rsidRPr="00E86B75">
        <w:rPr>
          <w:iCs/>
        </w:rPr>
        <w:t xml:space="preserve"> Основания для проведения разработки: </w:t>
      </w:r>
      <w:r>
        <w:rPr>
          <w:iCs/>
        </w:rPr>
        <w:t>Реализация стартапа, вывод его на рынок</w:t>
      </w:r>
      <w:r w:rsidRPr="00E86B75">
        <w:rPr>
          <w:iCs/>
        </w:rPr>
        <w:t>.</w:t>
      </w:r>
    </w:p>
    <w:p w14:paraId="60D64453" w14:textId="382DC837" w:rsidR="00E86B75" w:rsidRPr="00E86B75" w:rsidRDefault="00E86B75" w:rsidP="00E86B75">
      <w:pPr>
        <w:spacing w:after="0"/>
        <w:ind w:firstLine="709"/>
        <w:jc w:val="both"/>
        <w:rPr>
          <w:b/>
          <w:bCs/>
        </w:rPr>
      </w:pPr>
      <w:r w:rsidRPr="00E86B75">
        <w:rPr>
          <w:b/>
          <w:iCs/>
        </w:rPr>
        <w:t>2.2.</w:t>
      </w:r>
      <w:r w:rsidRPr="00E86B75">
        <w:rPr>
          <w:iCs/>
        </w:rPr>
        <w:t xml:space="preserve"> Наименование и условное обозначение разработки: Проект "</w:t>
      </w:r>
      <w:r w:rsidR="009F5D12">
        <w:rPr>
          <w:iCs/>
        </w:rPr>
        <w:t>Магазин сладостей</w:t>
      </w:r>
      <w:r w:rsidRPr="00E86B75">
        <w:rPr>
          <w:iCs/>
        </w:rPr>
        <w:t>"</w:t>
      </w:r>
    </w:p>
    <w:p w14:paraId="1707FD3F" w14:textId="77777777" w:rsidR="00E86B75" w:rsidRPr="00E86B75" w:rsidRDefault="00E86B75" w:rsidP="00E86B75">
      <w:pPr>
        <w:spacing w:after="0"/>
        <w:ind w:firstLine="709"/>
        <w:jc w:val="both"/>
        <w:rPr>
          <w:b/>
        </w:rPr>
      </w:pPr>
      <w:r w:rsidRPr="00E86B75">
        <w:rPr>
          <w:b/>
          <w:bCs/>
        </w:rPr>
        <w:t>3. Назначение разработки</w:t>
      </w:r>
    </w:p>
    <w:p w14:paraId="288B0C3E" w14:textId="77777777" w:rsidR="00E86B75" w:rsidRPr="00E86B75" w:rsidRDefault="00E86B75" w:rsidP="00E86B75">
      <w:pPr>
        <w:spacing w:after="0"/>
        <w:ind w:firstLine="709"/>
        <w:jc w:val="both"/>
      </w:pPr>
      <w:r w:rsidRPr="00E86B75">
        <w:rPr>
          <w:b/>
          <w:iCs/>
        </w:rPr>
        <w:t>3.1.</w:t>
      </w:r>
      <w:r w:rsidRPr="00E86B75">
        <w:rPr>
          <w:iCs/>
        </w:rPr>
        <w:t xml:space="preserve"> Функциональное назначение:</w:t>
      </w:r>
      <w:r w:rsidRPr="00E86B75">
        <w:t xml:space="preserve"> </w:t>
      </w:r>
    </w:p>
    <w:p w14:paraId="79615C65" w14:textId="76A7A3E5" w:rsidR="00E86B75" w:rsidRPr="00E86B75" w:rsidRDefault="00E86B75" w:rsidP="00E86B75">
      <w:pPr>
        <w:spacing w:after="0"/>
        <w:ind w:firstLine="709"/>
        <w:jc w:val="both"/>
      </w:pPr>
      <w:r w:rsidRPr="00E86B75">
        <w:t xml:space="preserve">* </w:t>
      </w:r>
      <w:r w:rsidR="00137B7B">
        <w:t>Оптимизация</w:t>
      </w:r>
      <w:r w:rsidRPr="00E86B75">
        <w:t xml:space="preserve">: </w:t>
      </w:r>
      <w:r w:rsidR="00AA7B66">
        <w:t>Бот должен быть оптимизирован и не зависать при нагрузке.</w:t>
      </w:r>
    </w:p>
    <w:p w14:paraId="27227F89" w14:textId="2CF682CE" w:rsidR="00E86B75" w:rsidRPr="00AA7B66" w:rsidRDefault="00E86B75" w:rsidP="00E86B75">
      <w:pPr>
        <w:spacing w:after="0"/>
        <w:ind w:firstLine="709"/>
        <w:jc w:val="both"/>
      </w:pPr>
      <w:r w:rsidRPr="00E86B75">
        <w:t xml:space="preserve">* </w:t>
      </w:r>
      <w:r w:rsidR="00AA7B66">
        <w:t>Работоспособность</w:t>
      </w:r>
      <w:r w:rsidR="00AA7B66" w:rsidRPr="00AA7B66">
        <w:t xml:space="preserve">: </w:t>
      </w:r>
      <w:r w:rsidR="00AA7B66">
        <w:t>Бот должен корректно работать</w:t>
      </w:r>
    </w:p>
    <w:p w14:paraId="71837386" w14:textId="5D9F099C" w:rsidR="00E86B75" w:rsidRPr="00E86B75" w:rsidRDefault="00E86B75" w:rsidP="00E86B75">
      <w:pPr>
        <w:spacing w:after="0"/>
        <w:ind w:firstLine="709"/>
        <w:jc w:val="both"/>
      </w:pPr>
      <w:r w:rsidRPr="00E86B75">
        <w:t xml:space="preserve">* </w:t>
      </w:r>
      <w:r w:rsidR="002B77C2">
        <w:t>Удобство</w:t>
      </w:r>
      <w:r w:rsidR="002B77C2" w:rsidRPr="002B77C2">
        <w:t xml:space="preserve">: </w:t>
      </w:r>
      <w:r w:rsidR="002B77C2">
        <w:t>Бот должен быть удобен для пользователей</w:t>
      </w:r>
      <w:r w:rsidRPr="00E86B75">
        <w:t xml:space="preserve"> </w:t>
      </w:r>
    </w:p>
    <w:p w14:paraId="79FB0428" w14:textId="054982DE" w:rsidR="00E86B75" w:rsidRPr="00E86B75" w:rsidRDefault="00E86B75" w:rsidP="00137B7B">
      <w:pPr>
        <w:spacing w:after="0"/>
        <w:ind w:firstLine="709"/>
        <w:jc w:val="both"/>
      </w:pPr>
      <w:r w:rsidRPr="00E86B75">
        <w:rPr>
          <w:b/>
          <w:iCs/>
        </w:rPr>
        <w:t>3.2.</w:t>
      </w:r>
      <w:r w:rsidRPr="00E86B75">
        <w:rPr>
          <w:iCs/>
        </w:rPr>
        <w:t xml:space="preserve"> Эксплуатационное назначение: </w:t>
      </w:r>
      <w:r w:rsidR="002B77C2">
        <w:rPr>
          <w:iCs/>
        </w:rPr>
        <w:t>Бот предназначен для быстрой и удобной покупки товара, без лишнего взаимодействие с людьми</w:t>
      </w:r>
    </w:p>
    <w:p w14:paraId="2DDB59B5" w14:textId="77777777" w:rsidR="00E86B75" w:rsidRPr="00E86B75" w:rsidRDefault="00E86B75" w:rsidP="00E86B75">
      <w:pPr>
        <w:spacing w:after="0"/>
        <w:ind w:firstLine="709"/>
        <w:jc w:val="both"/>
        <w:rPr>
          <w:b/>
          <w:bCs/>
        </w:rPr>
      </w:pPr>
    </w:p>
    <w:p w14:paraId="530D533D" w14:textId="77777777" w:rsidR="00E86B75" w:rsidRPr="00E86B75" w:rsidRDefault="00E86B75" w:rsidP="00E86B75">
      <w:pPr>
        <w:spacing w:after="0"/>
        <w:ind w:firstLine="709"/>
        <w:jc w:val="both"/>
        <w:rPr>
          <w:b/>
        </w:rPr>
      </w:pPr>
      <w:r w:rsidRPr="00E86B75">
        <w:rPr>
          <w:b/>
          <w:bCs/>
        </w:rPr>
        <w:t>4. Требования к продукту</w:t>
      </w:r>
    </w:p>
    <w:p w14:paraId="413F26DF" w14:textId="77777777" w:rsidR="00E86B75" w:rsidRPr="00E86B75" w:rsidRDefault="00E86B75" w:rsidP="00E86B75">
      <w:pPr>
        <w:spacing w:after="0"/>
        <w:ind w:firstLine="709"/>
        <w:jc w:val="both"/>
        <w:rPr>
          <w:b/>
          <w:iCs/>
        </w:rPr>
      </w:pPr>
      <w:r w:rsidRPr="00E86B75">
        <w:rPr>
          <w:b/>
          <w:iCs/>
        </w:rPr>
        <w:t>4.1.</w:t>
      </w:r>
      <w:r w:rsidRPr="00E86B75">
        <w:rPr>
          <w:iCs/>
        </w:rPr>
        <w:t xml:space="preserve"> Требования к функциональным характеристикам.</w:t>
      </w:r>
    </w:p>
    <w:p w14:paraId="0E99F125" w14:textId="6EF8ECFA" w:rsidR="00E86B75" w:rsidRPr="00E86B75" w:rsidRDefault="00E86B75" w:rsidP="00137B7B">
      <w:pPr>
        <w:spacing w:after="0"/>
        <w:ind w:firstLine="709"/>
        <w:jc w:val="both"/>
        <w:rPr>
          <w:b/>
          <w:iCs/>
        </w:rPr>
      </w:pPr>
      <w:r w:rsidRPr="00E86B75">
        <w:rPr>
          <w:b/>
          <w:iCs/>
        </w:rPr>
        <w:t>4.1.1.</w:t>
      </w:r>
      <w:r w:rsidRPr="00E86B75">
        <w:rPr>
          <w:iCs/>
        </w:rPr>
        <w:t xml:space="preserve"> Состав выполняемых функций:</w:t>
      </w:r>
      <w:r w:rsidRPr="00E86B75">
        <w:t xml:space="preserve"> </w:t>
      </w:r>
      <w:r w:rsidR="00081A32">
        <w:t>Каталог товаров, корзина, избранное, связь с поддержкой, оформление заказа</w:t>
      </w:r>
    </w:p>
    <w:p w14:paraId="42C4C9AB" w14:textId="37A80F62" w:rsidR="00E86B75" w:rsidRPr="00E86B75" w:rsidRDefault="00E86B75" w:rsidP="00E86B75">
      <w:pPr>
        <w:spacing w:after="0"/>
        <w:ind w:firstLine="709"/>
        <w:jc w:val="both"/>
        <w:rPr>
          <w:b/>
          <w:iCs/>
        </w:rPr>
      </w:pPr>
      <w:r w:rsidRPr="00E86B75">
        <w:rPr>
          <w:b/>
          <w:iCs/>
        </w:rPr>
        <w:t>4.1.2.</w:t>
      </w:r>
      <w:r w:rsidRPr="00E86B75">
        <w:rPr>
          <w:iCs/>
        </w:rPr>
        <w:t xml:space="preserve"> </w:t>
      </w:r>
      <w:r w:rsidR="00B475B0">
        <w:rPr>
          <w:iCs/>
        </w:rPr>
        <w:t>Продумывание фирменного стиля</w:t>
      </w:r>
      <w:r w:rsidRPr="00E86B75">
        <w:rPr>
          <w:iCs/>
        </w:rPr>
        <w:t>:</w:t>
      </w:r>
      <w:r w:rsidRPr="00E86B75">
        <w:t xml:space="preserve"> </w:t>
      </w:r>
      <w:r w:rsidR="00081A32">
        <w:t>Меню, название</w:t>
      </w:r>
    </w:p>
    <w:p w14:paraId="12798BED" w14:textId="54010ADE" w:rsidR="00E86B75" w:rsidRPr="00E86B75" w:rsidRDefault="00E86B75" w:rsidP="00B475B0">
      <w:pPr>
        <w:spacing w:after="0"/>
        <w:ind w:left="709"/>
        <w:jc w:val="both"/>
        <w:rPr>
          <w:b/>
          <w:iCs/>
        </w:rPr>
      </w:pPr>
      <w:r w:rsidRPr="00E86B75">
        <w:rPr>
          <w:b/>
          <w:iCs/>
        </w:rPr>
        <w:t>4.1.3.</w:t>
      </w:r>
      <w:r w:rsidRPr="00E86B75">
        <w:rPr>
          <w:iCs/>
        </w:rPr>
        <w:t xml:space="preserve"> </w:t>
      </w:r>
      <w:r w:rsidR="00081A32">
        <w:rPr>
          <w:iCs/>
        </w:rPr>
        <w:t>Проработка функционала</w:t>
      </w:r>
    </w:p>
    <w:p w14:paraId="41894457" w14:textId="77777777" w:rsidR="00B475B0" w:rsidRDefault="00B475B0" w:rsidP="00B475B0">
      <w:pPr>
        <w:spacing w:after="0"/>
        <w:jc w:val="both"/>
        <w:rPr>
          <w:iCs/>
        </w:rPr>
      </w:pPr>
    </w:p>
    <w:p w14:paraId="53965D8F" w14:textId="7BA12053" w:rsidR="00B475B0" w:rsidRDefault="00B475B0" w:rsidP="00B475B0">
      <w:pPr>
        <w:spacing w:after="0"/>
        <w:ind w:left="709"/>
        <w:jc w:val="both"/>
        <w:rPr>
          <w:b/>
          <w:bCs/>
          <w:iCs/>
        </w:rPr>
      </w:pPr>
      <w:r w:rsidRPr="00B475B0">
        <w:rPr>
          <w:b/>
          <w:bCs/>
          <w:iCs/>
        </w:rPr>
        <w:t xml:space="preserve">5. </w:t>
      </w:r>
      <w:r>
        <w:rPr>
          <w:b/>
          <w:bCs/>
          <w:iCs/>
        </w:rPr>
        <w:t>Требование к функционалу приложения</w:t>
      </w:r>
    </w:p>
    <w:p w14:paraId="214DD70B" w14:textId="4E735ED7" w:rsidR="00B475B0" w:rsidRPr="00081A32" w:rsidRDefault="00B475B0" w:rsidP="00B475B0">
      <w:pPr>
        <w:spacing w:after="0"/>
        <w:ind w:left="709"/>
        <w:jc w:val="both"/>
        <w:rPr>
          <w:iCs/>
        </w:rPr>
      </w:pPr>
      <w:r>
        <w:rPr>
          <w:b/>
          <w:bCs/>
          <w:iCs/>
        </w:rPr>
        <w:t xml:space="preserve">5.1. </w:t>
      </w:r>
      <w:r w:rsidR="00081A32">
        <w:rPr>
          <w:b/>
          <w:bCs/>
          <w:iCs/>
        </w:rPr>
        <w:t>Меню</w:t>
      </w:r>
      <w:proofErr w:type="gramStart"/>
      <w:r w:rsidR="00081A32" w:rsidRPr="00081A32">
        <w:rPr>
          <w:b/>
          <w:bCs/>
          <w:iCs/>
        </w:rPr>
        <w:t xml:space="preserve">: </w:t>
      </w:r>
      <w:r w:rsidR="00081A32">
        <w:rPr>
          <w:b/>
          <w:bCs/>
          <w:iCs/>
        </w:rPr>
        <w:t>Будет</w:t>
      </w:r>
      <w:proofErr w:type="gramEnd"/>
      <w:r w:rsidR="00081A32">
        <w:rPr>
          <w:b/>
          <w:bCs/>
          <w:iCs/>
        </w:rPr>
        <w:t xml:space="preserve"> представлено в виде кнопок в боте, должны быть «Каталог, избранное, корзина, связь с менеджером, назад»</w:t>
      </w:r>
    </w:p>
    <w:p w14:paraId="59D4034D" w14:textId="77777777" w:rsidR="00E86B75" w:rsidRPr="00E86B75" w:rsidRDefault="00E86B75" w:rsidP="00E86B75">
      <w:pPr>
        <w:spacing w:after="0"/>
        <w:ind w:firstLine="709"/>
        <w:jc w:val="both"/>
        <w:rPr>
          <w:b/>
          <w:bCs/>
        </w:rPr>
      </w:pPr>
      <w:r w:rsidRPr="00E86B75">
        <w:rPr>
          <w:b/>
          <w:bCs/>
        </w:rPr>
        <w:t>6. Календарный план работ</w:t>
      </w:r>
    </w:p>
    <w:p w14:paraId="358F890D" w14:textId="77777777" w:rsidR="00E86B75" w:rsidRPr="00E86B75" w:rsidRDefault="00E86B75" w:rsidP="00E86B75">
      <w:pPr>
        <w:spacing w:after="0"/>
        <w:ind w:firstLine="709"/>
        <w:jc w:val="both"/>
      </w:pPr>
      <w:r w:rsidRPr="00E86B75">
        <w:rPr>
          <w:bCs/>
        </w:rPr>
        <w:t>Таблица 1 – Календарный план.</w:t>
      </w:r>
    </w:p>
    <w:tbl>
      <w:tblPr>
        <w:tblW w:w="9780" w:type="dxa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2127"/>
        <w:gridCol w:w="1702"/>
        <w:gridCol w:w="1358"/>
        <w:gridCol w:w="1985"/>
        <w:gridCol w:w="1817"/>
      </w:tblGrid>
      <w:tr w:rsidR="00E86B75" w:rsidRPr="00E86B75" w14:paraId="733DC7DB" w14:textId="77777777" w:rsidTr="00E86B75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8976A9" w14:textId="77777777" w:rsidR="00E86B75" w:rsidRPr="00E86B75" w:rsidRDefault="00E86B75" w:rsidP="00E86B75">
            <w:pPr>
              <w:spacing w:after="0"/>
              <w:ind w:firstLine="709"/>
              <w:jc w:val="both"/>
              <w:rPr>
                <w:b/>
              </w:rPr>
            </w:pPr>
            <w:r w:rsidRPr="00E86B75">
              <w:rPr>
                <w:b/>
              </w:rPr>
              <w:t>№ этапа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9A2169" w14:textId="77777777" w:rsidR="00E86B75" w:rsidRPr="00E86B75" w:rsidRDefault="00E86B75" w:rsidP="00E86B75">
            <w:pPr>
              <w:spacing w:after="0"/>
              <w:ind w:firstLine="709"/>
              <w:jc w:val="both"/>
              <w:rPr>
                <w:b/>
              </w:rPr>
            </w:pPr>
            <w:r w:rsidRPr="00E86B75">
              <w:rPr>
                <w:b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00A830" w14:textId="77777777" w:rsidR="00E86B75" w:rsidRPr="00E86B75" w:rsidRDefault="00E86B75" w:rsidP="00E86B75">
            <w:pPr>
              <w:spacing w:after="0"/>
              <w:ind w:firstLine="709"/>
              <w:jc w:val="both"/>
              <w:rPr>
                <w:b/>
              </w:rPr>
            </w:pPr>
            <w:r w:rsidRPr="00E86B75">
              <w:rPr>
                <w:b/>
              </w:rPr>
              <w:t>Исполнители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411A9F" w14:textId="77777777" w:rsidR="00E86B75" w:rsidRPr="00E86B75" w:rsidRDefault="00E86B75" w:rsidP="00E86B75">
            <w:pPr>
              <w:spacing w:after="0"/>
              <w:ind w:firstLine="709"/>
              <w:jc w:val="both"/>
              <w:rPr>
                <w:b/>
              </w:rPr>
            </w:pPr>
            <w:r w:rsidRPr="00E86B75">
              <w:rPr>
                <w:b/>
              </w:rPr>
              <w:t>Сроки выполнения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A70FCA" w14:textId="77777777" w:rsidR="00E86B75" w:rsidRPr="00E86B75" w:rsidRDefault="00E86B75" w:rsidP="00E86B75">
            <w:pPr>
              <w:spacing w:after="0"/>
              <w:ind w:firstLine="709"/>
              <w:jc w:val="both"/>
              <w:rPr>
                <w:b/>
              </w:rPr>
            </w:pPr>
            <w:r w:rsidRPr="00E86B75">
              <w:rPr>
                <w:b/>
              </w:rPr>
              <w:t>Чем заключается этап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5A3E7" w14:textId="77777777" w:rsidR="00E86B75" w:rsidRPr="00E86B75" w:rsidRDefault="00E86B75" w:rsidP="00E86B75">
            <w:pPr>
              <w:spacing w:after="0"/>
              <w:ind w:firstLine="709"/>
              <w:jc w:val="both"/>
              <w:rPr>
                <w:b/>
              </w:rPr>
            </w:pPr>
            <w:r w:rsidRPr="00E86B75">
              <w:rPr>
                <w:b/>
              </w:rPr>
              <w:t>Отметка о выполнении этапа</w:t>
            </w:r>
          </w:p>
        </w:tc>
      </w:tr>
      <w:tr w:rsidR="00E86B75" w:rsidRPr="00E86B75" w14:paraId="0F60D2DD" w14:textId="77777777" w:rsidTr="00E86B75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290ED4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rPr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2A8EA4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Сбор информации, анализ требований к системе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AF0930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004797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C71478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Электронный вариант информации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9044F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  <w:p w14:paraId="4BD6ED77" w14:textId="77777777" w:rsidR="00E86B75" w:rsidRPr="00E86B75" w:rsidRDefault="00E86B75" w:rsidP="00E86B75">
            <w:pPr>
              <w:numPr>
                <w:ilvl w:val="0"/>
                <w:numId w:val="5"/>
              </w:numPr>
              <w:spacing w:after="0"/>
              <w:jc w:val="both"/>
            </w:pPr>
          </w:p>
        </w:tc>
      </w:tr>
      <w:tr w:rsidR="00E86B75" w:rsidRPr="00E86B75" w14:paraId="1E6F69E3" w14:textId="77777777" w:rsidTr="00E86B75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861997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rPr>
                <w:b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907D44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Оформление технического задания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225126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900888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A40831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Техническое задание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483F" w14:textId="77777777" w:rsidR="00E86B75" w:rsidRPr="00E86B75" w:rsidRDefault="00E86B75" w:rsidP="00E86B75">
            <w:pPr>
              <w:numPr>
                <w:ilvl w:val="0"/>
                <w:numId w:val="5"/>
              </w:numPr>
              <w:spacing w:after="0"/>
              <w:jc w:val="both"/>
            </w:pPr>
          </w:p>
        </w:tc>
      </w:tr>
      <w:tr w:rsidR="00E86B75" w:rsidRPr="00E86B75" w14:paraId="4B4247BD" w14:textId="77777777" w:rsidTr="00E86B75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3DEA81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rPr>
                <w:b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5A23D0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Проектирование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1CD14F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968902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12EC3E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Написание</w:t>
            </w:r>
            <w:r w:rsidRPr="00E86B75">
              <w:rPr>
                <w:lang w:val="en-US"/>
              </w:rPr>
              <w:t xml:space="preserve"> </w:t>
            </w:r>
            <w:r w:rsidRPr="00E86B75">
              <w:t>сайта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CA2F" w14:textId="77777777" w:rsidR="00E86B75" w:rsidRPr="00E86B75" w:rsidRDefault="00E86B75" w:rsidP="00E86B75">
            <w:pPr>
              <w:numPr>
                <w:ilvl w:val="0"/>
                <w:numId w:val="5"/>
              </w:numPr>
              <w:spacing w:after="0"/>
              <w:jc w:val="both"/>
            </w:pPr>
          </w:p>
        </w:tc>
      </w:tr>
      <w:tr w:rsidR="00E86B75" w:rsidRPr="00E86B75" w14:paraId="22EEA2C2" w14:textId="77777777" w:rsidTr="00E86B75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C6EF42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rPr>
                <w:b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D58967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Тестирование программного продукта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04E067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219ACC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3C539B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Протокол ошибок и акт приема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56CB" w14:textId="77777777" w:rsidR="00E86B75" w:rsidRPr="00E86B75" w:rsidRDefault="00E86B75" w:rsidP="00E86B75">
            <w:pPr>
              <w:numPr>
                <w:ilvl w:val="0"/>
                <w:numId w:val="5"/>
              </w:numPr>
              <w:spacing w:after="0"/>
              <w:jc w:val="both"/>
            </w:pPr>
          </w:p>
        </w:tc>
      </w:tr>
      <w:tr w:rsidR="00E86B75" w:rsidRPr="00E86B75" w14:paraId="17AA02E1" w14:textId="77777777" w:rsidTr="00E86B75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6AD71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rPr>
                <w:b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988E09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Сопровождение (редактирование кода)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8DBBC6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695FDD" w14:textId="77777777" w:rsidR="00E86B75" w:rsidRPr="00E86B75" w:rsidRDefault="00E86B75" w:rsidP="00E86B75">
            <w:pPr>
              <w:spacing w:after="0"/>
              <w:ind w:firstLine="709"/>
              <w:jc w:val="bot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8F7F53" w14:textId="77777777" w:rsidR="00E86B75" w:rsidRPr="00E86B75" w:rsidRDefault="00E86B75" w:rsidP="00E86B75">
            <w:pPr>
              <w:spacing w:after="0"/>
              <w:ind w:firstLine="709"/>
              <w:jc w:val="both"/>
            </w:pPr>
            <w:r w:rsidRPr="00E86B75">
              <w:t>Готовый программный продукт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450F" w14:textId="77777777" w:rsidR="00E86B75" w:rsidRPr="00E86B75" w:rsidRDefault="00E86B75" w:rsidP="00E86B75">
            <w:pPr>
              <w:numPr>
                <w:ilvl w:val="0"/>
                <w:numId w:val="5"/>
              </w:numPr>
              <w:spacing w:after="0"/>
              <w:jc w:val="both"/>
            </w:pPr>
          </w:p>
        </w:tc>
      </w:tr>
    </w:tbl>
    <w:p w14:paraId="703D2E94" w14:textId="77777777" w:rsidR="00E86B75" w:rsidRPr="00E86B75" w:rsidRDefault="00E86B75" w:rsidP="00E86B75">
      <w:pPr>
        <w:spacing w:after="0"/>
        <w:ind w:firstLine="709"/>
        <w:jc w:val="both"/>
        <w:rPr>
          <w:b/>
          <w:bCs/>
        </w:rPr>
      </w:pPr>
    </w:p>
    <w:p w14:paraId="7630D07C" w14:textId="77777777" w:rsidR="00E86B75" w:rsidRPr="00E86B75" w:rsidRDefault="00E86B75" w:rsidP="00E86B75">
      <w:pPr>
        <w:spacing w:after="0"/>
        <w:ind w:firstLine="709"/>
        <w:jc w:val="both"/>
        <w:rPr>
          <w:b/>
          <w:iCs/>
        </w:rPr>
      </w:pPr>
      <w:r w:rsidRPr="00E86B75">
        <w:rPr>
          <w:b/>
          <w:bCs/>
        </w:rPr>
        <w:t>7. Порядок контроля и приемки</w:t>
      </w:r>
    </w:p>
    <w:p w14:paraId="49BB1477" w14:textId="77777777" w:rsidR="00E86B75" w:rsidRPr="00E86B75" w:rsidRDefault="00E86B75" w:rsidP="00E86B75">
      <w:pPr>
        <w:spacing w:after="0"/>
        <w:ind w:firstLine="709"/>
        <w:jc w:val="both"/>
        <w:rPr>
          <w:iCs/>
        </w:rPr>
      </w:pPr>
      <w:r w:rsidRPr="00E86B75">
        <w:rPr>
          <w:b/>
          <w:iCs/>
        </w:rPr>
        <w:t>7.1.</w:t>
      </w:r>
      <w:r w:rsidRPr="00E86B75">
        <w:rPr>
          <w:iCs/>
        </w:rPr>
        <w:t xml:space="preserve"> Виды испытаний</w:t>
      </w:r>
    </w:p>
    <w:p w14:paraId="290CF6F8" w14:textId="77777777" w:rsidR="00E86B75" w:rsidRPr="00E86B75" w:rsidRDefault="00E86B75" w:rsidP="00E86B75">
      <w:pPr>
        <w:numPr>
          <w:ilvl w:val="0"/>
          <w:numId w:val="6"/>
        </w:numPr>
        <w:spacing w:after="0"/>
        <w:jc w:val="both"/>
        <w:rPr>
          <w:iCs/>
        </w:rPr>
      </w:pPr>
      <w:r w:rsidRPr="00E86B75">
        <w:rPr>
          <w:iCs/>
        </w:rPr>
        <w:t>Проверка работоспособности блоков, форм, гиперссылок;</w:t>
      </w:r>
    </w:p>
    <w:p w14:paraId="716B447C" w14:textId="77777777" w:rsidR="00E86B75" w:rsidRPr="00E86B75" w:rsidRDefault="00E86B75" w:rsidP="00E86B75">
      <w:pPr>
        <w:numPr>
          <w:ilvl w:val="0"/>
          <w:numId w:val="6"/>
        </w:numPr>
        <w:spacing w:after="0"/>
        <w:jc w:val="both"/>
        <w:rPr>
          <w:iCs/>
        </w:rPr>
      </w:pPr>
      <w:r w:rsidRPr="00E86B75">
        <w:rPr>
          <w:iCs/>
        </w:rPr>
        <w:t>проверка правильного расположения графических элементов, текста и скриптов анимации;</w:t>
      </w:r>
    </w:p>
    <w:p w14:paraId="3B2F3252" w14:textId="77777777" w:rsidR="00E86B75" w:rsidRPr="00E86B75" w:rsidRDefault="00E86B75" w:rsidP="00E86B75">
      <w:pPr>
        <w:numPr>
          <w:ilvl w:val="0"/>
          <w:numId w:val="6"/>
        </w:numPr>
        <w:spacing w:after="0"/>
        <w:jc w:val="both"/>
        <w:rPr>
          <w:bCs/>
        </w:rPr>
      </w:pPr>
      <w:r w:rsidRPr="00E86B75">
        <w:rPr>
          <w:iCs/>
        </w:rPr>
        <w:t>проверка работоспособности отображения информации о товарах;</w:t>
      </w:r>
    </w:p>
    <w:p w14:paraId="1CAA5593" w14:textId="77777777" w:rsidR="00E86B75" w:rsidRPr="00E86B75" w:rsidRDefault="00E86B75" w:rsidP="00E86B75">
      <w:pPr>
        <w:numPr>
          <w:ilvl w:val="0"/>
          <w:numId w:val="6"/>
        </w:numPr>
        <w:spacing w:after="0"/>
        <w:jc w:val="both"/>
        <w:rPr>
          <w:bCs/>
        </w:rPr>
      </w:pPr>
      <w:r w:rsidRPr="00E86B75">
        <w:rPr>
          <w:iCs/>
        </w:rPr>
        <w:t>проверка работоспособности обратной связи</w:t>
      </w:r>
      <w:r w:rsidRPr="00E86B75">
        <w:rPr>
          <w:iCs/>
          <w:lang w:val="en-US"/>
        </w:rPr>
        <w:t>;</w:t>
      </w:r>
    </w:p>
    <w:p w14:paraId="4DA19D73" w14:textId="6FD621F7" w:rsidR="00E86B75" w:rsidRPr="00E86B75" w:rsidRDefault="00E86B75" w:rsidP="00531B77">
      <w:pPr>
        <w:spacing w:after="0"/>
        <w:ind w:left="1080"/>
        <w:jc w:val="both"/>
        <w:rPr>
          <w:bCs/>
        </w:rPr>
      </w:pPr>
    </w:p>
    <w:p w14:paraId="4C2235B2" w14:textId="77777777" w:rsidR="00E86B75" w:rsidRPr="00E86B75" w:rsidRDefault="00E86B75" w:rsidP="00E86B75">
      <w:pPr>
        <w:spacing w:after="0"/>
        <w:ind w:firstLine="709"/>
        <w:jc w:val="both"/>
        <w:rPr>
          <w:iCs/>
        </w:rPr>
      </w:pPr>
      <w:r w:rsidRPr="00E86B75">
        <w:rPr>
          <w:b/>
          <w:iCs/>
        </w:rPr>
        <w:t>7.2.</w:t>
      </w:r>
      <w:r w:rsidRPr="00E86B75">
        <w:rPr>
          <w:iCs/>
        </w:rPr>
        <w:t xml:space="preserve"> Общие требования к приёму работы</w:t>
      </w:r>
    </w:p>
    <w:p w14:paraId="5772BD3D" w14:textId="77777777" w:rsidR="00E86B75" w:rsidRPr="00E86B75" w:rsidRDefault="00E86B75" w:rsidP="00E86B75">
      <w:pPr>
        <w:spacing w:after="0"/>
        <w:ind w:firstLine="709"/>
        <w:jc w:val="both"/>
        <w:rPr>
          <w:iCs/>
        </w:rPr>
      </w:pPr>
      <w:r w:rsidRPr="00E86B75">
        <w:rPr>
          <w:iCs/>
        </w:rPr>
        <w:t>Программный продукт должен считаться работоспособным, если он удовлетворяет всем пунктам данного технического задания</w:t>
      </w:r>
    </w:p>
    <w:p w14:paraId="67D2A340" w14:textId="77777777" w:rsidR="00E86B75" w:rsidRPr="00E86B75" w:rsidRDefault="00E86B75" w:rsidP="00E86B75">
      <w:pPr>
        <w:spacing w:after="0"/>
        <w:ind w:firstLine="709"/>
        <w:jc w:val="both"/>
        <w:rPr>
          <w:iCs/>
        </w:rPr>
      </w:pPr>
      <w:r w:rsidRPr="00E86B75">
        <w:rPr>
          <w:b/>
          <w:bCs/>
          <w:iCs/>
        </w:rPr>
        <w:t>8. Приложение</w:t>
      </w:r>
    </w:p>
    <w:p w14:paraId="16CDC324" w14:textId="5F9AC32B" w:rsidR="00E86B75" w:rsidRPr="00E86B75" w:rsidRDefault="00531B77" w:rsidP="00E86B75">
      <w:pPr>
        <w:numPr>
          <w:ilvl w:val="0"/>
          <w:numId w:val="7"/>
        </w:numPr>
        <w:spacing w:after="0"/>
        <w:jc w:val="both"/>
        <w:rPr>
          <w:b/>
        </w:rPr>
      </w:pPr>
      <w:r>
        <w:t>Полностью готовый функционал приложение</w:t>
      </w:r>
      <w:r w:rsidR="00E86B75" w:rsidRPr="00E86B75">
        <w:t>;</w:t>
      </w:r>
    </w:p>
    <w:p w14:paraId="6EC3FD57" w14:textId="0146A7F9" w:rsidR="00E86B75" w:rsidRPr="00E86B75" w:rsidRDefault="00531B77" w:rsidP="00E86B75">
      <w:pPr>
        <w:numPr>
          <w:ilvl w:val="0"/>
          <w:numId w:val="7"/>
        </w:numPr>
        <w:spacing w:after="0"/>
        <w:jc w:val="both"/>
        <w:rPr>
          <w:b/>
        </w:rPr>
      </w:pPr>
      <w:r>
        <w:t>Скорость загрузки приложение не более 3 секунд</w:t>
      </w:r>
      <w:r w:rsidR="00E86B75" w:rsidRPr="00E86B75">
        <w:t>.</w:t>
      </w:r>
    </w:p>
    <w:p w14:paraId="6FDAD476" w14:textId="77777777" w:rsidR="00E86B75" w:rsidRPr="00E86B75" w:rsidRDefault="00E86B75" w:rsidP="00E86B75">
      <w:pPr>
        <w:spacing w:after="0"/>
        <w:ind w:firstLine="709"/>
        <w:jc w:val="both"/>
      </w:pPr>
    </w:p>
    <w:p w14:paraId="5B78532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469"/>
        </w:tabs>
        <w:ind w:left="1469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3" w15:restartNumberingAfterBreak="0">
    <w:nsid w:val="24237929"/>
    <w:multiLevelType w:val="hybridMultilevel"/>
    <w:tmpl w:val="AD181F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B56B9B"/>
    <w:multiLevelType w:val="hybridMultilevel"/>
    <w:tmpl w:val="F0A80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A668B"/>
    <w:multiLevelType w:val="hybridMultilevel"/>
    <w:tmpl w:val="6F9AC3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461562"/>
    <w:multiLevelType w:val="hybridMultilevel"/>
    <w:tmpl w:val="7A686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324361">
    <w:abstractNumId w:val="1"/>
  </w:num>
  <w:num w:numId="2" w16cid:durableId="657732761">
    <w:abstractNumId w:val="4"/>
  </w:num>
  <w:num w:numId="3" w16cid:durableId="292441637">
    <w:abstractNumId w:val="3"/>
  </w:num>
  <w:num w:numId="4" w16cid:durableId="903757592">
    <w:abstractNumId w:val="6"/>
  </w:num>
  <w:num w:numId="5" w16cid:durableId="1584030738">
    <w:abstractNumId w:val="0"/>
  </w:num>
  <w:num w:numId="6" w16cid:durableId="955453343">
    <w:abstractNumId w:val="5"/>
  </w:num>
  <w:num w:numId="7" w16cid:durableId="1224564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6"/>
    <w:rsid w:val="00081A32"/>
    <w:rsid w:val="00137B7B"/>
    <w:rsid w:val="001A5906"/>
    <w:rsid w:val="002B77C2"/>
    <w:rsid w:val="003F2627"/>
    <w:rsid w:val="005175F9"/>
    <w:rsid w:val="00531B77"/>
    <w:rsid w:val="006C0B77"/>
    <w:rsid w:val="008242FF"/>
    <w:rsid w:val="00870751"/>
    <w:rsid w:val="008905D5"/>
    <w:rsid w:val="00922C48"/>
    <w:rsid w:val="009F5D12"/>
    <w:rsid w:val="00AA7B66"/>
    <w:rsid w:val="00B475B0"/>
    <w:rsid w:val="00B60AD9"/>
    <w:rsid w:val="00B915B7"/>
    <w:rsid w:val="00C51E41"/>
    <w:rsid w:val="00DF3FC0"/>
    <w:rsid w:val="00E86B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0C52"/>
  <w15:chartTrackingRefBased/>
  <w15:docId w15:val="{0E074557-7F5D-4353-8FE8-CE596FC0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2024-09-10T05:55:00Z</dcterms:created>
  <dcterms:modified xsi:type="dcterms:W3CDTF">2024-12-26T14:08:00Z</dcterms:modified>
</cp:coreProperties>
</file>