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7AF8" w14:textId="1E848CAB" w:rsidR="00D53495" w:rsidRPr="00D53495" w:rsidRDefault="00D53495" w:rsidP="005A0048">
      <w:pPr>
        <w:spacing w:after="0" w:line="276" w:lineRule="auto"/>
        <w:ind w:left="-425" w:hanging="709"/>
        <w:outlineLvl w:val="0"/>
        <w:rPr>
          <w:rFonts w:ascii="Times New Roman" w:hAnsi="Times New Roman" w:cs="Times New Roman"/>
          <w:sz w:val="20"/>
          <w:szCs w:val="20"/>
          <w:u w:val="single"/>
        </w:rPr>
      </w:pPr>
      <w:r w:rsidRPr="00651250">
        <w:rPr>
          <w:rFonts w:ascii="Times New Roman" w:hAnsi="Times New Roman" w:cs="Times New Roman"/>
          <w:b/>
          <w:bCs/>
          <w:sz w:val="20"/>
          <w:szCs w:val="20"/>
          <w:u w:val="single"/>
        </w:rPr>
        <w:t>Гарантийный отдел</w:t>
      </w:r>
      <w:r w:rsidRPr="00D53495">
        <w:rPr>
          <w:rFonts w:ascii="Times New Roman" w:hAnsi="Times New Roman" w:cs="Times New Roman"/>
          <w:sz w:val="20"/>
          <w:szCs w:val="20"/>
          <w:u w:val="single"/>
        </w:rPr>
        <w:t>: 8</w:t>
      </w:r>
      <w:r w:rsidR="002C418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D53495">
        <w:rPr>
          <w:rFonts w:ascii="Times New Roman" w:hAnsi="Times New Roman" w:cs="Times New Roman"/>
          <w:sz w:val="20"/>
          <w:szCs w:val="20"/>
          <w:u w:val="single"/>
        </w:rPr>
        <w:t>(</w:t>
      </w:r>
      <w:r w:rsidR="00651250" w:rsidRPr="008616F7">
        <w:rPr>
          <w:rFonts w:ascii="Times New Roman" w:hAnsi="Times New Roman" w:cs="Times New Roman"/>
          <w:sz w:val="20"/>
          <w:szCs w:val="20"/>
          <w:u w:val="single"/>
        </w:rPr>
        <w:t>925</w:t>
      </w:r>
      <w:r w:rsidRPr="00D53495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2C418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51250" w:rsidRPr="008616F7">
        <w:rPr>
          <w:rFonts w:ascii="Times New Roman" w:hAnsi="Times New Roman" w:cs="Times New Roman"/>
          <w:sz w:val="20"/>
          <w:szCs w:val="20"/>
          <w:u w:val="single"/>
        </w:rPr>
        <w:t>772</w:t>
      </w:r>
      <w:r w:rsidRPr="00D53495">
        <w:rPr>
          <w:rFonts w:ascii="Times New Roman" w:hAnsi="Times New Roman" w:cs="Times New Roman"/>
          <w:sz w:val="20"/>
          <w:szCs w:val="20"/>
          <w:u w:val="single"/>
        </w:rPr>
        <w:t>-</w:t>
      </w:r>
      <w:r w:rsidR="00651250" w:rsidRPr="008616F7">
        <w:rPr>
          <w:rFonts w:ascii="Times New Roman" w:hAnsi="Times New Roman" w:cs="Times New Roman"/>
          <w:sz w:val="20"/>
          <w:szCs w:val="20"/>
          <w:u w:val="single"/>
        </w:rPr>
        <w:t>44</w:t>
      </w:r>
      <w:r w:rsidRPr="00D53495">
        <w:rPr>
          <w:rFonts w:ascii="Times New Roman" w:hAnsi="Times New Roman" w:cs="Times New Roman"/>
          <w:sz w:val="20"/>
          <w:szCs w:val="20"/>
          <w:u w:val="single"/>
        </w:rPr>
        <w:t>-</w:t>
      </w:r>
      <w:r w:rsidR="00651250" w:rsidRPr="008616F7">
        <w:rPr>
          <w:rFonts w:ascii="Times New Roman" w:hAnsi="Times New Roman" w:cs="Times New Roman"/>
          <w:sz w:val="20"/>
          <w:szCs w:val="20"/>
          <w:u w:val="single"/>
        </w:rPr>
        <w:t>55</w:t>
      </w:r>
      <w:r w:rsidRPr="00D53495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                      </w:t>
      </w:r>
    </w:p>
    <w:p w14:paraId="49C01416" w14:textId="09D00E76" w:rsidR="00CE7899" w:rsidRPr="00D53495" w:rsidRDefault="00D53495" w:rsidP="00D534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3495">
        <w:rPr>
          <w:rFonts w:ascii="Times New Roman" w:hAnsi="Times New Roman" w:cs="Times New Roman"/>
          <w:b/>
          <w:bCs/>
          <w:sz w:val="24"/>
          <w:szCs w:val="24"/>
        </w:rPr>
        <w:t>Договор-АКТ  № _____</w:t>
      </w:r>
    </w:p>
    <w:p w14:paraId="027BDA77" w14:textId="3788CF95" w:rsidR="00D53495" w:rsidRPr="00D53495" w:rsidRDefault="00D53495" w:rsidP="00D5349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53495">
        <w:rPr>
          <w:rFonts w:ascii="Times New Roman" w:hAnsi="Times New Roman" w:cs="Times New Roman"/>
          <w:b/>
          <w:bCs/>
        </w:rPr>
        <w:t xml:space="preserve">На проведение профилактических мероприятий </w:t>
      </w:r>
    </w:p>
    <w:p w14:paraId="16906278" w14:textId="1A358690" w:rsidR="00D53495" w:rsidRDefault="00D53495" w:rsidP="00D5349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53495">
        <w:rPr>
          <w:rFonts w:ascii="Times New Roman" w:hAnsi="Times New Roman" w:cs="Times New Roman"/>
          <w:b/>
          <w:bCs/>
        </w:rPr>
        <w:t>(дезинфекции, дератизации, дезинсекции</w:t>
      </w:r>
      <w:r w:rsidRPr="00D53495">
        <w:rPr>
          <w:rFonts w:ascii="Times New Roman" w:hAnsi="Times New Roman" w:cs="Times New Roman"/>
        </w:rPr>
        <w:t>)</w:t>
      </w:r>
    </w:p>
    <w:p w14:paraId="1278017B" w14:textId="20DD83E2" w:rsidR="00D53495" w:rsidRDefault="00D53495" w:rsidP="007E0A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19316B" w14:textId="77777777" w:rsidR="00D53495" w:rsidRPr="00D53495" w:rsidRDefault="00D53495" w:rsidP="007E0AA7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746B4DB" w14:textId="57E32CAC" w:rsidR="00D53495" w:rsidRDefault="00D53495" w:rsidP="007E0AA7">
      <w:pPr>
        <w:spacing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10189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3063">
        <w:rPr>
          <w:rFonts w:ascii="Times New Roman" w:hAnsi="Times New Roman" w:cs="Times New Roman"/>
          <w:sz w:val="24"/>
          <w:szCs w:val="24"/>
        </w:rPr>
        <w:t xml:space="preserve"> </w:t>
      </w:r>
      <w:r w:rsidR="008616F7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«___»____________20____г</w:t>
      </w:r>
    </w:p>
    <w:p w14:paraId="2E72976E" w14:textId="36057CFF" w:rsidR="00D53495" w:rsidRDefault="00D53495" w:rsidP="007E0AA7">
      <w:pPr>
        <w:spacing w:line="24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5C2EE5">
        <w:rPr>
          <w:rFonts w:ascii="Times New Roman" w:hAnsi="Times New Roman" w:cs="Times New Roman"/>
          <w:sz w:val="24"/>
          <w:szCs w:val="24"/>
        </w:rPr>
        <w:t xml:space="preserve">Клиент </w:t>
      </w:r>
      <w:r>
        <w:rPr>
          <w:rFonts w:ascii="Times New Roman" w:hAnsi="Times New Roman" w:cs="Times New Roman"/>
          <w:sz w:val="24"/>
          <w:szCs w:val="24"/>
        </w:rPr>
        <w:t>(ФИО) _______________________________ телефон Клиента ___________________________,</w:t>
      </w:r>
    </w:p>
    <w:p w14:paraId="0B991669" w14:textId="1E309E0A" w:rsidR="00D53495" w:rsidRDefault="005C2EE5" w:rsidP="007E0AA7">
      <w:pPr>
        <w:spacing w:line="24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53495">
        <w:rPr>
          <w:rFonts w:ascii="Times New Roman" w:hAnsi="Times New Roman" w:cs="Times New Roman"/>
          <w:sz w:val="24"/>
          <w:szCs w:val="24"/>
        </w:rPr>
        <w:t>менуемый в дальнейшем «Заказчик», с одной стороны, и Дезинфектор (ФИО)___________________</w:t>
      </w:r>
    </w:p>
    <w:p w14:paraId="1C8E6DFB" w14:textId="4DEFC662" w:rsidR="005C2EE5" w:rsidRDefault="005C2EE5" w:rsidP="007E0AA7">
      <w:pPr>
        <w:spacing w:line="24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_________________________________, именуемый в дальнейшем «Исполнитель», с другой стороны, </w:t>
      </w:r>
    </w:p>
    <w:p w14:paraId="029A6DB4" w14:textId="581A7C1D" w:rsidR="005C2EE5" w:rsidRDefault="005C2EE5" w:rsidP="007E0AA7">
      <w:pPr>
        <w:spacing w:line="24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составили настоящий АКТ оказанных услуг о нижеследующем:</w:t>
      </w:r>
    </w:p>
    <w:p w14:paraId="0B184BDD" w14:textId="71D446EB" w:rsidR="005C2EE5" w:rsidRDefault="005C2EE5" w:rsidP="007E0AA7">
      <w:pPr>
        <w:pStyle w:val="a3"/>
        <w:numPr>
          <w:ilvl w:val="0"/>
          <w:numId w:val="1"/>
        </w:numPr>
        <w:spacing w:line="360" w:lineRule="auto"/>
        <w:ind w:left="-777" w:right="-28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Исполнитель оказал Заказчику услуги по обработке жилого/нежилого помещения (далее именуется Объект) от _____________________, а Заказчик принял и оплатил Услуги.</w:t>
      </w:r>
    </w:p>
    <w:tbl>
      <w:tblPr>
        <w:tblW w:w="10543" w:type="dxa"/>
        <w:tblInd w:w="-1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8"/>
        <w:gridCol w:w="7415"/>
      </w:tblGrid>
      <w:tr w:rsidR="008B51C0" w14:paraId="26CF1F95" w14:textId="77777777" w:rsidTr="00D95387">
        <w:trPr>
          <w:trHeight w:val="377"/>
        </w:trPr>
        <w:tc>
          <w:tcPr>
            <w:tcW w:w="3128" w:type="dxa"/>
          </w:tcPr>
          <w:p w14:paraId="121DF7E0" w14:textId="5E3FE6FB" w:rsidR="008B51C0" w:rsidRDefault="008B51C0" w:rsidP="00E1018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Объекта</w:t>
            </w:r>
          </w:p>
        </w:tc>
        <w:tc>
          <w:tcPr>
            <w:tcW w:w="7415" w:type="dxa"/>
          </w:tcPr>
          <w:p w14:paraId="31BC7B33" w14:textId="04B796B9" w:rsidR="008B51C0" w:rsidRDefault="008B51C0" w:rsidP="00E1018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1C0" w14:paraId="31F02688" w14:textId="77777777" w:rsidTr="00D95387">
        <w:trPr>
          <w:trHeight w:val="376"/>
        </w:trPr>
        <w:tc>
          <w:tcPr>
            <w:tcW w:w="3128" w:type="dxa"/>
          </w:tcPr>
          <w:p w14:paraId="7CBD4972" w14:textId="54421A02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 Объекта</w:t>
            </w:r>
          </w:p>
        </w:tc>
        <w:tc>
          <w:tcPr>
            <w:tcW w:w="7415" w:type="dxa"/>
          </w:tcPr>
          <w:p w14:paraId="01A1A97F" w14:textId="4EA72182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1C0" w14:paraId="414FCA02" w14:textId="77777777" w:rsidTr="00D95387">
        <w:trPr>
          <w:trHeight w:val="376"/>
        </w:trPr>
        <w:tc>
          <w:tcPr>
            <w:tcW w:w="3128" w:type="dxa"/>
          </w:tcPr>
          <w:p w14:paraId="2DD4900D" w14:textId="06289AC3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оказания услуг</w:t>
            </w:r>
          </w:p>
        </w:tc>
        <w:tc>
          <w:tcPr>
            <w:tcW w:w="7415" w:type="dxa"/>
          </w:tcPr>
          <w:p w14:paraId="65030E7D" w14:textId="6F65C21C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1C0" w14:paraId="47779E4E" w14:textId="77777777" w:rsidTr="00D95387">
        <w:trPr>
          <w:trHeight w:val="376"/>
        </w:trPr>
        <w:tc>
          <w:tcPr>
            <w:tcW w:w="3128" w:type="dxa"/>
          </w:tcPr>
          <w:p w14:paraId="5E0E8DE0" w14:textId="7E4D658B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</w:t>
            </w:r>
          </w:p>
        </w:tc>
        <w:tc>
          <w:tcPr>
            <w:tcW w:w="7415" w:type="dxa"/>
          </w:tcPr>
          <w:p w14:paraId="2D0582CC" w14:textId="07302BD7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1C0" w14:paraId="67890ED1" w14:textId="77777777" w:rsidTr="00D95387">
        <w:trPr>
          <w:trHeight w:val="376"/>
        </w:trPr>
        <w:tc>
          <w:tcPr>
            <w:tcW w:w="3128" w:type="dxa"/>
          </w:tcPr>
          <w:p w14:paraId="3DC69ADF" w14:textId="6156BD54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 и рекомендации по Объекту</w:t>
            </w:r>
          </w:p>
        </w:tc>
        <w:tc>
          <w:tcPr>
            <w:tcW w:w="7415" w:type="dxa"/>
          </w:tcPr>
          <w:p w14:paraId="5300FA24" w14:textId="1F37E12F" w:rsidR="008B51C0" w:rsidRDefault="008B51C0" w:rsidP="005C2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B18B92" w14:textId="77777777" w:rsidR="005C2EE5" w:rsidRPr="005C2EE5" w:rsidRDefault="005C2EE5" w:rsidP="00E10189">
      <w:pPr>
        <w:pStyle w:val="a3"/>
        <w:spacing w:after="0" w:line="240" w:lineRule="auto"/>
        <w:ind w:left="-774"/>
        <w:rPr>
          <w:rFonts w:ascii="Times New Roman" w:hAnsi="Times New Roman" w:cs="Times New Roman"/>
          <w:sz w:val="24"/>
          <w:szCs w:val="24"/>
        </w:rPr>
      </w:pPr>
    </w:p>
    <w:p w14:paraId="508FAD76" w14:textId="1FE59AC4" w:rsidR="008B51C0" w:rsidRPr="005A0048" w:rsidRDefault="008B51C0" w:rsidP="007E0AA7">
      <w:pPr>
        <w:spacing w:after="0" w:line="24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Дезинфектором была оказана услуга согласно действующим тарифам, а именн</w:t>
      </w:r>
      <w:r w:rsidR="005A0048">
        <w:rPr>
          <w:rFonts w:ascii="Times New Roman" w:hAnsi="Times New Roman" w:cs="Times New Roman"/>
          <w:sz w:val="24"/>
          <w:szCs w:val="24"/>
        </w:rPr>
        <w:t>о:</w:t>
      </w:r>
    </w:p>
    <w:p w14:paraId="0371A6A5" w14:textId="77777777" w:rsidR="005A0048" w:rsidRDefault="005A0048" w:rsidP="00E10189">
      <w:pPr>
        <w:spacing w:after="0" w:line="276" w:lineRule="auto"/>
      </w:pPr>
    </w:p>
    <w:tbl>
      <w:tblPr>
        <w:tblW w:w="10605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5"/>
        <w:gridCol w:w="3535"/>
        <w:gridCol w:w="3535"/>
      </w:tblGrid>
      <w:tr w:rsidR="005A0048" w14:paraId="11F57032" w14:textId="77777777" w:rsidTr="005A0048">
        <w:trPr>
          <w:trHeight w:val="211"/>
        </w:trPr>
        <w:tc>
          <w:tcPr>
            <w:tcW w:w="3535" w:type="dxa"/>
          </w:tcPr>
          <w:p w14:paraId="174F6DD2" w14:textId="77777777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3535" w:type="dxa"/>
          </w:tcPr>
          <w:p w14:paraId="5D34BF38" w14:textId="3B6A951B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3535" w:type="dxa"/>
          </w:tcPr>
          <w:p w14:paraId="09DA2CCD" w14:textId="2EAA1591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 сторон об оказании услуги</w:t>
            </w:r>
          </w:p>
        </w:tc>
      </w:tr>
      <w:tr w:rsidR="005A0048" w14:paraId="05C7D2BA" w14:textId="77777777" w:rsidTr="005A0048">
        <w:trPr>
          <w:trHeight w:val="210"/>
        </w:trPr>
        <w:tc>
          <w:tcPr>
            <w:tcW w:w="3535" w:type="dxa"/>
          </w:tcPr>
          <w:p w14:paraId="6ED5F6DC" w14:textId="60161B8D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обработка</w:t>
            </w:r>
          </w:p>
        </w:tc>
        <w:tc>
          <w:tcPr>
            <w:tcW w:w="3535" w:type="dxa"/>
          </w:tcPr>
          <w:p w14:paraId="216C4052" w14:textId="77777777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14:paraId="5F70CF26" w14:textId="41FBAAD8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48" w14:paraId="3F3AE81F" w14:textId="77777777" w:rsidTr="005A0048">
        <w:trPr>
          <w:trHeight w:val="210"/>
        </w:trPr>
        <w:tc>
          <w:tcPr>
            <w:tcW w:w="3535" w:type="dxa"/>
          </w:tcPr>
          <w:p w14:paraId="4B4D7819" w14:textId="47D1534E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Комплексная обработка</w:t>
            </w:r>
          </w:p>
        </w:tc>
        <w:tc>
          <w:tcPr>
            <w:tcW w:w="3535" w:type="dxa"/>
          </w:tcPr>
          <w:p w14:paraId="76053CD5" w14:textId="77777777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14:paraId="5DEBEEF4" w14:textId="4460A958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48" w14:paraId="459CCD4C" w14:textId="77777777" w:rsidTr="005A0048">
        <w:trPr>
          <w:trHeight w:val="210"/>
        </w:trPr>
        <w:tc>
          <w:tcPr>
            <w:tcW w:w="3535" w:type="dxa"/>
          </w:tcPr>
          <w:p w14:paraId="12C3B31E" w14:textId="63291306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Комплексная обработка с барьерной защитой</w:t>
            </w:r>
          </w:p>
        </w:tc>
        <w:tc>
          <w:tcPr>
            <w:tcW w:w="3535" w:type="dxa"/>
          </w:tcPr>
          <w:p w14:paraId="78BB4C07" w14:textId="77777777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14:paraId="51E7D32A" w14:textId="40BC4C30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048" w14:paraId="68ACDFC0" w14:textId="77777777" w:rsidTr="005A0048">
        <w:trPr>
          <w:trHeight w:val="210"/>
        </w:trPr>
        <w:tc>
          <w:tcPr>
            <w:tcW w:w="3535" w:type="dxa"/>
          </w:tcPr>
          <w:p w14:paraId="035B94EB" w14:textId="2ACF1113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Закрепительная обработка</w:t>
            </w:r>
          </w:p>
        </w:tc>
        <w:tc>
          <w:tcPr>
            <w:tcW w:w="3535" w:type="dxa"/>
          </w:tcPr>
          <w:p w14:paraId="6B6C9C7D" w14:textId="77777777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14:paraId="2B7CAAB0" w14:textId="3143713A" w:rsidR="005A0048" w:rsidRDefault="005A0048" w:rsidP="00D53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F7C2E" w14:textId="77777777" w:rsidR="005A0048" w:rsidRDefault="005A0048" w:rsidP="00E10189">
      <w:pPr>
        <w:spacing w:line="240" w:lineRule="auto"/>
        <w:ind w:left="-1134"/>
        <w:rPr>
          <w:rFonts w:ascii="Times New Roman" w:hAnsi="Times New Roman" w:cs="Times New Roman"/>
          <w:sz w:val="24"/>
          <w:szCs w:val="24"/>
        </w:rPr>
      </w:pPr>
    </w:p>
    <w:p w14:paraId="7487551D" w14:textId="70DD99D2" w:rsidR="00D53495" w:rsidRDefault="005A0048" w:rsidP="00D95387">
      <w:pPr>
        <w:pStyle w:val="a3"/>
        <w:numPr>
          <w:ilvl w:val="0"/>
          <w:numId w:val="1"/>
        </w:numPr>
        <w:spacing w:line="240" w:lineRule="auto"/>
        <w:ind w:left="-777" w:right="-28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Денежные средства за услуги Исполнителя передаются в момент подписи настоящего Акта.</w:t>
      </w:r>
    </w:p>
    <w:p w14:paraId="00630780" w14:textId="0B58F63E" w:rsidR="005A0048" w:rsidRDefault="005A0048" w:rsidP="00D95387">
      <w:pPr>
        <w:pStyle w:val="a3"/>
        <w:numPr>
          <w:ilvl w:val="0"/>
          <w:numId w:val="1"/>
        </w:numPr>
        <w:spacing w:line="240" w:lineRule="auto"/>
        <w:ind w:left="-777" w:right="-28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 обязуется </w:t>
      </w:r>
      <w:r w:rsidR="003E78ED">
        <w:rPr>
          <w:rFonts w:ascii="Times New Roman" w:hAnsi="Times New Roman" w:cs="Times New Roman"/>
          <w:sz w:val="24"/>
          <w:szCs w:val="24"/>
        </w:rPr>
        <w:t>соблюдать следующие санитарные правила:</w:t>
      </w:r>
    </w:p>
    <w:p w14:paraId="6EEB6CDB" w14:textId="6FC38953" w:rsidR="003E78ED" w:rsidRDefault="003E78ED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течении __ дней после проведения обработки не убирать препарат с дверных проемов и наличников дверей, задних стенок холодильника и шкафов, плинтуса;</w:t>
      </w:r>
    </w:p>
    <w:p w14:paraId="45DF5F54" w14:textId="20EBE96A" w:rsidR="003E78ED" w:rsidRDefault="003E78ED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не допускать контакта препарата с детьми и домашними животными;</w:t>
      </w:r>
    </w:p>
    <w:p w14:paraId="15663C1C" w14:textId="51C1704C" w:rsidR="003E78ED" w:rsidRDefault="003E78ED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выполнять рекомендации Исполнителя по соблюдению санитарного режима Объекта во избежание повторного заражения;</w:t>
      </w:r>
    </w:p>
    <w:p w14:paraId="7C2CAC02" w14:textId="77777777" w:rsidR="003E78ED" w:rsidRDefault="003E78ED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Заказчик предупрежден о токсичности препарата. Исполнитель не несет ответственности за нарушение Заказчиком своих обязанностей, правил безопасности и возникновение возможных аллергических реакций;</w:t>
      </w:r>
    </w:p>
    <w:p w14:paraId="04FDF4F2" w14:textId="09E1E529" w:rsidR="003E78ED" w:rsidRDefault="003E78ED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Заказчик обязуется выполнять все подписания Исполнителя и нормы СП 3.5.1129-02, а так же СанПин 3.5.2.1376-03; СанПин3.5.3.1129-02; СанПин 1378-03</w:t>
      </w:r>
    </w:p>
    <w:p w14:paraId="435D52AB" w14:textId="703A6CAB" w:rsidR="002C227D" w:rsidRDefault="002C227D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Вышеперечисленные услуги оказаны Исполнителем своевременно в необходимом объеме и с надлежащим качеством. Заказчик претензий по объему, качеству, стоимости и срокам оказания услуг не имеет, если иное не оговорено в графе «Дополнительные условия».</w:t>
      </w:r>
    </w:p>
    <w:p w14:paraId="247CEBA1" w14:textId="0C2EDFA3" w:rsidR="00E10189" w:rsidRDefault="00E10189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1574C">
        <w:rPr>
          <w:rFonts w:ascii="Times New Roman" w:hAnsi="Times New Roman" w:cs="Times New Roman"/>
          <w:sz w:val="24"/>
          <w:szCs w:val="24"/>
        </w:rPr>
        <w:t>Стоимость услуг, выполняемых, по настоящему Договору устанавливается из расчета объема работ по дезинсекции, дератизации, дезинфекции, вида обработок (стандартная, комплексная, барьерная) и в соответствии с расходом химических препаратов, их количества, состава.</w:t>
      </w:r>
    </w:p>
    <w:p w14:paraId="7D46172D" w14:textId="5D0BAA3F" w:rsidR="00B1574C" w:rsidRDefault="00B1574C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Иные расходы: в случае разногласий с Заказчиком, либо отказа Заказчиком от обработки, последний обязуется выплатить Исполнителю сумму 1500 рублей за диагностику и транспортные расходы. </w:t>
      </w:r>
    </w:p>
    <w:p w14:paraId="238F0922" w14:textId="4325050E" w:rsidR="0062672C" w:rsidRDefault="0062672C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E0AA7">
        <w:rPr>
          <w:rFonts w:ascii="Times New Roman" w:hAnsi="Times New Roman" w:cs="Times New Roman"/>
          <w:sz w:val="24"/>
          <w:szCs w:val="24"/>
        </w:rPr>
        <w:t>Гарантийная обработка на услуги предоставляется через Сервис сроком на</w:t>
      </w:r>
      <w:r w:rsidR="001B4DDD">
        <w:rPr>
          <w:rFonts w:ascii="Times New Roman" w:hAnsi="Times New Roman" w:cs="Times New Roman"/>
          <w:sz w:val="24"/>
          <w:szCs w:val="24"/>
        </w:rPr>
        <w:t xml:space="preserve"> ___</w:t>
      </w:r>
      <w:r w:rsidR="001B4DDD">
        <w:rPr>
          <w:rFonts w:ascii="Times New Roman" w:hAnsi="Times New Roman" w:cs="Times New Roman"/>
          <w:sz w:val="24"/>
          <w:szCs w:val="24"/>
        </w:rPr>
        <w:softHyphen/>
        <w:t>_ м</w:t>
      </w:r>
      <w:r w:rsidR="007E0AA7">
        <w:rPr>
          <w:rFonts w:ascii="Times New Roman" w:hAnsi="Times New Roman" w:cs="Times New Roman"/>
          <w:sz w:val="24"/>
          <w:szCs w:val="24"/>
        </w:rPr>
        <w:t xml:space="preserve">есяцев с </w:t>
      </w:r>
      <w:r w:rsidR="007A3762">
        <w:rPr>
          <w:rFonts w:ascii="Times New Roman" w:hAnsi="Times New Roman" w:cs="Times New Roman"/>
          <w:sz w:val="24"/>
          <w:szCs w:val="24"/>
        </w:rPr>
        <w:t>даты обработки и может быть проведена не раньше, чем через</w:t>
      </w:r>
      <w:r w:rsidR="001B4DDD">
        <w:rPr>
          <w:rFonts w:ascii="Times New Roman" w:hAnsi="Times New Roman" w:cs="Times New Roman"/>
          <w:sz w:val="24"/>
          <w:szCs w:val="24"/>
        </w:rPr>
        <w:t xml:space="preserve"> ____ </w:t>
      </w:r>
      <w:r w:rsidR="007A3762">
        <w:rPr>
          <w:rFonts w:ascii="Times New Roman" w:hAnsi="Times New Roman" w:cs="Times New Roman"/>
          <w:sz w:val="24"/>
          <w:szCs w:val="24"/>
        </w:rPr>
        <w:t xml:space="preserve">дней. Повторный выезд в период гарантии осуществляется при наличии живых насекомых/грызунов/запаха, в отношении которых Исполнителем проводилась обработка, в течении 7 дней с момента предъявления Заказчиком подобного требования. Указанный выезд осуществляется </w:t>
      </w:r>
      <w:r w:rsidR="00BA152E">
        <w:rPr>
          <w:rFonts w:ascii="Times New Roman" w:hAnsi="Times New Roman" w:cs="Times New Roman"/>
          <w:sz w:val="24"/>
          <w:szCs w:val="24"/>
        </w:rPr>
        <w:t>дву</w:t>
      </w:r>
      <w:r w:rsidR="007A3762">
        <w:rPr>
          <w:rFonts w:ascii="Times New Roman" w:hAnsi="Times New Roman" w:cs="Times New Roman"/>
          <w:sz w:val="24"/>
          <w:szCs w:val="24"/>
        </w:rPr>
        <w:t>хкратно в течении гарантийного срока. При этом Заказчик обязуется компенсировать выезд мастера и транспортные расходы в размере</w:t>
      </w:r>
      <w:r w:rsidR="008A45F4">
        <w:rPr>
          <w:rFonts w:ascii="Times New Roman" w:hAnsi="Times New Roman" w:cs="Times New Roman"/>
          <w:sz w:val="24"/>
          <w:szCs w:val="24"/>
        </w:rPr>
        <w:t xml:space="preserve"> 800</w:t>
      </w:r>
      <w:r w:rsidR="007A3762"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1B4DDD">
        <w:rPr>
          <w:rFonts w:ascii="Times New Roman" w:hAnsi="Times New Roman" w:cs="Times New Roman"/>
          <w:sz w:val="24"/>
          <w:szCs w:val="24"/>
        </w:rPr>
        <w:t>. Гарантийная обработка с</w:t>
      </w:r>
      <w:r w:rsidR="00883063">
        <w:rPr>
          <w:rFonts w:ascii="Times New Roman" w:hAnsi="Times New Roman" w:cs="Times New Roman"/>
          <w:sz w:val="24"/>
          <w:szCs w:val="24"/>
        </w:rPr>
        <w:t xml:space="preserve"> </w:t>
      </w:r>
      <w:r w:rsidR="001B4DDD">
        <w:rPr>
          <w:rFonts w:ascii="Times New Roman" w:hAnsi="Times New Roman" w:cs="Times New Roman"/>
          <w:sz w:val="24"/>
          <w:szCs w:val="24"/>
        </w:rPr>
        <w:t xml:space="preserve">заменой инсектицидного препарата является бесплатной. </w:t>
      </w:r>
      <w:r w:rsidR="00C64F3C">
        <w:rPr>
          <w:rFonts w:ascii="Times New Roman" w:hAnsi="Times New Roman" w:cs="Times New Roman"/>
          <w:sz w:val="24"/>
          <w:szCs w:val="24"/>
        </w:rPr>
        <w:t>В гарантийном обслуживании может быть отказано, если будет установлено, что Заказчиком нарушались его обязанности по Договору и настоящему Акту, либо установлено, что источник заражения находится вне территории заказчика, либо в случае только частичной обработки помещения Заказчика.</w:t>
      </w:r>
    </w:p>
    <w:p w14:paraId="1DFBCF82" w14:textId="42CDA4C0" w:rsidR="002C227D" w:rsidRDefault="0062672C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C227D">
        <w:rPr>
          <w:rFonts w:ascii="Times New Roman" w:hAnsi="Times New Roman" w:cs="Times New Roman"/>
          <w:sz w:val="24"/>
          <w:szCs w:val="24"/>
        </w:rPr>
        <w:t>. Любая договоренность между Сторонами, влекущая за собой новые обстоятельства, не предусмотренные настоящим Договором, считается недействительной, если она не подтверждена Сторонами в письменной форме в виде дополнительного соглашения.</w:t>
      </w:r>
    </w:p>
    <w:p w14:paraId="17202FD9" w14:textId="4A5D02E5" w:rsidR="002C227D" w:rsidRDefault="0062672C" w:rsidP="00E1018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C227D">
        <w:rPr>
          <w:rFonts w:ascii="Times New Roman" w:hAnsi="Times New Roman" w:cs="Times New Roman"/>
          <w:sz w:val="24"/>
          <w:szCs w:val="24"/>
        </w:rPr>
        <w:t>.   Исполнитель вправе в одностороннем порядке расторгнуть Договор в случае некорректного поведения Заказчика</w:t>
      </w:r>
      <w:r w:rsidR="00E9465C">
        <w:rPr>
          <w:rFonts w:ascii="Times New Roman" w:hAnsi="Times New Roman" w:cs="Times New Roman"/>
          <w:sz w:val="24"/>
          <w:szCs w:val="24"/>
        </w:rPr>
        <w:t xml:space="preserve">, включая нецензурную брань, угрозы и прочие действия, оскорбляющие честь и достоинство представителей Исполнителя. </w:t>
      </w:r>
    </w:p>
    <w:p w14:paraId="28224042" w14:textId="7AA38279" w:rsidR="00E10189" w:rsidRDefault="0062672C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9465C">
        <w:rPr>
          <w:rFonts w:ascii="Times New Roman" w:hAnsi="Times New Roman" w:cs="Times New Roman"/>
          <w:sz w:val="24"/>
          <w:szCs w:val="24"/>
        </w:rPr>
        <w:t>.</w:t>
      </w:r>
      <w:r w:rsidR="00D95387">
        <w:rPr>
          <w:rFonts w:ascii="Times New Roman" w:hAnsi="Times New Roman" w:cs="Times New Roman"/>
          <w:sz w:val="24"/>
          <w:szCs w:val="24"/>
        </w:rPr>
        <w:t xml:space="preserve">  </w:t>
      </w:r>
      <w:r w:rsidR="00E10189">
        <w:rPr>
          <w:rFonts w:ascii="Times New Roman" w:hAnsi="Times New Roman" w:cs="Times New Roman"/>
          <w:sz w:val="24"/>
          <w:szCs w:val="24"/>
        </w:rPr>
        <w:t>Все споры между Сторонами разрешаются в судебном порядке. Обязателен досудебный порядок урегулирования. Срок рассмотрения 10 календарных дней</w:t>
      </w:r>
      <w:r w:rsidR="00255762" w:rsidRPr="00255762">
        <w:rPr>
          <w:rFonts w:ascii="Times New Roman" w:hAnsi="Times New Roman" w:cs="Times New Roman"/>
          <w:sz w:val="24"/>
          <w:szCs w:val="24"/>
        </w:rPr>
        <w:t xml:space="preserve"> </w:t>
      </w:r>
      <w:r w:rsidR="002557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10189">
        <w:rPr>
          <w:rFonts w:ascii="Times New Roman" w:hAnsi="Times New Roman" w:cs="Times New Roman"/>
          <w:sz w:val="24"/>
          <w:szCs w:val="24"/>
        </w:rPr>
        <w:t xml:space="preserve"> момента ее получения.</w:t>
      </w:r>
    </w:p>
    <w:p w14:paraId="1308609A" w14:textId="63F186E9" w:rsidR="00E10189" w:rsidRDefault="0062672C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10189">
        <w:rPr>
          <w:rFonts w:ascii="Times New Roman" w:hAnsi="Times New Roman" w:cs="Times New Roman"/>
          <w:sz w:val="24"/>
          <w:szCs w:val="24"/>
        </w:rPr>
        <w:t xml:space="preserve">. </w:t>
      </w:r>
      <w:r w:rsidR="00D95387">
        <w:rPr>
          <w:rFonts w:ascii="Times New Roman" w:hAnsi="Times New Roman" w:cs="Times New Roman"/>
          <w:sz w:val="24"/>
          <w:szCs w:val="24"/>
        </w:rPr>
        <w:t xml:space="preserve">  </w:t>
      </w:r>
      <w:r w:rsidR="00E10189">
        <w:rPr>
          <w:rFonts w:ascii="Times New Roman" w:hAnsi="Times New Roman" w:cs="Times New Roman"/>
          <w:sz w:val="24"/>
          <w:szCs w:val="24"/>
        </w:rPr>
        <w:t xml:space="preserve">Сервис – третье лицо, заключившее Пользовательское соглашение с Заказчиком и Договор публичной оферты на предоставление информационных услуг с Исполнителем. </w:t>
      </w:r>
    </w:p>
    <w:p w14:paraId="78EF9057" w14:textId="77777777" w:rsidR="00C64F3C" w:rsidRDefault="00D95387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2672C">
        <w:rPr>
          <w:rFonts w:ascii="Times New Roman" w:hAnsi="Times New Roman" w:cs="Times New Roman"/>
          <w:sz w:val="24"/>
          <w:szCs w:val="24"/>
        </w:rPr>
        <w:t>1</w:t>
      </w:r>
      <w:r w:rsidR="00E10189">
        <w:rPr>
          <w:rFonts w:ascii="Times New Roman" w:hAnsi="Times New Roman" w:cs="Times New Roman"/>
          <w:sz w:val="24"/>
          <w:szCs w:val="24"/>
        </w:rPr>
        <w:t xml:space="preserve">. Сервис осуществляет контроль за качеством оказания услуг Исполнителем. При возникновении претензий и необходимости проведения Гарантийной обработки просим немедленно сообщить об этом по телефону Сервиса. </w:t>
      </w:r>
      <w:r w:rsidR="00E9465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C2A8F1" w14:textId="1DCBA900" w:rsidR="00C64F3C" w:rsidRDefault="00DE5C8B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Настоящий Акт подписан в двух экземплярах, по одному для исполнителя и Заказчика.</w:t>
      </w:r>
    </w:p>
    <w:p w14:paraId="291F2BF5" w14:textId="2BE6305E" w:rsidR="00DE5C8B" w:rsidRDefault="00DE5C8B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38DA623C" w14:textId="64FC15B2" w:rsidR="00DE5C8B" w:rsidRDefault="00DE5C8B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35D94B2B" w14:textId="477FE9B6" w:rsidR="00DE5C8B" w:rsidRDefault="00DE5C8B" w:rsidP="00883063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0E7DEF53" w14:textId="1EDA06F2" w:rsidR="00DE5C8B" w:rsidRDefault="00DE5C8B" w:rsidP="00DE5C8B">
      <w:p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DE5C8B">
        <w:rPr>
          <w:rFonts w:ascii="Times New Roman" w:hAnsi="Times New Roman" w:cs="Times New Roman"/>
          <w:sz w:val="24"/>
          <w:szCs w:val="24"/>
        </w:rPr>
        <w:t xml:space="preserve"> Лицензия 45264/20 Сертификат 1429636/8</w:t>
      </w:r>
    </w:p>
    <w:p w14:paraId="617C4A07" w14:textId="2EBC8042" w:rsidR="00DE5C8B" w:rsidRPr="00DE5C8B" w:rsidRDefault="00DE5C8B" w:rsidP="00DE5C8B">
      <w:p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DE5C8B">
        <w:rPr>
          <w:rFonts w:ascii="Times New Roman" w:hAnsi="Times New Roman" w:cs="Times New Roman"/>
          <w:sz w:val="24"/>
          <w:szCs w:val="24"/>
        </w:rPr>
        <w:t>Адрес:</w:t>
      </w:r>
      <w:r w:rsidR="008616F7">
        <w:rPr>
          <w:rFonts w:ascii="Times New Roman" w:hAnsi="Times New Roman" w:cs="Times New Roman"/>
          <w:sz w:val="24"/>
          <w:szCs w:val="24"/>
        </w:rPr>
        <w:t xml:space="preserve"> </w:t>
      </w:r>
      <w:r w:rsidR="006F7A97" w:rsidRPr="006F7A97">
        <w:rPr>
          <w:rFonts w:ascii="Times New Roman" w:hAnsi="Times New Roman" w:cs="Times New Roman"/>
          <w:sz w:val="24"/>
          <w:szCs w:val="24"/>
        </w:rPr>
        <w:t>197046</w:t>
      </w:r>
      <w:r w:rsidRPr="00DE5C8B">
        <w:rPr>
          <w:rFonts w:ascii="Times New Roman" w:hAnsi="Times New Roman" w:cs="Times New Roman"/>
          <w:sz w:val="24"/>
          <w:szCs w:val="24"/>
        </w:rPr>
        <w:t>,</w:t>
      </w:r>
      <w:r w:rsidR="008616F7">
        <w:rPr>
          <w:rFonts w:ascii="Times New Roman" w:hAnsi="Times New Roman" w:cs="Times New Roman"/>
          <w:sz w:val="24"/>
          <w:szCs w:val="24"/>
        </w:rPr>
        <w:t xml:space="preserve"> </w:t>
      </w:r>
      <w:r w:rsidRPr="00DE5C8B">
        <w:rPr>
          <w:rFonts w:ascii="Times New Roman" w:hAnsi="Times New Roman" w:cs="Times New Roman"/>
          <w:sz w:val="24"/>
          <w:szCs w:val="24"/>
        </w:rPr>
        <w:t>г.</w:t>
      </w:r>
      <w:r w:rsidR="008616F7"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DE5C8B">
        <w:rPr>
          <w:rFonts w:ascii="Times New Roman" w:hAnsi="Times New Roman" w:cs="Times New Roman"/>
          <w:sz w:val="24"/>
          <w:szCs w:val="24"/>
        </w:rPr>
        <w:t xml:space="preserve">, </w:t>
      </w:r>
      <w:r w:rsidR="008616F7">
        <w:rPr>
          <w:rFonts w:ascii="Times New Roman" w:hAnsi="Times New Roman" w:cs="Times New Roman"/>
          <w:sz w:val="24"/>
          <w:szCs w:val="24"/>
        </w:rPr>
        <w:t xml:space="preserve">ул. Мира 25А </w:t>
      </w:r>
    </w:p>
    <w:p w14:paraId="5BE39A20" w14:textId="628EF790" w:rsidR="00DE5C8B" w:rsidRPr="006F7A97" w:rsidRDefault="00DE5C8B" w:rsidP="00DE5C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8616F7">
        <w:rPr>
          <w:rFonts w:ascii="Times New Roman" w:hAnsi="Times New Roman" w:cs="Times New Roman"/>
          <w:sz w:val="24"/>
          <w:szCs w:val="24"/>
        </w:rPr>
        <w:t xml:space="preserve"> </w:t>
      </w:r>
      <w:r w:rsidR="00651250"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: 8 (</w:t>
      </w:r>
      <w:r w:rsidR="006F7A97" w:rsidRPr="006F7A97">
        <w:rPr>
          <w:rFonts w:ascii="Times New Roman" w:hAnsi="Times New Roman" w:cs="Times New Roman"/>
          <w:sz w:val="24"/>
          <w:szCs w:val="24"/>
        </w:rPr>
        <w:t>812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F7A97" w:rsidRPr="006F7A97">
        <w:rPr>
          <w:rFonts w:ascii="Times New Roman" w:hAnsi="Times New Roman" w:cs="Times New Roman"/>
          <w:sz w:val="24"/>
          <w:szCs w:val="24"/>
        </w:rPr>
        <w:t>607</w:t>
      </w:r>
      <w:r w:rsidR="00651250">
        <w:rPr>
          <w:rFonts w:ascii="Times New Roman" w:hAnsi="Times New Roman" w:cs="Times New Roman"/>
          <w:sz w:val="24"/>
          <w:szCs w:val="24"/>
        </w:rPr>
        <w:t>-</w:t>
      </w:r>
      <w:r w:rsidR="006F7A97" w:rsidRPr="006F7A97">
        <w:rPr>
          <w:rFonts w:ascii="Times New Roman" w:hAnsi="Times New Roman" w:cs="Times New Roman"/>
          <w:sz w:val="24"/>
          <w:szCs w:val="24"/>
        </w:rPr>
        <w:t>10</w:t>
      </w:r>
      <w:r w:rsidR="00651250">
        <w:rPr>
          <w:rFonts w:ascii="Times New Roman" w:hAnsi="Times New Roman" w:cs="Times New Roman"/>
          <w:sz w:val="24"/>
          <w:szCs w:val="24"/>
        </w:rPr>
        <w:t>-</w:t>
      </w:r>
      <w:r w:rsidR="006F7A97" w:rsidRPr="006F7A97">
        <w:rPr>
          <w:rFonts w:ascii="Times New Roman" w:hAnsi="Times New Roman" w:cs="Times New Roman"/>
          <w:sz w:val="24"/>
          <w:szCs w:val="24"/>
        </w:rPr>
        <w:t>37</w:t>
      </w:r>
    </w:p>
    <w:p w14:paraId="31A66B2D" w14:textId="77777777" w:rsidR="00883063" w:rsidRDefault="00883063" w:rsidP="00DE5C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692FFD8B" w14:textId="77777777" w:rsidR="00883063" w:rsidRDefault="00883063" w:rsidP="00DE5C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42A8BF7C" w14:textId="3D305588" w:rsidR="00DE5C8B" w:rsidRDefault="00DE5C8B" w:rsidP="00DE5C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83063">
        <w:rPr>
          <w:rFonts w:ascii="Times New Roman" w:hAnsi="Times New Roman" w:cs="Times New Roman"/>
          <w:sz w:val="24"/>
          <w:szCs w:val="24"/>
        </w:rPr>
        <w:t>Заказчик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8306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883063" w:rsidRPr="00DE5C8B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242712C8" w14:textId="540D31AC" w:rsidR="00DE5C8B" w:rsidRDefault="00DE5C8B" w:rsidP="00DE5C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________________(________________)                       __________________</w:t>
      </w:r>
      <w:r w:rsidR="0088306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____________________)</w:t>
      </w:r>
    </w:p>
    <w:p w14:paraId="193776D8" w14:textId="77777777" w:rsidR="00883063" w:rsidRDefault="00883063" w:rsidP="00DE5C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4C5554AB" w14:textId="6CFA2F72" w:rsidR="00DE5C8B" w:rsidRDefault="00883063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474741FF" w14:textId="13BBB772" w:rsidR="00DE5C8B" w:rsidRDefault="00DE5C8B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2AA7E339" w14:textId="77777777" w:rsidR="00DE5C8B" w:rsidRPr="005A0048" w:rsidRDefault="00DE5C8B" w:rsidP="00D95387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DE5C8B" w:rsidRPr="005A0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569E9"/>
    <w:multiLevelType w:val="hybridMultilevel"/>
    <w:tmpl w:val="2C6C9FC8"/>
    <w:lvl w:ilvl="0" w:tplc="7DEA097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57455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99"/>
    <w:rsid w:val="001B4DDD"/>
    <w:rsid w:val="00255762"/>
    <w:rsid w:val="002C227D"/>
    <w:rsid w:val="002C4181"/>
    <w:rsid w:val="003E78ED"/>
    <w:rsid w:val="005A0048"/>
    <w:rsid w:val="005C2EE5"/>
    <w:rsid w:val="0062672C"/>
    <w:rsid w:val="00651250"/>
    <w:rsid w:val="006F7A97"/>
    <w:rsid w:val="007A3762"/>
    <w:rsid w:val="007E0AA7"/>
    <w:rsid w:val="008616F7"/>
    <w:rsid w:val="00883063"/>
    <w:rsid w:val="008A45F4"/>
    <w:rsid w:val="008B51C0"/>
    <w:rsid w:val="00B1574C"/>
    <w:rsid w:val="00BA152E"/>
    <w:rsid w:val="00C64F3C"/>
    <w:rsid w:val="00CE7899"/>
    <w:rsid w:val="00D53495"/>
    <w:rsid w:val="00D95387"/>
    <w:rsid w:val="00DB5D37"/>
    <w:rsid w:val="00DE5C8B"/>
    <w:rsid w:val="00E10189"/>
    <w:rsid w:val="00E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5A35"/>
  <w15:chartTrackingRefBased/>
  <w15:docId w15:val="{5AD1E9CA-D739-48A9-819E-1A396CC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149EB-EADB-4BB1-82A6-E0A6910F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Соколова</dc:creator>
  <cp:keywords/>
  <dc:description/>
  <cp:lastModifiedBy>Мария Соколова</cp:lastModifiedBy>
  <cp:revision>3</cp:revision>
  <cp:lastPrinted>2022-11-05T13:20:00Z</cp:lastPrinted>
  <dcterms:created xsi:type="dcterms:W3CDTF">2022-11-05T13:22:00Z</dcterms:created>
  <dcterms:modified xsi:type="dcterms:W3CDTF">2022-11-15T14:45:00Z</dcterms:modified>
</cp:coreProperties>
</file>