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B2E4" w14:textId="007EBBA4" w:rsidR="00EF495F" w:rsidRDefault="00AB3583" w:rsidP="00AB3583">
      <w:pPr>
        <w:pStyle w:val="Heading1"/>
        <w:jc w:val="center"/>
      </w:pPr>
      <w:r>
        <w:t>Creating a simple particle explosion in C#</w:t>
      </w:r>
    </w:p>
    <w:p w14:paraId="2A8FE0B1" w14:textId="6B839815" w:rsidR="00AB3583" w:rsidRDefault="00AB3583" w:rsidP="00AB3583">
      <w:r>
        <w:t>Create a new Windows Forms solution. We are going to make a particle explosion so let’s call our project “Explosion”.</w:t>
      </w:r>
    </w:p>
    <w:p w14:paraId="1B090F28" w14:textId="7DE79599" w:rsidR="0082435A" w:rsidRDefault="0082435A" w:rsidP="0082435A">
      <w:pPr>
        <w:pStyle w:val="Heading2"/>
      </w:pPr>
      <w:r>
        <w:t>Making the particle class</w:t>
      </w:r>
    </w:p>
    <w:p w14:paraId="4F4923BE" w14:textId="72DDFE9C" w:rsidR="00AB3583" w:rsidRDefault="00AB3583" w:rsidP="00AB3583">
      <w:r>
        <w:t xml:space="preserve">Let’s start by creating a particle class. </w:t>
      </w:r>
      <w:r>
        <w:t xml:space="preserve">Select </w:t>
      </w:r>
      <w:r w:rsidRPr="00AB3583">
        <w:rPr>
          <w:b/>
          <w:bCs/>
          <w:i/>
          <w:iCs/>
        </w:rPr>
        <w:t>Project &gt;add class</w:t>
      </w:r>
      <w:r>
        <w:t xml:space="preserve"> from the menu. Call the new class </w:t>
      </w:r>
      <w:proofErr w:type="spellStart"/>
      <w:r>
        <w:t>Particle.cs</w:t>
      </w:r>
      <w:proofErr w:type="spellEnd"/>
    </w:p>
    <w:p w14:paraId="30F1876E" w14:textId="5C55EC35" w:rsidR="00AB3583" w:rsidRDefault="00AB3583" w:rsidP="00AB3583">
      <w:r>
        <w:t>We need to give it a start location and a direction and speed. The latter two will be supplied in a vector.</w:t>
      </w:r>
      <w:r>
        <w:t xml:space="preserve"> </w:t>
      </w:r>
      <w:proofErr w:type="gramStart"/>
      <w:r>
        <w:t>So</w:t>
      </w:r>
      <w:proofErr w:type="gramEnd"/>
      <w:r>
        <w:t xml:space="preserve"> let’s add the two attributes first.</w:t>
      </w:r>
    </w:p>
    <w:p w14:paraId="0FA1CE90" w14:textId="54C57C32" w:rsidR="00AB3583" w:rsidRDefault="00FD1360" w:rsidP="00AB3583">
      <w:r w:rsidRPr="00FD1360">
        <w:rPr>
          <w:rFonts w:ascii="Cascadia Mono" w:hAnsi="Cascadia Mono" w:cs="Cascadia Mono"/>
          <w:color w:val="000000"/>
          <w:kern w:val="0"/>
          <w:sz w:val="19"/>
          <w:szCs w:val="19"/>
        </w:rPr>
        <w:drawing>
          <wp:inline distT="0" distB="0" distL="0" distR="0" wp14:anchorId="373A6FEB" wp14:editId="57E45779">
            <wp:extent cx="5425910" cy="350550"/>
            <wp:effectExtent l="0" t="0" r="3810" b="0"/>
            <wp:docPr id="131347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70799" name=""/>
                    <pic:cNvPicPr/>
                  </pic:nvPicPr>
                  <pic:blipFill>
                    <a:blip r:embed="rId4"/>
                    <a:stretch>
                      <a:fillRect/>
                    </a:stretch>
                  </pic:blipFill>
                  <pic:spPr>
                    <a:xfrm>
                      <a:off x="0" y="0"/>
                      <a:ext cx="5425910" cy="350550"/>
                    </a:xfrm>
                    <a:prstGeom prst="rect">
                      <a:avLst/>
                    </a:prstGeom>
                  </pic:spPr>
                </pic:pic>
              </a:graphicData>
            </a:graphic>
          </wp:inline>
        </w:drawing>
      </w:r>
      <w:r w:rsidR="00AB3583" w:rsidRPr="00AB3583">
        <w:t>Visual Studio is going to complain about the vector class we’re using because we haven’t got the correct using directive</w:t>
      </w:r>
      <w:r w:rsidR="00AB3583">
        <w:t xml:space="preserve">. Add </w:t>
      </w:r>
      <w:r w:rsidR="00AB3583">
        <w:rPr>
          <w:rFonts w:ascii="Cascadia Mono" w:hAnsi="Cascadia Mono" w:cs="Cascadia Mono"/>
          <w:color w:val="000000"/>
          <w:kern w:val="0"/>
          <w:sz w:val="19"/>
          <w:szCs w:val="19"/>
        </w:rPr>
        <w:t xml:space="preserve">using </w:t>
      </w:r>
      <w:proofErr w:type="spellStart"/>
      <w:r w:rsidR="00AB3583">
        <w:rPr>
          <w:rFonts w:ascii="Cascadia Mono" w:hAnsi="Cascadia Mono" w:cs="Cascadia Mono"/>
          <w:color w:val="000000"/>
          <w:kern w:val="0"/>
          <w:sz w:val="19"/>
          <w:szCs w:val="19"/>
        </w:rPr>
        <w:t>System.Numerics</w:t>
      </w:r>
      <w:proofErr w:type="spellEnd"/>
      <w:r w:rsidR="00AB3583">
        <w:rPr>
          <w:rFonts w:ascii="Cascadia Mono" w:hAnsi="Cascadia Mono" w:cs="Cascadia Mono"/>
          <w:color w:val="000000"/>
          <w:kern w:val="0"/>
          <w:sz w:val="19"/>
          <w:szCs w:val="19"/>
        </w:rPr>
        <w:t>;</w:t>
      </w:r>
      <w:r w:rsidR="00AB3583">
        <w:rPr>
          <w:rFonts w:ascii="Cascadia Mono" w:hAnsi="Cascadia Mono" w:cs="Cascadia Mono"/>
          <w:color w:val="000000"/>
          <w:kern w:val="0"/>
          <w:sz w:val="19"/>
          <w:szCs w:val="19"/>
        </w:rPr>
        <w:t xml:space="preserve"> </w:t>
      </w:r>
      <w:r w:rsidR="00AB3583" w:rsidRPr="00AB3583">
        <w:t>to the namespace directives</w:t>
      </w:r>
      <w:r w:rsidR="00AB3583">
        <w:t xml:space="preserve">. You may not have the </w:t>
      </w:r>
      <w:proofErr w:type="spellStart"/>
      <w:r w:rsidR="00AB3583">
        <w:t>Numerics</w:t>
      </w:r>
      <w:proofErr w:type="spellEnd"/>
      <w:r w:rsidR="00AB3583">
        <w:t xml:space="preserve"> package installed but VS should offer to install it for you. Once done the red underline should go away.</w:t>
      </w:r>
    </w:p>
    <w:p w14:paraId="6BBD3A0E" w14:textId="478A7340" w:rsidR="00AB3583" w:rsidRDefault="00AB3583" w:rsidP="00AB3583">
      <w:r>
        <w:t>Now let’s write the constructor for the new class. We need an X and Y location for the particle and the two float values needed by the vector.</w:t>
      </w:r>
      <w:r w:rsidR="0082435A">
        <w:t xml:space="preserve"> Notice how we use the x and y location to create a new point. This is used as our particle starting point.</w:t>
      </w:r>
    </w:p>
    <w:p w14:paraId="45638E84" w14:textId="77777777" w:rsidR="00FD1360" w:rsidRDefault="00FD1360" w:rsidP="00AB3583">
      <w:r w:rsidRPr="00FD1360">
        <w:rPr>
          <w:rFonts w:ascii="Cascadia Mono" w:hAnsi="Cascadia Mono" w:cs="Cascadia Mono"/>
          <w:color w:val="000000"/>
          <w:kern w:val="0"/>
          <w:sz w:val="19"/>
          <w:szCs w:val="19"/>
        </w:rPr>
        <w:drawing>
          <wp:inline distT="0" distB="0" distL="0" distR="0" wp14:anchorId="0067E7E3" wp14:editId="3034E9BA">
            <wp:extent cx="4946650" cy="708622"/>
            <wp:effectExtent l="0" t="0" r="0" b="0"/>
            <wp:docPr id="3838043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04310" name="Picture 1" descr="A white background with black text&#10;&#10;Description automatically generated"/>
                    <pic:cNvPicPr/>
                  </pic:nvPicPr>
                  <pic:blipFill>
                    <a:blip r:embed="rId5"/>
                    <a:stretch>
                      <a:fillRect/>
                    </a:stretch>
                  </pic:blipFill>
                  <pic:spPr>
                    <a:xfrm>
                      <a:off x="0" y="0"/>
                      <a:ext cx="5019785" cy="719099"/>
                    </a:xfrm>
                    <a:prstGeom prst="rect">
                      <a:avLst/>
                    </a:prstGeom>
                  </pic:spPr>
                </pic:pic>
              </a:graphicData>
            </a:graphic>
          </wp:inline>
        </w:drawing>
      </w:r>
    </w:p>
    <w:p w14:paraId="760BC25C" w14:textId="78F7617A" w:rsidR="0082435A" w:rsidRDefault="0082435A" w:rsidP="00AB3583">
      <w:r w:rsidRPr="0082435A">
        <w:t>Now I need a class method to update the particle position</w:t>
      </w:r>
      <w:r>
        <w:t>. Here it is. Notice we do some kind of vector maths by adding the location point to the vector to calculate a new position.</w:t>
      </w:r>
    </w:p>
    <w:p w14:paraId="4E8D2C8C" w14:textId="77777777" w:rsidR="00FD1360" w:rsidRDefault="00FD1360" w:rsidP="0082435A">
      <w:r w:rsidRPr="00FD1360">
        <w:rPr>
          <w:rFonts w:ascii="Cascadia Mono" w:hAnsi="Cascadia Mono" w:cs="Cascadia Mono"/>
          <w:color w:val="000000"/>
          <w:kern w:val="0"/>
          <w:sz w:val="19"/>
          <w:szCs w:val="19"/>
        </w:rPr>
        <w:drawing>
          <wp:inline distT="0" distB="0" distL="0" distR="0" wp14:anchorId="58497A7E" wp14:editId="35511A95">
            <wp:extent cx="3105150" cy="792804"/>
            <wp:effectExtent l="0" t="0" r="0" b="7620"/>
            <wp:docPr id="15210136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13664" name="Picture 1" descr="A white background with black text&#10;&#10;Description automatically generated"/>
                    <pic:cNvPicPr/>
                  </pic:nvPicPr>
                  <pic:blipFill>
                    <a:blip r:embed="rId6"/>
                    <a:stretch>
                      <a:fillRect/>
                    </a:stretch>
                  </pic:blipFill>
                  <pic:spPr>
                    <a:xfrm>
                      <a:off x="0" y="0"/>
                      <a:ext cx="3148212" cy="803798"/>
                    </a:xfrm>
                    <a:prstGeom prst="rect">
                      <a:avLst/>
                    </a:prstGeom>
                  </pic:spPr>
                </pic:pic>
              </a:graphicData>
            </a:graphic>
          </wp:inline>
        </w:drawing>
      </w:r>
    </w:p>
    <w:p w14:paraId="647639A7" w14:textId="44210309" w:rsidR="0082435A" w:rsidRDefault="0082435A" w:rsidP="0082435A">
      <w:r w:rsidRPr="0082435A">
        <w:t>That’s all we need for the Particle class</w:t>
      </w:r>
      <w:r>
        <w:t>. We can now build our form interface.</w:t>
      </w:r>
      <w:r w:rsidR="00FD1360">
        <w:t xml:space="preserve"> See the next page.</w:t>
      </w:r>
    </w:p>
    <w:p w14:paraId="7DD53ABC" w14:textId="77777777" w:rsidR="00406424" w:rsidRDefault="00406424">
      <w:pPr>
        <w:rPr>
          <w:rFonts w:asciiTheme="majorHAnsi" w:eastAsiaTheme="majorEastAsia" w:hAnsiTheme="majorHAnsi" w:cstheme="majorBidi"/>
          <w:color w:val="0F4761" w:themeColor="accent1" w:themeShade="BF"/>
          <w:sz w:val="32"/>
          <w:szCs w:val="32"/>
        </w:rPr>
      </w:pPr>
      <w:r>
        <w:br w:type="page"/>
      </w:r>
    </w:p>
    <w:p w14:paraId="7DA86765" w14:textId="20EEA24D" w:rsidR="0082435A" w:rsidRDefault="0082435A" w:rsidP="0082435A">
      <w:pPr>
        <w:pStyle w:val="Heading2"/>
      </w:pPr>
      <w:r>
        <w:lastRenderedPageBreak/>
        <w:t>Creating our form</w:t>
      </w:r>
    </w:p>
    <w:p w14:paraId="1FE1738D" w14:textId="12591F57" w:rsidR="0082435A" w:rsidRDefault="0082435A" w:rsidP="0082435A">
      <w:r>
        <w:t>Go to the form designer and add a button (this will be button1) and a timer (timer1).</w:t>
      </w:r>
    </w:p>
    <w:p w14:paraId="64177D35" w14:textId="32D56AB4" w:rsidR="00B951CD" w:rsidRDefault="00B951CD" w:rsidP="0082435A">
      <w:r>
        <w:t>Change the text on the button to something like BOOM or BANG or whatever you like.</w:t>
      </w:r>
    </w:p>
    <w:p w14:paraId="6665B667" w14:textId="51DC31D6" w:rsidR="0082435A" w:rsidRDefault="0082435A" w:rsidP="0082435A">
      <w:r>
        <w:t xml:space="preserve">Make sure the time is set to an interval of 100mS and </w:t>
      </w:r>
      <w:r w:rsidR="00406424">
        <w:t>Enabled is set to false. These are the default values but best to check.</w:t>
      </w:r>
    </w:p>
    <w:p w14:paraId="08D66FC8" w14:textId="076225B2" w:rsidR="00406424" w:rsidRDefault="00406424" w:rsidP="0082435A">
      <w:r>
        <w:t xml:space="preserve">Double </w:t>
      </w:r>
      <w:proofErr w:type="gramStart"/>
      <w:r>
        <w:t>click</w:t>
      </w:r>
      <w:proofErr w:type="gramEnd"/>
      <w:r>
        <w:t xml:space="preserve"> the button to open the Form1 code window and create the button handler then go back to the Form designer and do the same with the Timer. You should have two handlers now.</w:t>
      </w:r>
    </w:p>
    <w:p w14:paraId="2DE61968" w14:textId="4186F8E4" w:rsidR="00406424" w:rsidRDefault="00406424" w:rsidP="0082435A">
      <w:r>
        <w:t xml:space="preserve">Now we are going to set up an array to hold 100 particles. This is a class </w:t>
      </w:r>
      <w:proofErr w:type="gramStart"/>
      <w:r>
        <w:t>attribute</w:t>
      </w:r>
      <w:proofErr w:type="gramEnd"/>
      <w:r>
        <w:t xml:space="preserve"> so it goes in under the form class definition as shown below.</w:t>
      </w:r>
    </w:p>
    <w:p w14:paraId="53FCB668" w14:textId="4217CD78" w:rsidR="00406424" w:rsidRDefault="00FD1360" w:rsidP="00FD1360">
      <w:pPr>
        <w:autoSpaceDE w:val="0"/>
        <w:autoSpaceDN w:val="0"/>
        <w:adjustRightInd w:val="0"/>
        <w:spacing w:after="0" w:line="240" w:lineRule="auto"/>
        <w:rPr>
          <w:rFonts w:ascii="Cascadia Mono" w:hAnsi="Cascadia Mono" w:cs="Cascadia Mono"/>
          <w:color w:val="000000"/>
          <w:kern w:val="0"/>
          <w:sz w:val="19"/>
          <w:szCs w:val="19"/>
        </w:rPr>
      </w:pPr>
      <w:r w:rsidRPr="00FD1360">
        <w:rPr>
          <w:rFonts w:ascii="Cascadia Mono" w:hAnsi="Cascadia Mono" w:cs="Cascadia Mono"/>
          <w:color w:val="000000"/>
          <w:kern w:val="0"/>
          <w:sz w:val="19"/>
          <w:szCs w:val="19"/>
        </w:rPr>
        <w:drawing>
          <wp:inline distT="0" distB="0" distL="0" distR="0" wp14:anchorId="4C48B6B1" wp14:editId="457C06A5">
            <wp:extent cx="4171950" cy="724164"/>
            <wp:effectExtent l="0" t="0" r="0" b="0"/>
            <wp:docPr id="17129226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261" name="Picture 1" descr="A close-up of a computer code&#10;&#10;Description automatically generated"/>
                    <pic:cNvPicPr/>
                  </pic:nvPicPr>
                  <pic:blipFill>
                    <a:blip r:embed="rId7"/>
                    <a:stretch>
                      <a:fillRect/>
                    </a:stretch>
                  </pic:blipFill>
                  <pic:spPr>
                    <a:xfrm>
                      <a:off x="0" y="0"/>
                      <a:ext cx="4255608" cy="738685"/>
                    </a:xfrm>
                    <a:prstGeom prst="rect">
                      <a:avLst/>
                    </a:prstGeom>
                  </pic:spPr>
                </pic:pic>
              </a:graphicData>
            </a:graphic>
          </wp:inline>
        </w:drawing>
      </w:r>
    </w:p>
    <w:p w14:paraId="73ACE1D8" w14:textId="77777777" w:rsidR="00FD1360" w:rsidRDefault="00FD1360" w:rsidP="00406424"/>
    <w:p w14:paraId="13D87555" w14:textId="26325328" w:rsidR="00406424" w:rsidRDefault="00406424" w:rsidP="00406424">
      <w:r w:rsidRPr="00406424">
        <w:t>Next</w:t>
      </w:r>
      <w:r>
        <w:t>,</w:t>
      </w:r>
      <w:r w:rsidRPr="00406424">
        <w:t xml:space="preserve"> we are going to instantiate our array of particle individually using a loop</w:t>
      </w:r>
      <w:r>
        <w:t>.</w:t>
      </w:r>
    </w:p>
    <w:p w14:paraId="408AD8E9" w14:textId="1876FA2D" w:rsidR="00B951CD" w:rsidRDefault="00B951CD" w:rsidP="00B951CD">
      <w:pPr>
        <w:pStyle w:val="Heading3"/>
      </w:pPr>
      <w:r>
        <w:t>The Form constructor</w:t>
      </w:r>
    </w:p>
    <w:p w14:paraId="7A87DB30" w14:textId="6F6F9EF6" w:rsidR="00406424" w:rsidRDefault="00406424" w:rsidP="00406424">
      <w:r>
        <w:t xml:space="preserve">This goes in the constructor for the Form under the </w:t>
      </w:r>
      <w:proofErr w:type="gramStart"/>
      <w:r w:rsidRPr="00406424">
        <w:rPr>
          <w:rFonts w:ascii="Cascadia Mono" w:hAnsi="Cascadia Mono" w:cs="Cascadia Mono"/>
          <w:color w:val="000000"/>
          <w:kern w:val="0"/>
          <w:sz w:val="19"/>
          <w:szCs w:val="19"/>
        </w:rPr>
        <w:t>InitializeComponent</w:t>
      </w:r>
      <w:r>
        <w:t>( )</w:t>
      </w:r>
      <w:proofErr w:type="gramEnd"/>
      <w:r>
        <w:t xml:space="preserve"> command.</w:t>
      </w:r>
    </w:p>
    <w:p w14:paraId="03369DEA" w14:textId="14EB38FF" w:rsidR="00FD1360" w:rsidRDefault="00FD1360" w:rsidP="00406424">
      <w:r w:rsidRPr="00FD1360">
        <w:drawing>
          <wp:inline distT="0" distB="0" distL="0" distR="0" wp14:anchorId="1EF65AEB" wp14:editId="4EC5C9F7">
            <wp:extent cx="5731510" cy="1329690"/>
            <wp:effectExtent l="0" t="0" r="2540" b="3810"/>
            <wp:docPr id="169652388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23882" name="Picture 1" descr="A computer code with text&#10;&#10;Description automatically generated with medium confidence"/>
                    <pic:cNvPicPr/>
                  </pic:nvPicPr>
                  <pic:blipFill>
                    <a:blip r:embed="rId8"/>
                    <a:stretch>
                      <a:fillRect/>
                    </a:stretch>
                  </pic:blipFill>
                  <pic:spPr>
                    <a:xfrm>
                      <a:off x="0" y="0"/>
                      <a:ext cx="5731510" cy="1329690"/>
                    </a:xfrm>
                    <a:prstGeom prst="rect">
                      <a:avLst/>
                    </a:prstGeom>
                  </pic:spPr>
                </pic:pic>
              </a:graphicData>
            </a:graphic>
          </wp:inline>
        </w:drawing>
      </w:r>
    </w:p>
    <w:p w14:paraId="601B718A" w14:textId="71BEA7C9" w:rsidR="00406424" w:rsidRDefault="00406424" w:rsidP="00406424">
      <w:r w:rsidRPr="00406424">
        <w:t>Here I’m seeding t</w:t>
      </w:r>
      <w:r>
        <w:t>w</w:t>
      </w:r>
      <w:r w:rsidRPr="00406424">
        <w:t xml:space="preserve">o Random objects but Random on gives values that are positive </w:t>
      </w:r>
      <w:proofErr w:type="gramStart"/>
      <w:r w:rsidRPr="00406424">
        <w:t>integers</w:t>
      </w:r>
      <w:proofErr w:type="gramEnd"/>
      <w:r w:rsidRPr="00406424">
        <w:t xml:space="preserve"> and I want positive and negative floats between -2.5 and 2.5</w:t>
      </w:r>
      <w:r>
        <w:t xml:space="preserve"> so I had to get a bit constructive. The X and Y locations passed to the constructor are the centre of the form on the screen (no matter what size the form is</w:t>
      </w:r>
      <w:r w:rsidR="00B951CD">
        <w:t>.</w:t>
      </w:r>
    </w:p>
    <w:p w14:paraId="684A0BA0" w14:textId="2F8D4F5D" w:rsidR="00B951CD" w:rsidRDefault="00B951CD" w:rsidP="00B951CD">
      <w:pPr>
        <w:pStyle w:val="Heading3"/>
      </w:pPr>
      <w:r>
        <w:t>Timer code</w:t>
      </w:r>
    </w:p>
    <w:p w14:paraId="0A52B314" w14:textId="3D7C140A" w:rsidR="00B951CD" w:rsidRDefault="00B951CD" w:rsidP="00406424">
      <w:r>
        <w:t xml:space="preserve">Next here the code for the Timer handler. It just calls </w:t>
      </w:r>
      <w:proofErr w:type="gramStart"/>
      <w:r>
        <w:t>Update( )</w:t>
      </w:r>
      <w:proofErr w:type="gramEnd"/>
      <w:r>
        <w:t xml:space="preserve"> on each particle in the array (it does this every 100mS while the timer is running.</w:t>
      </w:r>
    </w:p>
    <w:p w14:paraId="513182C3" w14:textId="77777777" w:rsidR="00FD1360" w:rsidRDefault="00FD1360" w:rsidP="00B951CD">
      <w:pPr>
        <w:pStyle w:val="Heading3"/>
      </w:pPr>
      <w:r w:rsidRPr="00FD1360">
        <w:rPr>
          <w:rFonts w:ascii="Cascadia Mono" w:eastAsiaTheme="minorHAnsi" w:hAnsi="Cascadia Mono" w:cs="Cascadia Mono"/>
          <w:color w:val="000000"/>
          <w:kern w:val="0"/>
          <w:sz w:val="19"/>
          <w:szCs w:val="19"/>
        </w:rPr>
        <w:drawing>
          <wp:inline distT="0" distB="0" distL="0" distR="0" wp14:anchorId="6829CC85" wp14:editId="64E3D880">
            <wp:extent cx="4121150" cy="581512"/>
            <wp:effectExtent l="0" t="0" r="0" b="9525"/>
            <wp:docPr id="238511854"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1854" name="Picture 1" descr="A white background with black and green text&#10;&#10;Description automatically generated"/>
                    <pic:cNvPicPr/>
                  </pic:nvPicPr>
                  <pic:blipFill>
                    <a:blip r:embed="rId9"/>
                    <a:stretch>
                      <a:fillRect/>
                    </a:stretch>
                  </pic:blipFill>
                  <pic:spPr>
                    <a:xfrm>
                      <a:off x="0" y="0"/>
                      <a:ext cx="4232296" cy="597195"/>
                    </a:xfrm>
                    <a:prstGeom prst="rect">
                      <a:avLst/>
                    </a:prstGeom>
                  </pic:spPr>
                </pic:pic>
              </a:graphicData>
            </a:graphic>
          </wp:inline>
        </w:drawing>
      </w:r>
    </w:p>
    <w:p w14:paraId="5DFD19A7" w14:textId="13F5A116" w:rsidR="00B951CD" w:rsidRDefault="00B951CD" w:rsidP="00B951CD">
      <w:pPr>
        <w:pStyle w:val="Heading3"/>
      </w:pPr>
      <w:r>
        <w:t>The Button Code</w:t>
      </w:r>
    </w:p>
    <w:p w14:paraId="7386A111" w14:textId="05FCCB39" w:rsidR="00B951CD" w:rsidRDefault="00B951CD" w:rsidP="00B951CD">
      <w:r>
        <w:t>For the button we just need to set the timer to enabled.</w:t>
      </w:r>
    </w:p>
    <w:p w14:paraId="79268181" w14:textId="2477E528" w:rsidR="00B951CD" w:rsidRDefault="00FD1360">
      <w:r w:rsidRPr="00FD1360">
        <w:drawing>
          <wp:inline distT="0" distB="0" distL="0" distR="0" wp14:anchorId="269EEEB3" wp14:editId="3A380139">
            <wp:extent cx="1691787" cy="243861"/>
            <wp:effectExtent l="0" t="0" r="3810" b="3810"/>
            <wp:docPr id="10603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3137" name=""/>
                    <pic:cNvPicPr/>
                  </pic:nvPicPr>
                  <pic:blipFill>
                    <a:blip r:embed="rId10"/>
                    <a:stretch>
                      <a:fillRect/>
                    </a:stretch>
                  </pic:blipFill>
                  <pic:spPr>
                    <a:xfrm>
                      <a:off x="0" y="0"/>
                      <a:ext cx="1691787" cy="243861"/>
                    </a:xfrm>
                    <a:prstGeom prst="rect">
                      <a:avLst/>
                    </a:prstGeom>
                  </pic:spPr>
                </pic:pic>
              </a:graphicData>
            </a:graphic>
          </wp:inline>
        </w:drawing>
      </w:r>
      <w:r w:rsidR="00B951CD">
        <w:br w:type="page"/>
      </w:r>
    </w:p>
    <w:p w14:paraId="6DD23B34" w14:textId="753D2A75" w:rsidR="00B951CD" w:rsidRDefault="00B951CD" w:rsidP="00B951CD">
      <w:pPr>
        <w:pStyle w:val="Heading3"/>
      </w:pPr>
      <w:r>
        <w:lastRenderedPageBreak/>
        <w:t>The Paint Event</w:t>
      </w:r>
    </w:p>
    <w:p w14:paraId="32E96426" w14:textId="09612A33" w:rsidR="00B951CD" w:rsidRDefault="00B951CD" w:rsidP="00B951CD">
      <w:r>
        <w:t xml:space="preserve">Finally, we need to paint the particles to the Form. We’ll need to create a </w:t>
      </w:r>
      <w:proofErr w:type="spellStart"/>
      <w:r>
        <w:t>Form_Paint</w:t>
      </w:r>
      <w:proofErr w:type="spellEnd"/>
      <w:r>
        <w:t xml:space="preserve"> handler for this. Go back to the form designer, select the form and then in the form properties select the events button. It looks like a lightning bolt. Scroll down the list of events until you see Paint and click on it.</w:t>
      </w:r>
    </w:p>
    <w:p w14:paraId="67FD70D1" w14:textId="237EFD54" w:rsidR="00B951CD" w:rsidRDefault="00B951CD" w:rsidP="00B951CD">
      <w:r>
        <w:t xml:space="preserve">You should now have a </w:t>
      </w:r>
      <w:proofErr w:type="spellStart"/>
      <w:r>
        <w:t>Form_Paint</w:t>
      </w:r>
      <w:proofErr w:type="spellEnd"/>
      <w:r>
        <w:t xml:space="preserve"> handler. Her’s the code to paint the particles to the form. Add the following code to paint each particle in turn.</w:t>
      </w:r>
    </w:p>
    <w:p w14:paraId="19C108E7" w14:textId="0C3745BE" w:rsidR="00B951CD" w:rsidRPr="00B951CD" w:rsidRDefault="00FD1360" w:rsidP="00FD1360">
      <w:pPr>
        <w:autoSpaceDE w:val="0"/>
        <w:autoSpaceDN w:val="0"/>
        <w:adjustRightInd w:val="0"/>
        <w:spacing w:after="0" w:line="240" w:lineRule="auto"/>
      </w:pPr>
      <w:r w:rsidRPr="00FD1360">
        <w:rPr>
          <w:rFonts w:ascii="Cascadia Mono" w:hAnsi="Cascadia Mono" w:cs="Cascadia Mono"/>
          <w:color w:val="000000"/>
          <w:kern w:val="0"/>
          <w:sz w:val="19"/>
          <w:szCs w:val="19"/>
        </w:rPr>
        <w:drawing>
          <wp:inline distT="0" distB="0" distL="0" distR="0" wp14:anchorId="3F7B30B0" wp14:editId="70DC0748">
            <wp:extent cx="5731510" cy="542290"/>
            <wp:effectExtent l="0" t="0" r="2540" b="0"/>
            <wp:docPr id="114081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11636" name=""/>
                    <pic:cNvPicPr/>
                  </pic:nvPicPr>
                  <pic:blipFill>
                    <a:blip r:embed="rId11"/>
                    <a:stretch>
                      <a:fillRect/>
                    </a:stretch>
                  </pic:blipFill>
                  <pic:spPr>
                    <a:xfrm>
                      <a:off x="0" y="0"/>
                      <a:ext cx="5731510" cy="542290"/>
                    </a:xfrm>
                    <a:prstGeom prst="rect">
                      <a:avLst/>
                    </a:prstGeom>
                  </pic:spPr>
                </pic:pic>
              </a:graphicData>
            </a:graphic>
          </wp:inline>
        </w:drawing>
      </w:r>
    </w:p>
    <w:sectPr w:rsidR="00B951CD" w:rsidRPr="00B95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83"/>
    <w:rsid w:val="00406424"/>
    <w:rsid w:val="0082435A"/>
    <w:rsid w:val="00AA60FA"/>
    <w:rsid w:val="00AB3583"/>
    <w:rsid w:val="00B951CD"/>
    <w:rsid w:val="00EF495F"/>
    <w:rsid w:val="00FD1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F015"/>
  <w15:chartTrackingRefBased/>
  <w15:docId w15:val="{2B9FD2A6-4A8B-43B7-86DC-7E3B1DD9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583"/>
    <w:rPr>
      <w:rFonts w:eastAsiaTheme="majorEastAsia" w:cstheme="majorBidi"/>
      <w:color w:val="272727" w:themeColor="text1" w:themeTint="D8"/>
    </w:rPr>
  </w:style>
  <w:style w:type="paragraph" w:styleId="Title">
    <w:name w:val="Title"/>
    <w:basedOn w:val="Normal"/>
    <w:next w:val="Normal"/>
    <w:link w:val="TitleChar"/>
    <w:uiPriority w:val="10"/>
    <w:qFormat/>
    <w:rsid w:val="00AB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583"/>
    <w:pPr>
      <w:spacing w:before="160"/>
      <w:jc w:val="center"/>
    </w:pPr>
    <w:rPr>
      <w:i/>
      <w:iCs/>
      <w:color w:val="404040" w:themeColor="text1" w:themeTint="BF"/>
    </w:rPr>
  </w:style>
  <w:style w:type="character" w:customStyle="1" w:styleId="QuoteChar">
    <w:name w:val="Quote Char"/>
    <w:basedOn w:val="DefaultParagraphFont"/>
    <w:link w:val="Quote"/>
    <w:uiPriority w:val="29"/>
    <w:rsid w:val="00AB3583"/>
    <w:rPr>
      <w:i/>
      <w:iCs/>
      <w:color w:val="404040" w:themeColor="text1" w:themeTint="BF"/>
    </w:rPr>
  </w:style>
  <w:style w:type="paragraph" w:styleId="ListParagraph">
    <w:name w:val="List Paragraph"/>
    <w:basedOn w:val="Normal"/>
    <w:uiPriority w:val="34"/>
    <w:qFormat/>
    <w:rsid w:val="00AB3583"/>
    <w:pPr>
      <w:ind w:left="720"/>
      <w:contextualSpacing/>
    </w:pPr>
  </w:style>
  <w:style w:type="character" w:styleId="IntenseEmphasis">
    <w:name w:val="Intense Emphasis"/>
    <w:basedOn w:val="DefaultParagraphFont"/>
    <w:uiPriority w:val="21"/>
    <w:qFormat/>
    <w:rsid w:val="00AB3583"/>
    <w:rPr>
      <w:i/>
      <w:iCs/>
      <w:color w:val="0F4761" w:themeColor="accent1" w:themeShade="BF"/>
    </w:rPr>
  </w:style>
  <w:style w:type="paragraph" w:styleId="IntenseQuote">
    <w:name w:val="Intense Quote"/>
    <w:basedOn w:val="Normal"/>
    <w:next w:val="Normal"/>
    <w:link w:val="IntenseQuoteChar"/>
    <w:uiPriority w:val="30"/>
    <w:qFormat/>
    <w:rsid w:val="00AB3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583"/>
    <w:rPr>
      <w:i/>
      <w:iCs/>
      <w:color w:val="0F4761" w:themeColor="accent1" w:themeShade="BF"/>
    </w:rPr>
  </w:style>
  <w:style w:type="character" w:styleId="IntenseReference">
    <w:name w:val="Intense Reference"/>
    <w:basedOn w:val="DefaultParagraphFont"/>
    <w:uiPriority w:val="32"/>
    <w:qFormat/>
    <w:rsid w:val="00AB3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Blackett</dc:creator>
  <cp:keywords/>
  <dc:description/>
  <cp:lastModifiedBy>Richard Blackett</cp:lastModifiedBy>
  <cp:revision>1</cp:revision>
  <dcterms:created xsi:type="dcterms:W3CDTF">2024-10-19T18:42:00Z</dcterms:created>
  <dcterms:modified xsi:type="dcterms:W3CDTF">2024-10-19T19:29:00Z</dcterms:modified>
</cp:coreProperties>
</file>