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AE" w:rsidRDefault="00444B74">
      <w:pPr>
        <w:jc w:val="right"/>
      </w:pPr>
      <w:r>
        <w:t>№ 2-1642/2025</w:t>
      </w:r>
    </w:p>
    <w:p w:rsidR="00991DAE" w:rsidRDefault="00444B74">
      <w:pPr>
        <w:jc w:val="right"/>
      </w:pPr>
      <w:r>
        <w:t>56RS0027-01-2025-000990-68</w:t>
      </w:r>
    </w:p>
    <w:p w:rsidR="00991DAE" w:rsidRDefault="00444B74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991DAE">
        <w:tc>
          <w:tcPr>
            <w:tcW w:w="4702" w:type="dxa"/>
          </w:tcPr>
          <w:p w:rsidR="00991DAE" w:rsidRDefault="00444B74">
            <w:r>
              <w:t>21 апреля 2025 года</w:t>
            </w:r>
          </w:p>
        </w:tc>
        <w:tc>
          <w:tcPr>
            <w:tcW w:w="4702" w:type="dxa"/>
          </w:tcPr>
          <w:p w:rsidR="00991DAE" w:rsidRDefault="00444B74">
            <w:pPr>
              <w:jc w:val="right"/>
            </w:pPr>
            <w:r>
              <w:t>г. Оренбург</w:t>
            </w:r>
          </w:p>
        </w:tc>
      </w:tr>
    </w:tbl>
    <w:p w:rsidR="0066599D" w:rsidRDefault="00444B74">
      <w:pPr>
        <w:rPr>
          <w:lang w:val="ru-RU"/>
        </w:rPr>
      </w:pPr>
      <w:r w:rsidRPr="0066599D">
        <w:rPr>
          <w:lang w:val="ru-RU"/>
        </w:rPr>
        <w:t>Оренбургский районный суд Оренбургской области в составе</w:t>
      </w:r>
      <w:r w:rsidRPr="0066599D">
        <w:rPr>
          <w:lang w:val="ru-RU"/>
        </w:rPr>
        <w:br/>
        <w:t>председательствующего судьи Мичуриной Т.А.,</w:t>
      </w:r>
      <w:r w:rsidRPr="0066599D">
        <w:rPr>
          <w:lang w:val="ru-RU"/>
        </w:rPr>
        <w:br/>
        <w:t>при секретаре Васильевой Е.Ю.,</w:t>
      </w:r>
      <w:r w:rsidRPr="0066599D">
        <w:rPr>
          <w:lang w:val="ru-RU"/>
        </w:rPr>
        <w:br/>
        <w:t xml:space="preserve">с участием </w:t>
      </w:r>
      <w:r w:rsidRPr="0066599D">
        <w:rPr>
          <w:lang w:val="ru-RU"/>
        </w:rPr>
        <w:t xml:space="preserve">истца Давыдова </w:t>
      </w:r>
      <w:r w:rsidR="0066599D">
        <w:rPr>
          <w:lang w:val="ru-RU"/>
        </w:rPr>
        <w:t>Л.П.</w:t>
      </w:r>
      <w:r w:rsidRPr="0066599D">
        <w:rPr>
          <w:lang w:val="ru-RU"/>
        </w:rPr>
        <w:t xml:space="preserve">, </w:t>
      </w:r>
    </w:p>
    <w:p w:rsidR="00991DAE" w:rsidRPr="0066599D" w:rsidRDefault="00444B74">
      <w:pPr>
        <w:jc w:val="both"/>
        <w:rPr>
          <w:lang w:val="ru-RU"/>
        </w:rPr>
      </w:pPr>
      <w:r w:rsidRPr="0066599D">
        <w:rPr>
          <w:lang w:val="ru-RU"/>
        </w:rPr>
        <w:t>рассмотрев в открытом судебном заседании гражданское дело по исковому заявлению Давыдова Леонида Пантелеевича к Карякину Виктору Ивановичу о признании права собственнос</w:t>
      </w:r>
      <w:r w:rsidRPr="0066599D">
        <w:rPr>
          <w:lang w:val="ru-RU"/>
        </w:rPr>
        <w:t>ти по приобретательной давности,</w:t>
      </w:r>
    </w:p>
    <w:p w:rsidR="0066599D" w:rsidRPr="0066599D" w:rsidRDefault="0066599D">
      <w:pPr>
        <w:jc w:val="both"/>
        <w:rPr>
          <w:lang w:val="ru-RU"/>
        </w:rPr>
      </w:pPr>
    </w:p>
    <w:p w:rsidR="00991DAE" w:rsidRPr="0066599D" w:rsidRDefault="00444B74">
      <w:pPr>
        <w:jc w:val="center"/>
        <w:rPr>
          <w:lang w:val="ru-RU"/>
        </w:rPr>
      </w:pPr>
      <w:r w:rsidRPr="0066599D">
        <w:rPr>
          <w:lang w:val="ru-RU"/>
        </w:rPr>
        <w:t>УСТАНОВИЛ:</w:t>
      </w:r>
    </w:p>
    <w:p w:rsid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Истец обратился в суд с вы</w:t>
      </w:r>
      <w:r w:rsidR="0066599D">
        <w:rPr>
          <w:lang w:val="ru-RU"/>
        </w:rPr>
        <w:t>шеуказанным иском, указав, что</w:t>
      </w:r>
      <w:r w:rsidRPr="0066599D">
        <w:rPr>
          <w:lang w:val="ru-RU"/>
        </w:rPr>
        <w:t xml:space="preserve"> с 20</w:t>
      </w:r>
      <w:r w:rsidR="0066599D">
        <w:rPr>
          <w:lang w:val="ru-RU"/>
        </w:rPr>
        <w:t>04 года принял в пользование не</w:t>
      </w:r>
      <w:r w:rsidRPr="0066599D">
        <w:rPr>
          <w:lang w:val="ru-RU"/>
        </w:rPr>
        <w:t xml:space="preserve">используемый, отказной садовый земельный участок </w:t>
      </w:r>
      <w:r w:rsidR="0066599D">
        <w:rPr>
          <w:lang w:val="ru-RU"/>
        </w:rPr>
        <w:t xml:space="preserve">№ </w:t>
      </w:r>
      <w:r w:rsidRPr="0066599D">
        <w:rPr>
          <w:lang w:val="ru-RU"/>
        </w:rPr>
        <w:t>654 (кадастровый номер 56:21:0905001:1</w:t>
      </w:r>
      <w:r w:rsidRPr="0066599D">
        <w:rPr>
          <w:lang w:val="ru-RU"/>
        </w:rPr>
        <w:t>040) в садовом нек</w:t>
      </w:r>
      <w:r w:rsidR="0066599D">
        <w:rPr>
          <w:lang w:val="ru-RU"/>
        </w:rPr>
        <w:t>оммерческом товариществе «Союз».</w:t>
      </w:r>
    </w:p>
    <w:p w:rsid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Собственник данного земельного участка, Карякин Виктор Иванович отказался от него в 1997 году, о чем свидетельствует написанное и поданное им заявление. На протяжении 28 лет </w:t>
      </w:r>
      <w:r w:rsidR="0066599D">
        <w:rPr>
          <w:lang w:val="ru-RU"/>
        </w:rPr>
        <w:t>ответчик</w:t>
      </w:r>
      <w:r w:rsidRPr="0066599D">
        <w:rPr>
          <w:lang w:val="ru-RU"/>
        </w:rPr>
        <w:t xml:space="preserve"> не интересовался судьбой данного участка</w:t>
      </w:r>
      <w:r w:rsidRPr="0066599D">
        <w:rPr>
          <w:lang w:val="ru-RU"/>
        </w:rPr>
        <w:t xml:space="preserve">, </w:t>
      </w:r>
      <w:r w:rsidRPr="0066599D">
        <w:rPr>
          <w:lang w:val="ru-RU"/>
        </w:rPr>
        <w:t>не обрабатывал его, не в</w:t>
      </w:r>
      <w:r w:rsidR="0066599D">
        <w:rPr>
          <w:lang w:val="ru-RU"/>
        </w:rPr>
        <w:t>носил членские и целевые взносы</w:t>
      </w:r>
    </w:p>
    <w:p w:rsidR="0066599D" w:rsidRDefault="0066599D">
      <w:pPr>
        <w:ind w:firstLine="709"/>
        <w:jc w:val="both"/>
        <w:rPr>
          <w:lang w:val="ru-RU"/>
        </w:rPr>
      </w:pPr>
      <w:r>
        <w:rPr>
          <w:lang w:val="ru-RU"/>
        </w:rPr>
        <w:t>На протяжении 21 года с 2004 года</w:t>
      </w:r>
      <w:r w:rsidR="00444B74" w:rsidRPr="0066599D">
        <w:rPr>
          <w:lang w:val="ru-RU"/>
        </w:rPr>
        <w:t xml:space="preserve"> и по настоящее время </w:t>
      </w:r>
      <w:r>
        <w:rPr>
          <w:lang w:val="ru-RU"/>
        </w:rPr>
        <w:t>истец</w:t>
      </w:r>
      <w:r w:rsidR="00444B74" w:rsidRPr="0066599D">
        <w:rPr>
          <w:lang w:val="ru-RU"/>
        </w:rPr>
        <w:t xml:space="preserve"> открыто, н</w:t>
      </w:r>
      <w:r>
        <w:rPr>
          <w:lang w:val="ru-RU"/>
        </w:rPr>
        <w:t>епрерывно и добросовестно владеет</w:t>
      </w:r>
      <w:r w:rsidR="00444B74" w:rsidRPr="0066599D">
        <w:rPr>
          <w:lang w:val="ru-RU"/>
        </w:rPr>
        <w:t xml:space="preserve"> садовым земельным участком </w:t>
      </w:r>
      <w:r>
        <w:rPr>
          <w:lang w:val="ru-RU"/>
        </w:rPr>
        <w:t xml:space="preserve">№ </w:t>
      </w:r>
      <w:r w:rsidR="00444B74" w:rsidRPr="0066599D">
        <w:rPr>
          <w:lang w:val="ru-RU"/>
        </w:rPr>
        <w:t>654 в С</w:t>
      </w:r>
      <w:r>
        <w:rPr>
          <w:lang w:val="ru-RU"/>
        </w:rPr>
        <w:t xml:space="preserve">НТ «Союз» как своим собственным, </w:t>
      </w:r>
      <w:r w:rsidR="00444B74" w:rsidRPr="0066599D">
        <w:rPr>
          <w:lang w:val="ru-RU"/>
        </w:rPr>
        <w:t>используя его по целевом</w:t>
      </w:r>
      <w:r>
        <w:rPr>
          <w:lang w:val="ru-RU"/>
        </w:rPr>
        <w:t xml:space="preserve">у назначению, </w:t>
      </w:r>
      <w:r w:rsidR="00444B74" w:rsidRPr="0066599D">
        <w:rPr>
          <w:lang w:val="ru-RU"/>
        </w:rPr>
        <w:t xml:space="preserve">оплачивая членские взносы и целевые взносы. Каких-либо прав в отношении земельного участка со стороны Ответчика за период с 1997 года по настоящее время заявлено не было. </w:t>
      </w:r>
    </w:p>
    <w:p w:rsidR="00991DAE" w:rsidRPr="0066599D" w:rsidRDefault="0066599D">
      <w:pPr>
        <w:ind w:firstLine="709"/>
        <w:jc w:val="both"/>
        <w:rPr>
          <w:lang w:val="ru-RU"/>
        </w:rPr>
      </w:pPr>
      <w:r>
        <w:rPr>
          <w:lang w:val="ru-RU"/>
        </w:rPr>
        <w:t>Просит суд п</w:t>
      </w:r>
      <w:r w:rsidR="00461088">
        <w:rPr>
          <w:lang w:val="ru-RU"/>
        </w:rPr>
        <w:t>ризнать</w:t>
      </w:r>
      <w:r w:rsidR="00444B74" w:rsidRPr="0066599D">
        <w:rPr>
          <w:lang w:val="ru-RU"/>
        </w:rPr>
        <w:t xml:space="preserve"> право собственности на земельный участок</w:t>
      </w:r>
      <w:r>
        <w:rPr>
          <w:lang w:val="ru-RU"/>
        </w:rPr>
        <w:t xml:space="preserve">, расположенный по </w:t>
      </w:r>
      <w:r w:rsidR="00444B74" w:rsidRPr="0066599D">
        <w:rPr>
          <w:lang w:val="ru-RU"/>
        </w:rPr>
        <w:t>адрес</w:t>
      </w:r>
      <w:r>
        <w:rPr>
          <w:lang w:val="ru-RU"/>
        </w:rPr>
        <w:t>у</w:t>
      </w:r>
      <w:r w:rsidR="00444B74" w:rsidRPr="0066599D">
        <w:rPr>
          <w:lang w:val="ru-RU"/>
        </w:rPr>
        <w:t>: Оренбургская область, Оренбургский район с/с Ивано</w:t>
      </w:r>
      <w:r w:rsidR="00444B74" w:rsidRPr="0066599D">
        <w:rPr>
          <w:lang w:val="ru-RU"/>
        </w:rPr>
        <w:t xml:space="preserve">вский, с/т «Союз» </w:t>
      </w:r>
      <w:r>
        <w:rPr>
          <w:lang w:val="ru-RU"/>
        </w:rPr>
        <w:t xml:space="preserve">№ </w:t>
      </w:r>
      <w:r w:rsidR="00444B74" w:rsidRPr="0066599D">
        <w:rPr>
          <w:lang w:val="ru-RU"/>
        </w:rPr>
        <w:t>654 в СНТ «Союз» за Давыдовым Леонидом Пантелеевичем 26.03.1952 г.р. место рождения: г. Мерефа, Харьковской области на праве приобретательской давности.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Истец Давыдов </w:t>
      </w:r>
      <w:r w:rsidR="0066599D">
        <w:rPr>
          <w:lang w:val="ru-RU"/>
        </w:rPr>
        <w:t>Л.П.</w:t>
      </w:r>
      <w:r w:rsidRPr="0066599D">
        <w:rPr>
          <w:lang w:val="ru-RU"/>
        </w:rPr>
        <w:t xml:space="preserve"> в судебном заседании исковые требования поддержал</w:t>
      </w:r>
      <w:r w:rsidR="0066599D">
        <w:rPr>
          <w:lang w:val="ru-RU"/>
        </w:rPr>
        <w:t>, просил удовлетворить, указал, что после окончания службы решил с супругой взять земельный участок, в связи с чем обратились к председателю СНТ «Союз», она предложила бесхозяйный земельный участок. Участок был заброшен, истец привел его в порядок, поставил беседку, туалет, сейчас решили его оформить. С 2004 года к нему никто не обращался, ответчик сообщил, что ему ничего не нужно.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lastRenderedPageBreak/>
        <w:t xml:space="preserve">Ответчик Карякин Виктор Иванович </w:t>
      </w:r>
      <w:r w:rsidR="00F41D07">
        <w:rPr>
          <w:lang w:val="ru-RU"/>
        </w:rPr>
        <w:t xml:space="preserve">в судебное заседание не явился, извещен надлежащим образом. 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Суд определил рассмотреть дело в отсутствие не явившихся лиц, в порядке с</w:t>
      </w:r>
      <w:r w:rsidRPr="0066599D">
        <w:rPr>
          <w:lang w:val="ru-RU"/>
        </w:rPr>
        <w:t xml:space="preserve">т. </w:t>
      </w:r>
      <w:r w:rsidR="00F41D07" w:rsidRPr="0066599D">
        <w:rPr>
          <w:lang w:val="ru-RU"/>
        </w:rPr>
        <w:t>167 ГПК</w:t>
      </w:r>
      <w:r w:rsidRPr="0066599D">
        <w:rPr>
          <w:lang w:val="ru-RU"/>
        </w:rPr>
        <w:t xml:space="preserve"> Российской Федерации.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По ходатайству представителя истца в судебном засед</w:t>
      </w:r>
      <w:r w:rsidR="00F41D07">
        <w:rPr>
          <w:lang w:val="ru-RU"/>
        </w:rPr>
        <w:t>ании в качестве свидетелей была допрошена</w:t>
      </w:r>
      <w:r w:rsidRPr="0066599D">
        <w:rPr>
          <w:lang w:val="ru-RU"/>
        </w:rPr>
        <w:t xml:space="preserve"> </w:t>
      </w:r>
      <w:r w:rsidR="00F41D07">
        <w:rPr>
          <w:lang w:val="ru-RU"/>
        </w:rPr>
        <w:t>Татаренко Г.Д.</w:t>
      </w:r>
    </w:p>
    <w:p w:rsidR="00991DAE" w:rsidRPr="000A6FB2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Свидетель Татаренко Г</w:t>
      </w:r>
      <w:r w:rsidR="00F41D07">
        <w:rPr>
          <w:lang w:val="ru-RU"/>
        </w:rPr>
        <w:t>.Д. в судебном заседании пояснила</w:t>
      </w:r>
      <w:r w:rsidRPr="0066599D">
        <w:rPr>
          <w:lang w:val="ru-RU"/>
        </w:rPr>
        <w:t xml:space="preserve">, </w:t>
      </w:r>
      <w:r w:rsidR="00F41D07">
        <w:rPr>
          <w:lang w:val="ru-RU"/>
        </w:rPr>
        <w:t>что была председателем СНТ с 1998 года по апрель 2023 года. Собственник спорного участка отказался от него, было заявление</w:t>
      </w:r>
      <w:r w:rsidR="000A6FB2">
        <w:rPr>
          <w:lang w:val="ru-RU"/>
        </w:rPr>
        <w:t>. Потом пришел истец с супругой и попросили участок, они привели участок в порядок, поставили забор, провели воду, она искала хозяина земельного участка, но найти не смогла. Примерно 3 года назад Татаренко Г.Д. стало известно его место жительства, она оставила ему записку, но никакой реакции не последовало. Истец даже сам ездил к нему, ответчик сообщил, что ему ничего не нужно.</w:t>
      </w:r>
    </w:p>
    <w:p w:rsidR="00991DAE" w:rsidRPr="000455C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Суд, принимая </w:t>
      </w:r>
      <w:r w:rsidR="000A6FB2">
        <w:rPr>
          <w:lang w:val="ru-RU"/>
        </w:rPr>
        <w:t>во внимание показания свидетеля</w:t>
      </w:r>
      <w:r w:rsidRPr="0066599D">
        <w:rPr>
          <w:lang w:val="ru-RU"/>
        </w:rPr>
        <w:t xml:space="preserve">, исследовав </w:t>
      </w:r>
      <w:r w:rsidRPr="000455CD">
        <w:rPr>
          <w:lang w:val="ru-RU"/>
        </w:rPr>
        <w:t xml:space="preserve">материалы дела, приходит к следующим выводам. </w:t>
      </w:r>
    </w:p>
    <w:p w:rsidR="000A6FB2" w:rsidRPr="000455CD" w:rsidRDefault="00444B74" w:rsidP="000455CD">
      <w:pPr>
        <w:ind w:firstLine="709"/>
        <w:jc w:val="both"/>
        <w:rPr>
          <w:lang w:val="ru-RU"/>
        </w:rPr>
      </w:pPr>
      <w:r w:rsidRPr="000455CD">
        <w:rPr>
          <w:lang w:val="ru-RU"/>
        </w:rPr>
        <w:t xml:space="preserve">Судом установлено, что </w:t>
      </w:r>
      <w:r w:rsidR="000A6FB2" w:rsidRPr="000455CD">
        <w:rPr>
          <w:lang w:val="ru-RU"/>
        </w:rPr>
        <w:t>з</w:t>
      </w:r>
      <w:r w:rsidR="000A6FB2" w:rsidRPr="000455CD">
        <w:rPr>
          <w:lang w:val="ru-RU"/>
        </w:rPr>
        <w:t xml:space="preserve">емельный участок, расположенный по адресу: обл. Оренбургская, р-н Оренбургский, с/с Ивановский, с/т «Союз», уч. </w:t>
      </w:r>
      <w:r w:rsidR="000455CD" w:rsidRPr="000455CD">
        <w:rPr>
          <w:lang w:val="ru-RU"/>
        </w:rPr>
        <w:t>654</w:t>
      </w:r>
      <w:r w:rsidR="000A6FB2" w:rsidRPr="000455CD">
        <w:rPr>
          <w:lang w:val="ru-RU"/>
        </w:rPr>
        <w:t xml:space="preserve"> на основании </w:t>
      </w:r>
      <w:r w:rsidR="000455CD" w:rsidRPr="000455CD">
        <w:rPr>
          <w:lang w:val="ru-RU"/>
        </w:rPr>
        <w:t xml:space="preserve">распоряжения администрации Оренбургского района от 18.11.1992 № 1055-р </w:t>
      </w:r>
      <w:r w:rsidR="000A6FB2" w:rsidRPr="000455CD">
        <w:rPr>
          <w:lang w:val="ru-RU"/>
        </w:rPr>
        <w:t xml:space="preserve">принадлежит </w:t>
      </w:r>
      <w:r w:rsidR="000455CD" w:rsidRPr="000455CD">
        <w:rPr>
          <w:lang w:val="ru-RU"/>
        </w:rPr>
        <w:t>Карякину В.И</w:t>
      </w:r>
      <w:r w:rsidR="000A6FB2" w:rsidRPr="000455CD">
        <w:rPr>
          <w:lang w:val="ru-RU"/>
        </w:rPr>
        <w:t>.</w:t>
      </w:r>
    </w:p>
    <w:p w:rsidR="000A6FB2" w:rsidRDefault="000A6FB2" w:rsidP="000A6FB2">
      <w:pPr>
        <w:ind w:firstLine="709"/>
        <w:jc w:val="both"/>
        <w:rPr>
          <w:lang w:val="ru-RU"/>
        </w:rPr>
      </w:pPr>
      <w:r w:rsidRPr="000455CD">
        <w:rPr>
          <w:lang w:val="ru-RU"/>
        </w:rPr>
        <w:t>В Едином государственном реестре недвижимости сведения о зарегистрированных права</w:t>
      </w:r>
      <w:r w:rsidR="000455CD" w:rsidRPr="000455CD">
        <w:rPr>
          <w:lang w:val="ru-RU"/>
        </w:rPr>
        <w:t>х</w:t>
      </w:r>
      <w:r w:rsidRPr="000455CD">
        <w:rPr>
          <w:lang w:val="ru-RU"/>
        </w:rPr>
        <w:t xml:space="preserve"> на указанный земельный участок отсутствуют.</w:t>
      </w:r>
    </w:p>
    <w:p w:rsidR="000455CD" w:rsidRDefault="000455CD" w:rsidP="000A6FB2">
      <w:pPr>
        <w:ind w:firstLine="709"/>
        <w:jc w:val="both"/>
        <w:rPr>
          <w:lang w:val="ru-RU"/>
        </w:rPr>
      </w:pPr>
      <w:r>
        <w:rPr>
          <w:lang w:val="ru-RU"/>
        </w:rPr>
        <w:t>Карякин В.И. отказался от указанного земельного участка, что подтверждается копией письменного заявления, написанного Карякиным В.И. собственноручно.</w:t>
      </w:r>
    </w:p>
    <w:p w:rsidR="000455CD" w:rsidRPr="000455CD" w:rsidRDefault="000455CD" w:rsidP="000A6FB2">
      <w:pPr>
        <w:ind w:firstLine="709"/>
        <w:jc w:val="both"/>
        <w:rPr>
          <w:lang w:val="ru-RU"/>
        </w:rPr>
      </w:pPr>
      <w:r>
        <w:rPr>
          <w:lang w:val="ru-RU"/>
        </w:rPr>
        <w:t>17 октября 1997 года Карякин В.И. исключен из членов СНТ «Союз»</w:t>
      </w:r>
      <w:r w:rsidR="00461088">
        <w:rPr>
          <w:lang w:val="ru-RU"/>
        </w:rPr>
        <w:t xml:space="preserve"> (выписка из протокола заседания правления с/т «Союз» от </w:t>
      </w:r>
      <w:r w:rsidR="00461088">
        <w:rPr>
          <w:lang w:val="ru-RU"/>
        </w:rPr>
        <w:t>17 октября 1997 года)</w:t>
      </w:r>
    </w:p>
    <w:p w:rsidR="000A6FB2" w:rsidRPr="000455CD" w:rsidRDefault="000A6FB2" w:rsidP="000A6FB2">
      <w:pPr>
        <w:ind w:firstLine="709"/>
        <w:jc w:val="both"/>
        <w:rPr>
          <w:lang w:val="ru-RU"/>
        </w:rPr>
      </w:pPr>
      <w:r w:rsidRPr="000455CD">
        <w:rPr>
          <w:lang w:val="ru-RU"/>
        </w:rPr>
        <w:t xml:space="preserve">Из справки председателя правления СНТ «Союз» от </w:t>
      </w:r>
      <w:r w:rsidR="000455CD" w:rsidRPr="000455CD">
        <w:rPr>
          <w:lang w:val="ru-RU"/>
        </w:rPr>
        <w:t>14.02</w:t>
      </w:r>
      <w:r w:rsidRPr="000455CD">
        <w:rPr>
          <w:lang w:val="ru-RU"/>
        </w:rPr>
        <w:t xml:space="preserve">.2025 года следует, что </w:t>
      </w:r>
      <w:r w:rsidR="000455CD" w:rsidRPr="000455CD">
        <w:rPr>
          <w:lang w:val="ru-RU"/>
        </w:rPr>
        <w:t>Давыдовым Л.П.</w:t>
      </w:r>
      <w:r w:rsidRPr="000455CD">
        <w:rPr>
          <w:lang w:val="ru-RU"/>
        </w:rPr>
        <w:t xml:space="preserve"> с </w:t>
      </w:r>
      <w:r w:rsidR="000455CD" w:rsidRPr="000455CD">
        <w:rPr>
          <w:lang w:val="ru-RU"/>
        </w:rPr>
        <w:t>2004</w:t>
      </w:r>
      <w:r w:rsidRPr="000455CD">
        <w:rPr>
          <w:lang w:val="ru-RU"/>
        </w:rPr>
        <w:t xml:space="preserve"> года и по настоящее время используется садовый земельный участок по адресу: обл. Оренбургская, р-н Оренбургский, с/с Ивановский, с/т «Союз», уч. </w:t>
      </w:r>
      <w:r w:rsidR="00461088" w:rsidRPr="000455CD">
        <w:rPr>
          <w:lang w:val="ru-RU"/>
        </w:rPr>
        <w:t>654</w:t>
      </w:r>
      <w:r w:rsidRPr="000455CD">
        <w:rPr>
          <w:lang w:val="ru-RU"/>
        </w:rPr>
        <w:t>.</w:t>
      </w:r>
    </w:p>
    <w:p w:rsidR="00991DAE" w:rsidRPr="000A6FB2" w:rsidRDefault="000A6FB2" w:rsidP="000455CD">
      <w:pPr>
        <w:ind w:firstLine="709"/>
        <w:jc w:val="both"/>
        <w:rPr>
          <w:lang w:val="ru-RU"/>
        </w:rPr>
      </w:pPr>
      <w:r w:rsidRPr="000455CD">
        <w:rPr>
          <w:lang w:val="ru-RU"/>
        </w:rPr>
        <w:t xml:space="preserve">Представленной в материалы дела копией </w:t>
      </w:r>
      <w:r w:rsidR="000455CD" w:rsidRPr="000455CD">
        <w:rPr>
          <w:lang w:val="ru-RU"/>
        </w:rPr>
        <w:t>членской книжки</w:t>
      </w:r>
      <w:r w:rsidRPr="000455CD">
        <w:rPr>
          <w:lang w:val="ru-RU"/>
        </w:rPr>
        <w:t xml:space="preserve"> подтверждается факт несения </w:t>
      </w:r>
      <w:r w:rsidR="000455CD" w:rsidRPr="000455CD">
        <w:rPr>
          <w:lang w:val="ru-RU"/>
        </w:rPr>
        <w:t>Давыдовым Л.П.</w:t>
      </w:r>
      <w:r w:rsidRPr="000455CD">
        <w:rPr>
          <w:lang w:val="ru-RU"/>
        </w:rPr>
        <w:t xml:space="preserve"> расходов по членским взносам за указанный земельный участок.</w:t>
      </w:r>
      <w:r w:rsidRPr="002C1604">
        <w:rPr>
          <w:lang w:val="ru-RU"/>
        </w:rPr>
        <w:t xml:space="preserve"> 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Оценивая фактическую основу заявленных требований, суд </w:t>
      </w:r>
      <w:r w:rsidRPr="0066599D">
        <w:rPr>
          <w:lang w:val="ru-RU"/>
        </w:rPr>
        <w:t>установил, что нарушение своих прав усмотрено истцом в сложившейся неопределенности в правах на земельный участок, которым он пользуется с 2004 года.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lastRenderedPageBreak/>
        <w:t>В обоснование заявленных требований истец указал, что с момента поступления земельного участка в его владе</w:t>
      </w:r>
      <w:r w:rsidRPr="0066599D">
        <w:rPr>
          <w:lang w:val="ru-RU"/>
        </w:rPr>
        <w:t>ние он несет бремя содержания спорного имущества.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Статьей 234 Гражданского кодекса Российской Федерации установлено, что лицо - гражданин или юридическое лицо, - не являющееся собственником имущества, но добросовестно, открыто и непрерывно владеющее как св</w:t>
      </w:r>
      <w:r w:rsidRPr="0066599D">
        <w:rPr>
          <w:lang w:val="ru-RU"/>
        </w:rPr>
        <w:t>оим собственным недвижимым имуществом в течение пятнадцати лет либо иным имуществом в течение пяти лет, приобретает право собственности на это имущество (приобретательная давность).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Право собственности на недвижимое и иное имущество, подлежащее государстве</w:t>
      </w:r>
      <w:r w:rsidRPr="0066599D">
        <w:rPr>
          <w:lang w:val="ru-RU"/>
        </w:rPr>
        <w:t>нной регистрации, возникает у лица, приобретшего это имущество в силу приобретательной давности, с момента такой регистрации (пункт 1).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В пункте 15 постановления Пленума Верховного Суда Российской Федерации и Высшего Арбитражного Суда Российской Федерации </w:t>
      </w:r>
      <w:r w:rsidRPr="0066599D">
        <w:rPr>
          <w:lang w:val="ru-RU"/>
        </w:rPr>
        <w:t>от 29</w:t>
      </w:r>
      <w:r>
        <w:t> </w:t>
      </w:r>
      <w:r w:rsidRPr="0066599D">
        <w:rPr>
          <w:lang w:val="ru-RU"/>
        </w:rPr>
        <w:t>апреля 2010 года № 10/22 «О некоторых вопросах, возникающих в судебной практике при разрешении споров, связанных с защитой права собственности и других вещных прав»</w:t>
      </w:r>
      <w:r w:rsidR="00461088">
        <w:rPr>
          <w:lang w:val="ru-RU"/>
        </w:rPr>
        <w:t xml:space="preserve"> </w:t>
      </w:r>
      <w:r w:rsidRPr="0066599D">
        <w:rPr>
          <w:lang w:val="ru-RU"/>
        </w:rPr>
        <w:t>разъяснено, что давностное владение является добросовестным, если лицо, получая владен</w:t>
      </w:r>
      <w:r w:rsidRPr="0066599D">
        <w:rPr>
          <w:lang w:val="ru-RU"/>
        </w:rPr>
        <w:t>ие, не знало и не должно было знать об отсутствии основания возникновения у него права собственности; давностное владение признается открытым, если лицо не скрывает факта нахождения имущества в его владении; давностное владение признается непрерывным, если</w:t>
      </w:r>
      <w:r w:rsidRPr="0066599D">
        <w:rPr>
          <w:lang w:val="ru-RU"/>
        </w:rPr>
        <w:t xml:space="preserve"> оно не прекращалось в течение всего срока приобретательной давности. Принятие обычных мер по обеспечению сохранности имущества не свидетельствует о сокрытии этого имущества.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Согласно разъяснениям, содержащимся в пункте 16 указанного выше постановления Пле</w:t>
      </w:r>
      <w:r w:rsidRPr="0066599D">
        <w:rPr>
          <w:lang w:val="ru-RU"/>
        </w:rPr>
        <w:t>нума, по смыслу статей 225 и 234 Гражданского кодекса Российской Федерации, право собственности в силу приобретательной давности может быть приобретено на имущество, принадлежащее на праве собственности другому лицу, а также на бесхозяйное имущество.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В соо</w:t>
      </w:r>
      <w:r w:rsidRPr="0066599D">
        <w:rPr>
          <w:lang w:val="ru-RU"/>
        </w:rPr>
        <w:t>тветствии с абзацем 1 пункта 19 этого же постановления возможность обращения в суд с иском о признании права собственности в силу приобретательной давности вытекает из статей 11 и 12 Гражданского кодекса Российской Федерации, согласно которым защита гражда</w:t>
      </w:r>
      <w:r w:rsidRPr="0066599D">
        <w:rPr>
          <w:lang w:val="ru-RU"/>
        </w:rPr>
        <w:t>нских прав осуществляется судами путем признания права. Поэтому лицо, считающее, что стало собственником имущества в силу приобретательной давности, вправе обратиться в суд с иском о признании за ним права собственности.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По смыслу приведенных положений Гра</w:t>
      </w:r>
      <w:r w:rsidRPr="0066599D">
        <w:rPr>
          <w:lang w:val="ru-RU"/>
        </w:rPr>
        <w:t xml:space="preserve">жданского кодекса Российской Федерации и разъяснений Пленума Верховного Суда Российской Федерации в их взаимосвязи, приобретательная давность является законным основанием </w:t>
      </w:r>
      <w:r w:rsidRPr="0066599D">
        <w:rPr>
          <w:lang w:val="ru-RU"/>
        </w:rPr>
        <w:lastRenderedPageBreak/>
        <w:t xml:space="preserve">для возникновения права собственности на имущество у лица, которому это имущество не </w:t>
      </w:r>
      <w:r w:rsidRPr="0066599D">
        <w:rPr>
          <w:lang w:val="ru-RU"/>
        </w:rPr>
        <w:t>принадлежит, но которое, не являясь собственником, добросовестно, открыто и непрерывно владеет в течение длительного времени чужим имуществом как своим.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При этом закон допускает признание права собственности в силу приобретательной давности не только на бе</w:t>
      </w:r>
      <w:r w:rsidRPr="0066599D">
        <w:rPr>
          <w:lang w:val="ru-RU"/>
        </w:rPr>
        <w:t>схозяйное имущество, но также и на имущество, принадлежащее на праве собственности другому лицу.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Давностное владение является добросовестным, если, приобретая вещь, лицо не знало и не должно было знать о неправомерности завладения ею, то есть в тех случаях</w:t>
      </w:r>
      <w:r w:rsidRPr="0066599D">
        <w:rPr>
          <w:lang w:val="ru-RU"/>
        </w:rPr>
        <w:t>, когда вещь приобретается внешне правомерными действиями, однако право собственности в силу тех или иных обстоятельств возникнуть не может. При этом лицо владеет вещью открыто как своей собственной, то есть вместо собственника, без какого-либо правового о</w:t>
      </w:r>
      <w:r w:rsidRPr="0066599D">
        <w:rPr>
          <w:lang w:val="ru-RU"/>
        </w:rPr>
        <w:t>снования (титула).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Наличие титульного собственника само по себе не исключает возможность приобретения права собственности другим лицом в силу приобретательной давности.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Для приобретения права собственности в силу приобретательной давности не является обяза</w:t>
      </w:r>
      <w:r w:rsidRPr="0066599D">
        <w:rPr>
          <w:lang w:val="ru-RU"/>
        </w:rPr>
        <w:t>тельным, чтобы собственник, в отличие от положений статьи 236 Гражданского кодекса Российской Федерации, совершил активные действия, свидетельствующие об отказе от собственности или объявил об этом. Достаточным является то, что титульный собственник в тече</w:t>
      </w:r>
      <w:r w:rsidRPr="0066599D">
        <w:rPr>
          <w:lang w:val="ru-RU"/>
        </w:rPr>
        <w:t>ние длительного времени устранился от владения вещью, не проявляет к ней интереса, не исполняет обязанностей по ее содержанию, вследствие чего вещь является фактически брошенной собственником.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Осведомленность давностного владельца о наличии титульного собс</w:t>
      </w:r>
      <w:r w:rsidRPr="0066599D">
        <w:rPr>
          <w:lang w:val="ru-RU"/>
        </w:rPr>
        <w:t>твенника сама по себе не означает недобросовестности давностного владения. Длительность такого открытого и непрерывного владения в совокупности с положениями об отказе от права собственности и о бесхозяйных вещах, а также о начале течения срока приобретате</w:t>
      </w:r>
      <w:r w:rsidRPr="0066599D">
        <w:rPr>
          <w:lang w:val="ru-RU"/>
        </w:rPr>
        <w:t>льной давности с момента истечения срока давности для истребования вещи предполагают, что титульный собственник либо публичное образование, к которому имущество должно перейти в силу бесхозяйности либо выморочности имущества, не проявляли какого-либо интер</w:t>
      </w:r>
      <w:r w:rsidRPr="0066599D">
        <w:rPr>
          <w:lang w:val="ru-RU"/>
        </w:rPr>
        <w:t>еса к этому имуществу, не заявляли о своих правах на него, фактически отказались от прав на него, устранились от владения имуществом и его содержания.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Целью нормы о приобретательной давности является возвращение фактически брошенного имущества в граждански</w:t>
      </w:r>
      <w:r w:rsidRPr="0066599D">
        <w:rPr>
          <w:lang w:val="ru-RU"/>
        </w:rPr>
        <w:t>й оборот, включая его надлежащее содержание, безопасное состояние, уплату налогов и т.п.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lastRenderedPageBreak/>
        <w:t>Добросовестность предполагает, что вступление во владение не было противоправным, совершено внешне правомерными действиями.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Добросовестное заблуждение давностного влад</w:t>
      </w:r>
      <w:r w:rsidRPr="0066599D">
        <w:rPr>
          <w:lang w:val="ru-RU"/>
        </w:rPr>
        <w:t>ельца о наличии у него права собственности на данное имущество положениями статьи 234 Гражданского кодекса Российской Федерации не предусмотрено в качестве обязательного условия для возникновения права собственности в силу приобретательной давности.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Напрот</w:t>
      </w:r>
      <w:r w:rsidRPr="0066599D">
        <w:rPr>
          <w:lang w:val="ru-RU"/>
        </w:rPr>
        <w:t>ив, столь длительное владение вещью, право на которую отсутствует, предполагает, что давностный владелец способен знать об отсутствии у него такого права, особенно в отношении недвижимого имущества, возникновение права на которое, по общему правилу, требуе</w:t>
      </w:r>
      <w:r w:rsidRPr="0066599D">
        <w:rPr>
          <w:lang w:val="ru-RU"/>
        </w:rPr>
        <w:t>т формального основания и регистрации в публичном реестре.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Требование о добросовестном заблуждении в течение всего срока владения противоречит смыслу положений статьи 234 Гражданского кодекса Российской Федерации, без какого-либо разумного объяснения препя</w:t>
      </w:r>
      <w:r w:rsidRPr="0066599D">
        <w:rPr>
          <w:lang w:val="ru-RU"/>
        </w:rPr>
        <w:t>тствует возвращению вещи в гражданский оборот и лишает лицо, открыто и добросовестно владеющее чужой вещью как своей, заботящееся об этом имуществе и несущее расходы на его содержание, не нарушая при этом ничьих прав, легализовать такое владение, оформив п</w:t>
      </w:r>
      <w:r w:rsidRPr="0066599D">
        <w:rPr>
          <w:lang w:val="ru-RU"/>
        </w:rPr>
        <w:t>раво собственности на основании статьи 234 Гражданского кодекса Российской Федерации.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Более того, само обращение в суд с иском о признании права в силу приобретательной давности является следствием осведомленности давностного владельца об отсутствии у него</w:t>
      </w:r>
      <w:r w:rsidRPr="0066599D">
        <w:rPr>
          <w:lang w:val="ru-RU"/>
        </w:rPr>
        <w:t xml:space="preserve"> права собственности.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В ходе судебного разбирательства установлено, что истец с 2004 года пользуется спорным земельным участком, открыто, добросовестно и непрерывно владеет имуществом как своей собственностью, принимает меры к сохранению указанного имущест</w:t>
      </w:r>
      <w:r w:rsidRPr="0066599D">
        <w:rPr>
          <w:lang w:val="ru-RU"/>
        </w:rPr>
        <w:t>ва, несет бремя его содержания.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Суду не представлено никаких обстоятельств, из которых можно было бы сделать вывод о недобросовестности Давыдова Леонида Пантелеевича по отношению к владению спорным имуществом.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В течение всего времени его владения титульный</w:t>
      </w:r>
      <w:r w:rsidRPr="0066599D">
        <w:rPr>
          <w:lang w:val="ru-RU"/>
        </w:rPr>
        <w:t xml:space="preserve"> владелец какого-либо интереса к данному имуществу не проявлял, о своих правах не заявлял, мер по содержанию имущества не предпринимал.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Никакое иное лицо также не предъявляло своих прав на недвижимое имущество и не проявляло к нему интереса как к своему со</w:t>
      </w:r>
      <w:r w:rsidRPr="0066599D">
        <w:rPr>
          <w:lang w:val="ru-RU"/>
        </w:rPr>
        <w:t>бственному, либо как к выморочному.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При таких обстоятельствах, доводы истца о добросовестности владения спорным имуществом основаны на законе и соответствуют обстоятельствам дела.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lastRenderedPageBreak/>
        <w:t>Поскольку исковые требования Давыдова Леонида Пантелеевича обусловлены сложи</w:t>
      </w:r>
      <w:r w:rsidRPr="0066599D">
        <w:rPr>
          <w:lang w:val="ru-RU"/>
        </w:rPr>
        <w:t>вшейся неопределенностью в правах на земельный участок, удовлетворение исковых требований с учетом избранного истцами способа защиты (признание права) является правомерным.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В силу пункта 4 статьи 234 Гражданского кодекса Российской Федерации течение срока </w:t>
      </w:r>
      <w:r w:rsidRPr="0066599D">
        <w:rPr>
          <w:lang w:val="ru-RU"/>
        </w:rPr>
        <w:t xml:space="preserve">приобретательной давности в отношении вещей, находящихся у лица, из владения которого они могли быть истребованы в соответствии со статьями 301 и 305 настоящего Кодекса, начинается со дня поступления вещи в открытое владение добросовестного приобретателя, </w:t>
      </w:r>
      <w:r w:rsidRPr="0066599D">
        <w:rPr>
          <w:lang w:val="ru-RU"/>
        </w:rPr>
        <w:t>а в случае, если было зарегистрировано право собственности добросовестного приобретателя недвижимой вещи, которой он владеет открыто, - не позднее момента государственной регистрации права собственности такого приобретателя.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Таким образом, суд приходит к в</w:t>
      </w:r>
      <w:r w:rsidRPr="0066599D">
        <w:rPr>
          <w:lang w:val="ru-RU"/>
        </w:rPr>
        <w:t xml:space="preserve">ыводу о том, что, обращаясь в суд с исковым заявлением о признании права собственности в порядке статьи 234 Гражданского кодекса Российской Федерации, истец должен доказать не только истечение срока приобретательной давности (15 лет), но также и истечение </w:t>
      </w:r>
      <w:r w:rsidRPr="0066599D">
        <w:rPr>
          <w:lang w:val="ru-RU"/>
        </w:rPr>
        <w:t>срока исковой давности по требованиям об истребовании спорного имущества из чужого незаконного владения (3 года).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Как установлено судом выше, спорный объект недвижимости принят во владение истца в 2004 году.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Настоящее исковое заявление предъявлено в суд 03</w:t>
      </w:r>
      <w:r w:rsidRPr="0066599D">
        <w:rPr>
          <w:lang w:val="ru-RU"/>
        </w:rPr>
        <w:t xml:space="preserve"> марта 2025 года.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При таких обстоятельствах, на момент подачи настоящего искового заявления в суд срок приобретательной давности в совокупности со сроком исковой давности по требованию об истребовании имущества из чужого незаконного владения истек.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С </w:t>
      </w:r>
      <w:r w:rsidRPr="0066599D">
        <w:rPr>
          <w:lang w:val="ru-RU"/>
        </w:rPr>
        <w:t>учетом установленных обстоятельств, суд находит, что имеет место совокупность всех установленных статьей 234 Гражданского кодекса Российской Федерации условий для признания за истцом права собственности на земельный участок, в связи с чем исковые требовани</w:t>
      </w:r>
      <w:r w:rsidRPr="0066599D">
        <w:rPr>
          <w:lang w:val="ru-RU"/>
        </w:rPr>
        <w:t>я о признании права собственности на спорное имущество в силу приобретательной давности подлежат удовлетворению.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 xml:space="preserve">На основании изложенного и руководствуясь статьями 194 -198 ГПК РФ, </w:t>
      </w:r>
    </w:p>
    <w:p w:rsidR="00991DAE" w:rsidRPr="0066599D" w:rsidRDefault="00991DAE">
      <w:pPr>
        <w:ind w:firstLine="709"/>
        <w:jc w:val="center"/>
        <w:rPr>
          <w:lang w:val="ru-RU"/>
        </w:rPr>
      </w:pPr>
    </w:p>
    <w:p w:rsidR="00991DAE" w:rsidRPr="0066599D" w:rsidRDefault="00444B74">
      <w:pPr>
        <w:ind w:firstLine="709"/>
        <w:jc w:val="center"/>
        <w:rPr>
          <w:lang w:val="ru-RU"/>
        </w:rPr>
      </w:pPr>
      <w:r w:rsidRPr="0066599D">
        <w:rPr>
          <w:lang w:val="ru-RU"/>
        </w:rPr>
        <w:t>РЕШИЛ:</w:t>
      </w:r>
    </w:p>
    <w:p w:rsidR="00991DAE" w:rsidRPr="0066599D" w:rsidRDefault="00991DAE">
      <w:pPr>
        <w:ind w:firstLine="709"/>
        <w:jc w:val="both"/>
        <w:rPr>
          <w:lang w:val="ru-RU"/>
        </w:rPr>
      </w:pP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Исковые требования Давыдова Леонида Пантелеевича к Карякину Викто</w:t>
      </w:r>
      <w:r w:rsidRPr="0066599D">
        <w:rPr>
          <w:lang w:val="ru-RU"/>
        </w:rPr>
        <w:t xml:space="preserve">ру Ивановичу о признании права собственности по приобретательной давности - удовлетворить. </w:t>
      </w:r>
    </w:p>
    <w:p w:rsidR="00461088" w:rsidRPr="0066599D" w:rsidRDefault="00461088" w:rsidP="00461088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П</w:t>
      </w:r>
      <w:r>
        <w:rPr>
          <w:lang w:val="ru-RU"/>
        </w:rPr>
        <w:t>ризнать</w:t>
      </w:r>
      <w:r w:rsidRPr="0066599D">
        <w:rPr>
          <w:lang w:val="ru-RU"/>
        </w:rPr>
        <w:t xml:space="preserve"> право собственности на земельный участок</w:t>
      </w:r>
      <w:r>
        <w:rPr>
          <w:lang w:val="ru-RU"/>
        </w:rPr>
        <w:t xml:space="preserve">, расположенный по </w:t>
      </w:r>
      <w:r w:rsidRPr="0066599D">
        <w:rPr>
          <w:lang w:val="ru-RU"/>
        </w:rPr>
        <w:t>адрес</w:t>
      </w:r>
      <w:r>
        <w:rPr>
          <w:lang w:val="ru-RU"/>
        </w:rPr>
        <w:t>у</w:t>
      </w:r>
      <w:r w:rsidRPr="0066599D">
        <w:rPr>
          <w:lang w:val="ru-RU"/>
        </w:rPr>
        <w:t xml:space="preserve">: Оренбургская область, Оренбургский район с/с Ивановский, с/т «Союз» </w:t>
      </w:r>
      <w:r>
        <w:rPr>
          <w:lang w:val="ru-RU"/>
        </w:rPr>
        <w:t xml:space="preserve">№ </w:t>
      </w:r>
      <w:r w:rsidRPr="0066599D">
        <w:rPr>
          <w:lang w:val="ru-RU"/>
        </w:rPr>
        <w:t>654 в СНТ «Союз» за Давыдовым Леонидом Пантелеевичем 26.03.1952 г.р. место рождения: г. Мерефа, Харьковской области на праве приобретательской давности.</w:t>
      </w:r>
    </w:p>
    <w:p w:rsidR="00991DAE" w:rsidRPr="0066599D" w:rsidRDefault="00444B74">
      <w:pPr>
        <w:ind w:firstLine="709"/>
        <w:rPr>
          <w:lang w:val="ru-RU"/>
        </w:rPr>
      </w:pPr>
      <w:r w:rsidRPr="0066599D">
        <w:rPr>
          <w:lang w:val="ru-RU"/>
        </w:rPr>
        <w:t>Решение суда может быть обжаловано, в апелляционном порядке, в судебную коллегию по гражданским  делам Оренбургского областного суда через Оренбургс</w:t>
      </w:r>
      <w:r w:rsidRPr="0066599D">
        <w:rPr>
          <w:lang w:val="ru-RU"/>
        </w:rPr>
        <w:t>кий районный суд Оренбургской области в течение месяца  со  дня  изготовления решения  суда  в  окончательной  форме.</w:t>
      </w:r>
    </w:p>
    <w:p w:rsidR="00991DAE" w:rsidRPr="0066599D" w:rsidRDefault="00444B74">
      <w:pPr>
        <w:ind w:firstLine="709"/>
        <w:jc w:val="both"/>
        <w:rPr>
          <w:lang w:val="ru-RU"/>
        </w:rPr>
      </w:pPr>
      <w:r w:rsidRPr="0066599D">
        <w:rPr>
          <w:lang w:val="ru-RU"/>
        </w:rPr>
        <w:t>Решение в окончательной форме изготовлено 07 мая 2025 года.</w:t>
      </w:r>
    </w:p>
    <w:p w:rsidR="00991DAE" w:rsidRPr="0066599D" w:rsidRDefault="00991DAE">
      <w:pPr>
        <w:ind w:firstLine="709"/>
        <w:jc w:val="both"/>
        <w:rPr>
          <w:lang w:val="ru-RU"/>
        </w:rPr>
      </w:pPr>
    </w:p>
    <w:p w:rsidR="00991DAE" w:rsidRDefault="00444B74" w:rsidP="00461088">
      <w:pPr>
        <w:jc w:val="both"/>
      </w:pPr>
      <w:r>
        <w:t>Судья</w:t>
      </w:r>
      <w:r>
        <w:tab/>
      </w:r>
      <w:r>
        <w:tab/>
      </w:r>
      <w:r>
        <w:tab/>
        <w:t xml:space="preserve">                                     </w:t>
      </w:r>
      <w:r w:rsidR="00461088">
        <w:t xml:space="preserve">                            </w:t>
      </w:r>
      <w:r>
        <w:t xml:space="preserve">  Т.А. Мичурина</w:t>
      </w:r>
    </w:p>
    <w:p w:rsidR="00991DAE" w:rsidRDefault="00991DAE">
      <w:pPr>
        <w:ind w:firstLine="709"/>
        <w:jc w:val="both"/>
      </w:pPr>
    </w:p>
    <w:p w:rsidR="00991DAE" w:rsidRDefault="00991DAE">
      <w:pPr>
        <w:ind w:firstLine="709"/>
        <w:jc w:val="both"/>
      </w:pPr>
    </w:p>
    <w:p w:rsidR="00991DAE" w:rsidRDefault="00444B74">
      <w:pPr>
        <w:ind w:firstLine="709"/>
        <w:jc w:val="both"/>
      </w:pPr>
      <w:r>
        <w:tab/>
      </w:r>
      <w:bookmarkStart w:id="0" w:name="_GoBack"/>
      <w:bookmarkEnd w:id="0"/>
    </w:p>
    <w:sectPr w:rsidR="00991DAE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B74" w:rsidRDefault="00444B74" w:rsidP="00461088">
      <w:r>
        <w:separator/>
      </w:r>
    </w:p>
  </w:endnote>
  <w:endnote w:type="continuationSeparator" w:id="0">
    <w:p w:rsidR="00444B74" w:rsidRDefault="00444B74" w:rsidP="0046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199137"/>
      <w:docPartObj>
        <w:docPartGallery w:val="Page Numbers (Bottom of Page)"/>
        <w:docPartUnique/>
      </w:docPartObj>
    </w:sdtPr>
    <w:sdtContent>
      <w:p w:rsidR="00461088" w:rsidRDefault="004610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61088">
          <w:rPr>
            <w:noProof/>
            <w:lang w:val="ru-RU"/>
          </w:rPr>
          <w:t>1</w:t>
        </w:r>
        <w:r>
          <w:fldChar w:fldCharType="end"/>
        </w:r>
      </w:p>
    </w:sdtContent>
  </w:sdt>
  <w:p w:rsidR="00461088" w:rsidRDefault="004610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B74" w:rsidRDefault="00444B74" w:rsidP="00461088">
      <w:r>
        <w:separator/>
      </w:r>
    </w:p>
  </w:footnote>
  <w:footnote w:type="continuationSeparator" w:id="0">
    <w:p w:rsidR="00444B74" w:rsidRDefault="00444B74" w:rsidP="0046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55CD"/>
    <w:rsid w:val="0006063C"/>
    <w:rsid w:val="000A6FB2"/>
    <w:rsid w:val="0015074B"/>
    <w:rsid w:val="0029639D"/>
    <w:rsid w:val="00326F90"/>
    <w:rsid w:val="00444B74"/>
    <w:rsid w:val="00461088"/>
    <w:rsid w:val="0066599D"/>
    <w:rsid w:val="00991DAE"/>
    <w:rsid w:val="00AA1D8D"/>
    <w:rsid w:val="00B47730"/>
    <w:rsid w:val="00CB0664"/>
    <w:rsid w:val="00F41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CDCF1"/>
  <w14:defaultImageDpi w14:val="300"/>
  <w15:docId w15:val="{9444ED3C-83D0-46EF-B260-26BA3490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E03937-45C4-4126-BA2E-4C869F6F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2207</Words>
  <Characters>12583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3</cp:revision>
  <dcterms:created xsi:type="dcterms:W3CDTF">2013-12-23T23:15:00Z</dcterms:created>
  <dcterms:modified xsi:type="dcterms:W3CDTF">2025-05-08T17:57:00Z</dcterms:modified>
  <cp:category/>
</cp:coreProperties>
</file>