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77" w:rsidRDefault="00287B2D">
      <w:pPr>
        <w:jc w:val="right"/>
      </w:pPr>
      <w:r>
        <w:t>№ 2-603/2025 (2-4184/2024)</w:t>
      </w:r>
    </w:p>
    <w:p w:rsidR="00903377" w:rsidRDefault="00287B2D">
      <w:pPr>
        <w:jc w:val="right"/>
      </w:pPr>
      <w:r>
        <w:t>56RS0027-01-2024-005502-96</w:t>
      </w:r>
    </w:p>
    <w:p w:rsidR="00903377" w:rsidRDefault="00287B2D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903377">
        <w:tc>
          <w:tcPr>
            <w:tcW w:w="4702" w:type="dxa"/>
          </w:tcPr>
          <w:p w:rsidR="00903377" w:rsidRDefault="00287B2D">
            <w:r>
              <w:t>30 января 2025 года</w:t>
            </w:r>
          </w:p>
        </w:tc>
        <w:tc>
          <w:tcPr>
            <w:tcW w:w="4702" w:type="dxa"/>
          </w:tcPr>
          <w:p w:rsidR="00903377" w:rsidRDefault="00287B2D">
            <w:pPr>
              <w:jc w:val="right"/>
            </w:pPr>
            <w:r>
              <w:t>г. Оренбург</w:t>
            </w:r>
          </w:p>
          <w:p w:rsidR="00D14483" w:rsidRDefault="00D14483">
            <w:pPr>
              <w:jc w:val="right"/>
            </w:pPr>
          </w:p>
        </w:tc>
      </w:tr>
    </w:tbl>
    <w:p w:rsidR="00903377" w:rsidRPr="00D14483" w:rsidRDefault="00287B2D">
      <w:pPr>
        <w:rPr>
          <w:lang w:val="ru-RU"/>
        </w:rPr>
      </w:pPr>
      <w:r w:rsidRPr="00D14483">
        <w:rPr>
          <w:lang w:val="ru-RU"/>
        </w:rPr>
        <w:t>Оренбургский районный суд Оренбургской области в составе</w:t>
      </w:r>
      <w:r w:rsidRPr="00D14483">
        <w:rPr>
          <w:lang w:val="ru-RU"/>
        </w:rPr>
        <w:br/>
        <w:t>председательствующего судьи Мичуриной Т.А.,</w:t>
      </w:r>
      <w:r w:rsidRPr="00D14483">
        <w:rPr>
          <w:lang w:val="ru-RU"/>
        </w:rPr>
        <w:br/>
        <w:t xml:space="preserve">при секретаре Васильевой </w:t>
      </w:r>
      <w:r w:rsidRPr="00D14483">
        <w:rPr>
          <w:lang w:val="ru-RU"/>
        </w:rPr>
        <w:t>Е.</w:t>
      </w:r>
      <w:r w:rsidR="00D14483">
        <w:rPr>
          <w:lang w:val="ru-RU"/>
        </w:rPr>
        <w:t>Ю.,</w:t>
      </w:r>
      <w:r w:rsidR="00D14483">
        <w:rPr>
          <w:lang w:val="ru-RU"/>
        </w:rPr>
        <w:br/>
        <w:t>с участием заявителя Картуз</w:t>
      </w:r>
      <w:r w:rsidRPr="00D14483">
        <w:rPr>
          <w:lang w:val="ru-RU"/>
        </w:rPr>
        <w:t xml:space="preserve"> </w:t>
      </w:r>
      <w:r w:rsidR="00D14483">
        <w:rPr>
          <w:lang w:val="ru-RU"/>
        </w:rPr>
        <w:t>Г.М.</w:t>
      </w:r>
      <w:r w:rsidRPr="00D14483">
        <w:rPr>
          <w:lang w:val="ru-RU"/>
        </w:rPr>
        <w:t>,</w:t>
      </w:r>
    </w:p>
    <w:p w:rsidR="00903377" w:rsidRDefault="00287B2D">
      <w:pPr>
        <w:jc w:val="both"/>
        <w:rPr>
          <w:lang w:val="ru-RU"/>
        </w:rPr>
      </w:pPr>
      <w:r w:rsidRPr="00D14483">
        <w:rPr>
          <w:lang w:val="ru-RU"/>
        </w:rPr>
        <w:t>рассмотрев в открытом судебном заседании гражд</w:t>
      </w:r>
      <w:r w:rsidR="00D14483">
        <w:rPr>
          <w:lang w:val="ru-RU"/>
        </w:rPr>
        <w:t>анское дело по заявлению Картуз</w:t>
      </w:r>
      <w:r w:rsidRPr="00D14483">
        <w:rPr>
          <w:lang w:val="ru-RU"/>
        </w:rPr>
        <w:t xml:space="preserve"> Гузель Мусифулловны об установлении факта проживания,</w:t>
      </w:r>
    </w:p>
    <w:p w:rsidR="00D14483" w:rsidRPr="00D14483" w:rsidRDefault="00D14483">
      <w:pPr>
        <w:jc w:val="both"/>
        <w:rPr>
          <w:lang w:val="ru-RU"/>
        </w:rPr>
      </w:pPr>
    </w:p>
    <w:p w:rsidR="00903377" w:rsidRPr="00D14483" w:rsidRDefault="00287B2D">
      <w:pPr>
        <w:jc w:val="center"/>
        <w:rPr>
          <w:lang w:val="ru-RU"/>
        </w:rPr>
      </w:pPr>
      <w:r w:rsidRPr="00D14483">
        <w:rPr>
          <w:lang w:val="ru-RU"/>
        </w:rPr>
        <w:t>УСТАНОВИЛ:</w:t>
      </w:r>
    </w:p>
    <w:p w:rsidR="00D14483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 xml:space="preserve">Заявитель обратился в суд с вышеуказанным </w:t>
      </w:r>
      <w:r w:rsidR="00D14483" w:rsidRPr="00D14483">
        <w:rPr>
          <w:lang w:val="ru-RU"/>
        </w:rPr>
        <w:t>заявлением</w:t>
      </w:r>
      <w:r w:rsidRPr="00D14483">
        <w:rPr>
          <w:lang w:val="ru-RU"/>
        </w:rPr>
        <w:t>, указав,</w:t>
      </w:r>
      <w:r w:rsidR="00D14483" w:rsidRPr="00D14483">
        <w:rPr>
          <w:lang w:val="ru-RU"/>
        </w:rPr>
        <w:t xml:space="preserve"> что с</w:t>
      </w:r>
      <w:r w:rsidRPr="00D14483">
        <w:rPr>
          <w:lang w:val="ru-RU"/>
        </w:rPr>
        <w:t xml:space="preserve"> 15 апреля 2019 года, я </w:t>
      </w:r>
      <w:r w:rsidR="00D14483" w:rsidRPr="00D14483">
        <w:rPr>
          <w:lang w:val="ru-RU"/>
        </w:rPr>
        <w:t>заявитель проживает</w:t>
      </w:r>
      <w:r w:rsidRPr="00D14483">
        <w:rPr>
          <w:lang w:val="ru-RU"/>
        </w:rPr>
        <w:t xml:space="preserve"> со своей семьей</w:t>
      </w:r>
      <w:r w:rsidR="00D14483" w:rsidRPr="00D14483">
        <w:rPr>
          <w:lang w:val="ru-RU"/>
        </w:rPr>
        <w:t>:</w:t>
      </w:r>
      <w:r w:rsidRPr="00D14483">
        <w:rPr>
          <w:lang w:val="ru-RU"/>
        </w:rPr>
        <w:t xml:space="preserve"> супругом Картуз Алексеем Сергеевичем (26.07.1982г.р.), </w:t>
      </w:r>
      <w:r w:rsidR="00D14483" w:rsidRPr="00D14483">
        <w:rPr>
          <w:lang w:val="ru-RU"/>
        </w:rPr>
        <w:t xml:space="preserve">сыновьями </w:t>
      </w:r>
      <w:r w:rsidRPr="00D14483">
        <w:rPr>
          <w:lang w:val="ru-RU"/>
        </w:rPr>
        <w:t>Картуз</w:t>
      </w:r>
      <w:r w:rsidR="00D14483" w:rsidRPr="00D14483">
        <w:rPr>
          <w:lang w:val="ru-RU"/>
        </w:rPr>
        <w:t xml:space="preserve"> Дмитрием Алексеевич (26.07.2006</w:t>
      </w:r>
      <w:r w:rsidRPr="00D14483">
        <w:rPr>
          <w:lang w:val="ru-RU"/>
        </w:rPr>
        <w:t xml:space="preserve">г.р), </w:t>
      </w:r>
      <w:r w:rsidRPr="00D14483">
        <w:rPr>
          <w:lang w:val="ru-RU"/>
        </w:rPr>
        <w:t>Картуз Роман Алексеевичем (03.12.2009г.р.), дочерью Картуз Эвелин</w:t>
      </w:r>
      <w:r w:rsidRPr="00D14483">
        <w:rPr>
          <w:lang w:val="ru-RU"/>
        </w:rPr>
        <w:t xml:space="preserve">ой Алексеевной (11.01.2016г.р.) в доме по адресу: Оренбургская область, Оренбургский район, Степановский сельсовет, квартала 3, участок 12, принадлежащей </w:t>
      </w:r>
      <w:r w:rsidR="00D14483" w:rsidRPr="00D14483">
        <w:rPr>
          <w:lang w:val="ru-RU"/>
        </w:rPr>
        <w:t>заявителю</w:t>
      </w:r>
      <w:r w:rsidRPr="00D14483">
        <w:rPr>
          <w:lang w:val="ru-RU"/>
        </w:rPr>
        <w:t xml:space="preserve"> и супругу на праве совместной собственности на основании договора купли-продажи от 09.08.2014 (сви</w:t>
      </w:r>
      <w:r w:rsidRPr="00D14483">
        <w:rPr>
          <w:lang w:val="ru-RU"/>
        </w:rPr>
        <w:t xml:space="preserve">детельство о государственной регистрации права от 15.08.2014 56АВ 535659). </w:t>
      </w:r>
    </w:p>
    <w:p w:rsidR="00D14483" w:rsidRPr="00D14483" w:rsidRDefault="00287B2D" w:rsidP="00D14483">
      <w:pPr>
        <w:ind w:firstLine="709"/>
        <w:jc w:val="both"/>
        <w:rPr>
          <w:lang w:val="ru-RU"/>
        </w:rPr>
      </w:pPr>
      <w:r w:rsidRPr="00D14483">
        <w:rPr>
          <w:lang w:val="ru-RU"/>
        </w:rPr>
        <w:t>По ук</w:t>
      </w:r>
      <w:r w:rsidR="00D14483" w:rsidRPr="00D14483">
        <w:rPr>
          <w:lang w:val="ru-RU"/>
        </w:rPr>
        <w:t>азанному адресу зарегистрирована только</w:t>
      </w:r>
      <w:r w:rsidRPr="00D14483">
        <w:rPr>
          <w:lang w:val="ru-RU"/>
        </w:rPr>
        <w:t xml:space="preserve"> </w:t>
      </w:r>
      <w:r w:rsidR="00D14483" w:rsidRPr="00D14483">
        <w:rPr>
          <w:lang w:val="ru-RU"/>
        </w:rPr>
        <w:t>заявитель. Ее с</w:t>
      </w:r>
      <w:r w:rsidRPr="00D14483">
        <w:rPr>
          <w:lang w:val="ru-RU"/>
        </w:rPr>
        <w:t>упруг Картуз Алексей Сергеевич, сын Картуз Дмитрий Алексеевич, сын Картуз Роман Алексеевич, дочь Картуз Эвелина</w:t>
      </w:r>
      <w:r w:rsidRPr="00D14483">
        <w:rPr>
          <w:lang w:val="ru-RU"/>
        </w:rPr>
        <w:t xml:space="preserve"> Алексеевна, зарегистрированы по адресу: г. Оренбург, пр. Бр. Коростелевых, д. 159, кв.23, которая принадлежит на праве совместной собственности </w:t>
      </w:r>
      <w:r w:rsidR="00D14483" w:rsidRPr="00D14483">
        <w:rPr>
          <w:lang w:val="ru-RU"/>
        </w:rPr>
        <w:t>заявителю</w:t>
      </w:r>
      <w:r w:rsidRPr="00D14483">
        <w:rPr>
          <w:lang w:val="ru-RU"/>
        </w:rPr>
        <w:t xml:space="preserve"> и супругу. Дети Картуз Роман и Картуз Эвелина обучаются Степановской СОШ. </w:t>
      </w:r>
    </w:p>
    <w:p w:rsidR="00903377" w:rsidRPr="00D14483" w:rsidRDefault="00287B2D" w:rsidP="00D14483">
      <w:pPr>
        <w:ind w:firstLine="709"/>
        <w:jc w:val="both"/>
        <w:rPr>
          <w:lang w:val="ru-RU"/>
        </w:rPr>
      </w:pPr>
      <w:r w:rsidRPr="00D14483">
        <w:rPr>
          <w:lang w:val="ru-RU"/>
        </w:rPr>
        <w:t>Жилой дом расположенный по адресу</w:t>
      </w:r>
      <w:r w:rsidRPr="00D14483">
        <w:rPr>
          <w:lang w:val="ru-RU"/>
        </w:rPr>
        <w:t xml:space="preserve">: Оренбургская область, Оренбургский район, Степановский сельсовет, квартал 3, участок 12 находился в зоне подтопления. Комиссией после осмотра было установлено, что дом требует капитального ремонта. В октябре 2024 года </w:t>
      </w:r>
      <w:r w:rsidR="00D14483" w:rsidRPr="00D14483">
        <w:rPr>
          <w:lang w:val="ru-RU"/>
        </w:rPr>
        <w:t>заявительница</w:t>
      </w:r>
      <w:r w:rsidRPr="00D14483">
        <w:rPr>
          <w:lang w:val="ru-RU"/>
        </w:rPr>
        <w:t xml:space="preserve"> обратилась в Министерство строител</w:t>
      </w:r>
      <w:r w:rsidRPr="00D14483">
        <w:rPr>
          <w:lang w:val="ru-RU"/>
        </w:rPr>
        <w:t xml:space="preserve">ьство, жилищно- коммунального, дорожного хозяйства и транспорта Оренбургской </w:t>
      </w:r>
      <w:r w:rsidR="00D14483" w:rsidRPr="00D14483">
        <w:rPr>
          <w:lang w:val="ru-RU"/>
        </w:rPr>
        <w:t xml:space="preserve">с заявлением о </w:t>
      </w:r>
      <w:r w:rsidRPr="00D14483">
        <w:rPr>
          <w:lang w:val="ru-RU"/>
        </w:rPr>
        <w:t>предоставлении выплаты на капитальный ремонт жилого дома, поврежденного в результате чрезвычайной ситуации, сложившейся на территории Оренбургской области в связи с прохождением в</w:t>
      </w:r>
      <w:r w:rsidRPr="00D14483">
        <w:rPr>
          <w:lang w:val="ru-RU"/>
        </w:rPr>
        <w:t xml:space="preserve">есеннего паводка в 2024 году. </w:t>
      </w:r>
      <w:r w:rsidR="00D14483" w:rsidRPr="00D14483">
        <w:rPr>
          <w:lang w:val="ru-RU"/>
        </w:rPr>
        <w:t>Заявительнице было</w:t>
      </w:r>
      <w:r w:rsidRPr="00D14483">
        <w:rPr>
          <w:lang w:val="ru-RU"/>
        </w:rPr>
        <w:t xml:space="preserve"> отказано в предоставлении выплаты. Для оформления выпла</w:t>
      </w:r>
      <w:r w:rsidR="00D14483" w:rsidRPr="00D14483">
        <w:rPr>
          <w:lang w:val="ru-RU"/>
        </w:rPr>
        <w:t>ты на капитальный ремонт дома,</w:t>
      </w:r>
      <w:r w:rsidRPr="00D14483">
        <w:rPr>
          <w:lang w:val="ru-RU"/>
        </w:rPr>
        <w:t xml:space="preserve"> необходимо установить факт проживания во время в</w:t>
      </w:r>
      <w:r w:rsidRPr="00D14483">
        <w:rPr>
          <w:lang w:val="ru-RU"/>
        </w:rPr>
        <w:t xml:space="preserve">есеннего паводка. Поскольку документов, </w:t>
      </w:r>
      <w:r w:rsidRPr="00D14483">
        <w:rPr>
          <w:lang w:val="ru-RU"/>
        </w:rPr>
        <w:lastRenderedPageBreak/>
        <w:t xml:space="preserve">подтверждающих факт проживания </w:t>
      </w:r>
      <w:r w:rsidR="00D14483" w:rsidRPr="00D14483">
        <w:rPr>
          <w:lang w:val="ru-RU"/>
        </w:rPr>
        <w:t>заявитель</w:t>
      </w:r>
      <w:r w:rsidRPr="00D14483">
        <w:rPr>
          <w:lang w:val="ru-RU"/>
        </w:rPr>
        <w:t xml:space="preserve"> получить не </w:t>
      </w:r>
      <w:r w:rsidR="00D14483" w:rsidRPr="00D14483">
        <w:rPr>
          <w:lang w:val="ru-RU"/>
        </w:rPr>
        <w:t>может,</w:t>
      </w:r>
      <w:r w:rsidRPr="00D14483">
        <w:rPr>
          <w:lang w:val="ru-RU"/>
        </w:rPr>
        <w:t xml:space="preserve"> установление факта проживания возможно только через суд.</w:t>
      </w:r>
    </w:p>
    <w:p w:rsidR="00903377" w:rsidRPr="00D14483" w:rsidRDefault="00D14483">
      <w:pPr>
        <w:ind w:firstLine="709"/>
        <w:jc w:val="both"/>
        <w:rPr>
          <w:lang w:val="ru-RU"/>
        </w:rPr>
      </w:pPr>
      <w:r w:rsidRPr="00D14483">
        <w:rPr>
          <w:lang w:val="ru-RU"/>
        </w:rPr>
        <w:t>Просит суд у</w:t>
      </w:r>
      <w:r w:rsidR="00287B2D" w:rsidRPr="00D14483">
        <w:rPr>
          <w:lang w:val="ru-RU"/>
        </w:rPr>
        <w:t xml:space="preserve">становить факт проживания </w:t>
      </w:r>
      <w:r w:rsidR="00287B2D" w:rsidRPr="00D14483">
        <w:rPr>
          <w:lang w:val="ru-RU"/>
        </w:rPr>
        <w:t>Картуз Гузель</w:t>
      </w:r>
      <w:r w:rsidRPr="00D14483">
        <w:rPr>
          <w:lang w:val="ru-RU"/>
        </w:rPr>
        <w:t xml:space="preserve"> </w:t>
      </w:r>
      <w:r w:rsidRPr="00D14483">
        <w:rPr>
          <w:lang w:val="ru-RU"/>
        </w:rPr>
        <w:t>Мусифулловны</w:t>
      </w:r>
      <w:r w:rsidR="00287B2D" w:rsidRPr="00D14483">
        <w:rPr>
          <w:lang w:val="ru-RU"/>
        </w:rPr>
        <w:t xml:space="preserve"> </w:t>
      </w:r>
      <w:r w:rsidR="00287B2D" w:rsidRPr="00D14483">
        <w:rPr>
          <w:lang w:val="ru-RU"/>
        </w:rPr>
        <w:t>(09.12.1984 г.р.),</w:t>
      </w:r>
      <w:r w:rsidRPr="00D14483">
        <w:rPr>
          <w:lang w:val="ru-RU"/>
        </w:rPr>
        <w:t xml:space="preserve"> </w:t>
      </w:r>
      <w:r w:rsidRPr="00D14483">
        <w:rPr>
          <w:lang w:val="ru-RU"/>
        </w:rPr>
        <w:t xml:space="preserve">Картуз Алексея </w:t>
      </w:r>
      <w:r w:rsidR="00287B2D" w:rsidRPr="00D14483">
        <w:rPr>
          <w:lang w:val="ru-RU"/>
        </w:rPr>
        <w:t>Серг</w:t>
      </w:r>
      <w:r w:rsidR="00287B2D" w:rsidRPr="00D14483">
        <w:rPr>
          <w:lang w:val="ru-RU"/>
        </w:rPr>
        <w:t>еевича (26.07.1982</w:t>
      </w:r>
      <w:r w:rsidRPr="00D14483">
        <w:rPr>
          <w:lang w:val="ru-RU"/>
        </w:rPr>
        <w:t xml:space="preserve"> </w:t>
      </w:r>
      <w:r w:rsidR="00287B2D" w:rsidRPr="00D14483">
        <w:rPr>
          <w:lang w:val="ru-RU"/>
        </w:rPr>
        <w:t xml:space="preserve">г.р.), </w:t>
      </w:r>
      <w:r w:rsidR="00287B2D" w:rsidRPr="00D14483">
        <w:rPr>
          <w:lang w:val="ru-RU"/>
        </w:rPr>
        <w:t>Картуз Дмитрия Алексеевича (26.06.2006</w:t>
      </w:r>
      <w:r w:rsidRPr="00D14483">
        <w:rPr>
          <w:lang w:val="ru-RU"/>
        </w:rPr>
        <w:t xml:space="preserve"> </w:t>
      </w:r>
      <w:r w:rsidR="00287B2D" w:rsidRPr="00D14483">
        <w:rPr>
          <w:lang w:val="ru-RU"/>
        </w:rPr>
        <w:t xml:space="preserve">г.р.), </w:t>
      </w:r>
      <w:r w:rsidR="00287B2D" w:rsidRPr="00D14483">
        <w:rPr>
          <w:lang w:val="ru-RU"/>
        </w:rPr>
        <w:t>Картуз Роман</w:t>
      </w:r>
      <w:r w:rsidRPr="00D14483">
        <w:rPr>
          <w:lang w:val="ru-RU"/>
        </w:rPr>
        <w:t>а</w:t>
      </w:r>
      <w:r w:rsidR="00287B2D" w:rsidRPr="00D14483">
        <w:rPr>
          <w:lang w:val="ru-RU"/>
        </w:rPr>
        <w:t xml:space="preserve"> Алексеевич</w:t>
      </w:r>
      <w:r w:rsidRPr="00D14483">
        <w:rPr>
          <w:lang w:val="ru-RU"/>
        </w:rPr>
        <w:t>а</w:t>
      </w:r>
      <w:r w:rsidR="00287B2D" w:rsidRPr="00D14483">
        <w:rPr>
          <w:lang w:val="ru-RU"/>
        </w:rPr>
        <w:t xml:space="preserve"> (03.12.2009 г.р.) и </w:t>
      </w:r>
      <w:r w:rsidRPr="00D14483">
        <w:rPr>
          <w:lang w:val="ru-RU"/>
        </w:rPr>
        <w:t>Картуз Эвелины Алексеевны</w:t>
      </w:r>
      <w:r w:rsidR="00287B2D" w:rsidRPr="00D14483">
        <w:rPr>
          <w:lang w:val="ru-RU"/>
        </w:rPr>
        <w:t xml:space="preserve"> (11.01.2016 г.р.</w:t>
      </w:r>
      <w:r w:rsidR="008C3FCD">
        <w:rPr>
          <w:lang w:val="ru-RU"/>
        </w:rPr>
        <w:t>) в период весеннего паводка в О</w:t>
      </w:r>
      <w:r w:rsidR="00287B2D" w:rsidRPr="00D14483">
        <w:rPr>
          <w:lang w:val="ru-RU"/>
        </w:rPr>
        <w:t>ренбургской области с 1 марта по 1 мая 2024 года по</w:t>
      </w:r>
      <w:r w:rsidR="00287B2D" w:rsidRPr="00D14483">
        <w:rPr>
          <w:lang w:val="ru-RU"/>
        </w:rPr>
        <w:t xml:space="preserve"> адресу: Оренбургская область, Оренбургский район, Степановский сельсовет, квартал 3, участок 12.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Заявитель Картуз Гузель Мусифулловна в судебном заседании заявленные требования поддержал</w:t>
      </w:r>
      <w:r w:rsidR="00D14483" w:rsidRPr="00D14483">
        <w:rPr>
          <w:lang w:val="ru-RU"/>
        </w:rPr>
        <w:t>а, просила удовлетворить, указала, что в указанном доме проживала совместно со своей семьей еще до паводка, ее дети учатся в местной школе.</w:t>
      </w:r>
    </w:p>
    <w:p w:rsidR="00903377" w:rsidRPr="00D14483" w:rsidRDefault="00D14483">
      <w:pPr>
        <w:ind w:firstLine="709"/>
        <w:jc w:val="both"/>
        <w:rPr>
          <w:lang w:val="ru-RU"/>
        </w:rPr>
      </w:pPr>
      <w:r w:rsidRPr="00D14483">
        <w:rPr>
          <w:lang w:val="ru-RU"/>
        </w:rPr>
        <w:t>Представитель заинтересованного лица Министерства</w:t>
      </w:r>
      <w:r w:rsidR="00287B2D" w:rsidRPr="00D14483">
        <w:rPr>
          <w:lang w:val="ru-RU"/>
        </w:rPr>
        <w:t xml:space="preserve"> строительства, жилищно-коммунальн</w:t>
      </w:r>
      <w:r w:rsidR="00287B2D" w:rsidRPr="00D14483">
        <w:rPr>
          <w:lang w:val="ru-RU"/>
        </w:rPr>
        <w:t>ого, дорожного хозяйства и транспорта Оренбургской области в судебное заседание не явился, извещен надлежащим образом.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Суд определил рассмотреть дело в отсутствие не явившихся лиц, в порядке ст. 167  ГПК Российской Федерации.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Выслушав лиц, участвующих в де</w:t>
      </w:r>
      <w:r w:rsidRPr="00D14483">
        <w:rPr>
          <w:lang w:val="ru-RU"/>
        </w:rPr>
        <w:t>ле, исследовав материалы дела, суд приходит к следующему.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На основании статьи 265 ГПК Российской Федерации суд устанавливает факты, имеющие юридическое значение, только при невозможности получения заявителем в ином порядке надлежащих документов, удостоверя</w:t>
      </w:r>
      <w:r w:rsidRPr="00D14483">
        <w:rPr>
          <w:lang w:val="ru-RU"/>
        </w:rPr>
        <w:t>ющих эти факты, или при невозможности восстановления утраченных документов.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Перечень юридических фактов, которые могут быть установлены в судебном порядке, не является исчерпывающим.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 xml:space="preserve">Как установлено в судебном заседании от установления факта </w:t>
      </w:r>
      <w:r w:rsidR="00D14483" w:rsidRPr="00D14483">
        <w:rPr>
          <w:lang w:val="ru-RU"/>
        </w:rPr>
        <w:t>проживания заявительницы с ее семьей</w:t>
      </w:r>
      <w:r w:rsidRPr="00D14483">
        <w:rPr>
          <w:lang w:val="ru-RU"/>
        </w:rPr>
        <w:t xml:space="preserve"> по адресу: Оренбургская область, Оренбургский район, Степановский сельсовет, квартала 3, участок 12</w:t>
      </w:r>
      <w:r w:rsidR="008C3FCD">
        <w:rPr>
          <w:lang w:val="ru-RU"/>
        </w:rPr>
        <w:t>,</w:t>
      </w:r>
      <w:r w:rsidRPr="00D14483">
        <w:rPr>
          <w:lang w:val="ru-RU"/>
        </w:rPr>
        <w:t xml:space="preserve"> у заявителя возникает право на получение меры социальной поддержки для граждан, пострадавших в результате чрезвычайной ситуации (затопл</w:t>
      </w:r>
      <w:r w:rsidRPr="00D14483">
        <w:rPr>
          <w:lang w:val="ru-RU"/>
        </w:rPr>
        <w:t xml:space="preserve">ения), вызванной весенним паводком в виде получения социальной выплаты на капитальный ремонт жилого дома. </w:t>
      </w:r>
    </w:p>
    <w:p w:rsidR="00903377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 xml:space="preserve">Из материалов дела следует, что </w:t>
      </w:r>
      <w:r w:rsidR="008C3FCD">
        <w:rPr>
          <w:lang w:val="ru-RU"/>
        </w:rPr>
        <w:t>согласно справкам МБОУ «Степановская СОШ имени И.С. Артищева» № 238 и № 239 от 06.11.2024 года, Картуз Р.А. и Картуз Э.А. обучаются в данном образовательном учреждении с 2018 года и 2023 года соответственно.</w:t>
      </w:r>
    </w:p>
    <w:p w:rsidR="008C3FCD" w:rsidRDefault="008C3FCD" w:rsidP="008C3FCD">
      <w:pPr>
        <w:ind w:firstLine="709"/>
        <w:jc w:val="both"/>
        <w:rPr>
          <w:lang w:val="ru-RU"/>
        </w:rPr>
      </w:pPr>
      <w:r>
        <w:rPr>
          <w:lang w:val="ru-RU"/>
        </w:rPr>
        <w:t xml:space="preserve">Из свидетельства о государственной регистрации права 56-АВ 535659 от 15 августа 2014 года следует, что жилой дом, расположенный по адресу: </w:t>
      </w:r>
      <w:r w:rsidRPr="00D14483">
        <w:rPr>
          <w:lang w:val="ru-RU"/>
        </w:rPr>
        <w:t>Оренбургская область, Оренбургский район, Степановский сельсовет, квартала 3, участок 12</w:t>
      </w:r>
      <w:r>
        <w:rPr>
          <w:lang w:val="ru-RU"/>
        </w:rPr>
        <w:t>, принадлежит на праве общей совместной собственности Картуз А.С. и Картуз Г.М.</w:t>
      </w:r>
    </w:p>
    <w:p w:rsidR="00903377" w:rsidRPr="008C3FCD" w:rsidRDefault="008C3FCD" w:rsidP="008C3FCD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Согласно представленной карточке лицевого счета Картуз А.М. несет расходы по оплате электроснабжения в жилом доме, расположенном по адресу: </w:t>
      </w:r>
      <w:r w:rsidRPr="00D14483">
        <w:rPr>
          <w:lang w:val="ru-RU"/>
        </w:rPr>
        <w:t>Оренбургская область, Оренбургский район, Степановский сельсовет, квартала 3, участок 12</w:t>
      </w:r>
      <w:r>
        <w:rPr>
          <w:lang w:val="ru-RU"/>
        </w:rPr>
        <w:t>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 xml:space="preserve">В соответствии с Указом Губернатора Оренбургской области от 04.04.2024 </w:t>
      </w:r>
      <w:r w:rsidRPr="00D14483">
        <w:t>N</w:t>
      </w:r>
      <w:r w:rsidRPr="00D14483">
        <w:rPr>
          <w:lang w:val="ru-RU"/>
        </w:rPr>
        <w:t xml:space="preserve"> 103-ук "О введении на территории Оренбургской области режима чрезвычайной ситуации регионального характера» обстановка, возникшая в Оренбургской области в резуль</w:t>
      </w:r>
      <w:r w:rsidRPr="00D14483">
        <w:rPr>
          <w:lang w:val="ru-RU"/>
        </w:rPr>
        <w:t>тате прохождения весеннего паводка в 2024 году, признана чрезвычайной ситуацией регионального характера.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Решением Правительственной комиссии по предупреждению и ликвидации чрезвычайных ситуаций №2 от 07 апреля 2024 года, ситуация на территории Оренбургской</w:t>
      </w:r>
      <w:r w:rsidRPr="00D14483">
        <w:rPr>
          <w:lang w:val="ru-RU"/>
        </w:rPr>
        <w:t xml:space="preserve"> области отнесена к чрезвычайным ситуациям федерального характера.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В соответствии с частью 1 статьи 264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</w:t>
      </w:r>
      <w:r w:rsidRPr="00D14483">
        <w:rPr>
          <w:lang w:val="ru-RU"/>
        </w:rPr>
        <w:t>заций.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 xml:space="preserve">В соответствии Постановлением Правительства Оренбургской области от 04.05.2024 </w:t>
      </w:r>
      <w:r w:rsidRPr="00D14483">
        <w:t>N</w:t>
      </w:r>
      <w:r w:rsidRPr="00D14483">
        <w:rPr>
          <w:lang w:val="ru-RU"/>
        </w:rPr>
        <w:t xml:space="preserve"> 409-пп (в редакции от 17.04.2024) «О предоставлении выплаты на капитальный ремонт гражданам, жилые помещения которых повреждены в результате чрезвычайной ситуации, слож</w:t>
      </w:r>
      <w:r w:rsidRPr="00D14483">
        <w:rPr>
          <w:lang w:val="ru-RU"/>
        </w:rPr>
        <w:t xml:space="preserve">ившейся на территории Оренбургской области в связи с прохождением весеннего паводка в 2024 году»,  принятого   в  соответствии с Федеральным законом от 21 декабря 1994 года </w:t>
      </w:r>
      <w:r w:rsidRPr="00D14483">
        <w:t>N</w:t>
      </w:r>
      <w:r w:rsidRPr="00D14483">
        <w:rPr>
          <w:lang w:val="ru-RU"/>
        </w:rPr>
        <w:t xml:space="preserve"> 68-ФЗ "О защите населения и территорий от чрезвычайных ситуаций природного и техн</w:t>
      </w:r>
      <w:r w:rsidRPr="00D14483">
        <w:rPr>
          <w:lang w:val="ru-RU"/>
        </w:rPr>
        <w:t xml:space="preserve">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</w:t>
      </w:r>
      <w:r w:rsidRPr="00D14483">
        <w:t>N</w:t>
      </w:r>
      <w:r w:rsidRPr="00D14483">
        <w:rPr>
          <w:lang w:val="ru-RU"/>
        </w:rPr>
        <w:t xml:space="preserve"> 2, постановления Правительства Российской Федерации от 16 октября 2019 год</w:t>
      </w:r>
      <w:r w:rsidRPr="00D14483">
        <w:rPr>
          <w:lang w:val="ru-RU"/>
        </w:rPr>
        <w:t xml:space="preserve">а </w:t>
      </w:r>
      <w:r w:rsidRPr="00D14483">
        <w:t>N</w:t>
      </w:r>
      <w:r w:rsidRPr="00D14483">
        <w:rPr>
          <w:lang w:val="ru-RU"/>
        </w:rPr>
        <w:t xml:space="preserve"> 1327 "Об утверждении Правил предоставления иных межбюджетных трансфертов из федерального бюджета, источником финансового обеспечения которых являются бюджетные ассигнования резервного фонда Правительства Российской Федерации, бюджетам субъектов Российс</w:t>
      </w:r>
      <w:r w:rsidRPr="00D14483">
        <w:rPr>
          <w:lang w:val="ru-RU"/>
        </w:rPr>
        <w:t>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</w:t>
      </w:r>
      <w:r w:rsidRPr="00D14483">
        <w:rPr>
          <w:lang w:val="ru-RU"/>
        </w:rPr>
        <w:t xml:space="preserve">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террористических актов и (или) при пресечении террористических актов правомерными действиями" и в цел</w:t>
      </w:r>
      <w:r w:rsidRPr="00D14483">
        <w:rPr>
          <w:lang w:val="ru-RU"/>
        </w:rPr>
        <w:t xml:space="preserve">ях оказания помощи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</w:t>
      </w:r>
      <w:r w:rsidRPr="00D14483">
        <w:rPr>
          <w:lang w:val="ru-RU"/>
        </w:rPr>
        <w:lastRenderedPageBreak/>
        <w:t xml:space="preserve">году, Правительством Оренбургской области утвержден порядок </w:t>
      </w:r>
      <w:r w:rsidRPr="00D14483">
        <w:rPr>
          <w:lang w:val="ru-RU"/>
        </w:rPr>
        <w:t>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</w:t>
      </w:r>
      <w:r w:rsidRPr="00D14483">
        <w:rPr>
          <w:lang w:val="ru-RU"/>
        </w:rPr>
        <w:t>оду.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Статьей 4 указанного  Порядка  определено, что право на получение выплаты имеют граждане Российской Федерации, являвшиеся на день введения режима чрезвычайной ситуации, сложившейся на территории Оренбургской области в связи с прохождением весеннего па</w:t>
      </w:r>
      <w:r w:rsidRPr="00D14483">
        <w:rPr>
          <w:lang w:val="ru-RU"/>
        </w:rPr>
        <w:t>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причиненного расположенным на территории субъекта Российской Федерации жилым помещениям гражда</w:t>
      </w:r>
      <w:r w:rsidRPr="00D14483">
        <w:rPr>
          <w:lang w:val="ru-RU"/>
        </w:rPr>
        <w:t xml:space="preserve">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11.1 Федерального закона от 21 декабря 1994 года </w:t>
      </w:r>
      <w:r w:rsidRPr="00D14483">
        <w:t>N</w:t>
      </w:r>
      <w:r w:rsidRPr="00D14483">
        <w:rPr>
          <w:lang w:val="ru-RU"/>
        </w:rPr>
        <w:t xml:space="preserve"> 68-ФЗ "О защите населения и территорий о</w:t>
      </w:r>
      <w:r w:rsidRPr="00D14483">
        <w:rPr>
          <w:lang w:val="ru-RU"/>
        </w:rPr>
        <w:t>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не имели на день введения режима чрезвычайной ситуации в собственности иного жилого помещен</w:t>
      </w:r>
      <w:r w:rsidRPr="00D14483">
        <w:rPr>
          <w:lang w:val="ru-RU"/>
        </w:rPr>
        <w:t>ия, пригодного для проживания, или доли в праве общей собственности на иное жилое помещение, пригодное для проживания.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Статьей 6 Порядка предусмотрено, что выплата предоставляется гражданину в целях осуществления капитального ремонта жилого помещения своим</w:t>
      </w:r>
      <w:r w:rsidRPr="00D14483">
        <w:rPr>
          <w:lang w:val="ru-RU"/>
        </w:rPr>
        <w:t>и силами либо путем заключения договора на проведение капитального ремонта жилого помещения. Капитальный ремонт жилого помещения должен быть проведен гражданином в срок не позднее 1 декабря 2025 года.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Согласно статьи 16 Порядка Основаниями для принятия реш</w:t>
      </w:r>
      <w:r w:rsidRPr="00D14483">
        <w:rPr>
          <w:lang w:val="ru-RU"/>
        </w:rPr>
        <w:t>ения об отказе в перечислении выплаты являются: а) отсутствие у гражданина права на предоставление выплаты в соответствии с настоящим Порядком; б) полномочия подавшего заявление представителя гражданина не подтверждены; в) гражданину ранее произведена выпл</w:t>
      </w:r>
      <w:r w:rsidRPr="00D14483">
        <w:rPr>
          <w:lang w:val="ru-RU"/>
        </w:rPr>
        <w:t>ата в полном объеме; г) заявление подано за пределами срока, установленного пунктом 11 настоящего Порядка; д) наличие в документах, представленных гражданином, недостоверных сведений.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Таким образом, исходя из условий, изложенных в Порядке предоставления ме</w:t>
      </w:r>
      <w:r w:rsidRPr="00D14483">
        <w:rPr>
          <w:lang w:val="ru-RU"/>
        </w:rPr>
        <w:t>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суд приходит</w:t>
      </w:r>
      <w:r w:rsidRPr="00D14483">
        <w:rPr>
          <w:lang w:val="ru-RU"/>
        </w:rPr>
        <w:t xml:space="preserve"> к выводу, что в связи с отсутствием надлежаще оформленного права заявителя на жилой дом, отсутствуют основания для принятия соответствующей </w:t>
      </w:r>
      <w:r w:rsidRPr="00D14483">
        <w:rPr>
          <w:lang w:val="ru-RU"/>
        </w:rPr>
        <w:lastRenderedPageBreak/>
        <w:t>комиссией положительного решения об оказании материальной помощи заявителю.</w:t>
      </w:r>
    </w:p>
    <w:p w:rsidR="00D14483" w:rsidRPr="00D14483" w:rsidRDefault="00287B2D" w:rsidP="00D14483">
      <w:pPr>
        <w:ind w:firstLine="709"/>
        <w:jc w:val="both"/>
        <w:rPr>
          <w:lang w:val="ru-RU"/>
        </w:rPr>
      </w:pPr>
      <w:r w:rsidRPr="00D14483">
        <w:rPr>
          <w:lang w:val="ru-RU"/>
        </w:rPr>
        <w:t>Оценив представленные по делу доказател</w:t>
      </w:r>
      <w:r w:rsidRPr="00D14483">
        <w:rPr>
          <w:lang w:val="ru-RU"/>
        </w:rPr>
        <w:t xml:space="preserve">ьства, суд приходит к выводу, что имеются правовые основания для установления </w:t>
      </w:r>
      <w:r w:rsidR="00D14483" w:rsidRPr="00D14483">
        <w:rPr>
          <w:lang w:val="ru-RU"/>
        </w:rPr>
        <w:t>факт</w:t>
      </w:r>
      <w:r w:rsidR="00D14483" w:rsidRPr="00D14483">
        <w:rPr>
          <w:lang w:val="ru-RU"/>
        </w:rPr>
        <w:t>а</w:t>
      </w:r>
      <w:r w:rsidR="00D14483" w:rsidRPr="00D14483">
        <w:rPr>
          <w:lang w:val="ru-RU"/>
        </w:rPr>
        <w:t xml:space="preserve"> проживания Картуз Гузель Мусифулловны (09.12.1984 г.р.), Картуз Алексея Сергеевича (26.07.1982 г.р.), Картуз Дмитрия Алексеевича (26.06.2006 г.р.), Картуз Романа Алексеевича (03.12.2009 г.р.) и Картуз Эвелины Алексеевны (11.01.2016 г.р.) в период весеннего паводка в оренбургской области с 1 марта по 1 мая 2024 года по адресу: Оренбургская область, Оренбургский район, Степановский сельсовет, квартал 3, участок 12.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Поскольку установить указанный выше юридический факт во внесудебном порядке невозможно, а установление данного факта имеет для заявителя юридическое значение, нео</w:t>
      </w:r>
      <w:r w:rsidRPr="00D14483">
        <w:rPr>
          <w:lang w:val="ru-RU"/>
        </w:rPr>
        <w:t xml:space="preserve">бходим для решения вопроса о признании за ней права на получение помощи от государства, в ином порядке получить надлежащие документы, удостоверяющий данный факт невозможно, суд полагает исковое заявление подлежащим удовлетворению.  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С учетом изложенного, с</w:t>
      </w:r>
      <w:r w:rsidRPr="00D14483">
        <w:rPr>
          <w:lang w:val="ru-RU"/>
        </w:rPr>
        <w:t>уд приходит к выводу об удовлетворении заявленных требований в полном объеме.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Руководствуясь ст. ст. 194-199, 212, 268 ГПК РФ, суд</w:t>
      </w:r>
    </w:p>
    <w:p w:rsidR="00903377" w:rsidRPr="00D14483" w:rsidRDefault="00903377">
      <w:pPr>
        <w:ind w:firstLine="709"/>
        <w:jc w:val="both"/>
        <w:rPr>
          <w:lang w:val="ru-RU"/>
        </w:rPr>
      </w:pPr>
    </w:p>
    <w:p w:rsidR="00903377" w:rsidRPr="00D14483" w:rsidRDefault="00287B2D">
      <w:pPr>
        <w:ind w:firstLine="709"/>
        <w:jc w:val="center"/>
        <w:rPr>
          <w:lang w:val="ru-RU"/>
        </w:rPr>
      </w:pPr>
      <w:r w:rsidRPr="00D14483">
        <w:rPr>
          <w:lang w:val="ru-RU"/>
        </w:rPr>
        <w:t>РЕШИЛ: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 xml:space="preserve">заявление </w:t>
      </w:r>
      <w:r w:rsidR="00D14483" w:rsidRPr="00D14483">
        <w:rPr>
          <w:lang w:val="ru-RU"/>
        </w:rPr>
        <w:t>Картуз Гузель Мусифулловны об установлении факта проживания</w:t>
      </w:r>
      <w:r w:rsidRPr="00D14483">
        <w:rPr>
          <w:lang w:val="ru-RU"/>
        </w:rPr>
        <w:t xml:space="preserve"> - удовлетворить. </w:t>
      </w:r>
    </w:p>
    <w:p w:rsidR="00903377" w:rsidRPr="00D14483" w:rsidRDefault="00287B2D" w:rsidP="00D14483">
      <w:pPr>
        <w:ind w:firstLine="709"/>
        <w:jc w:val="both"/>
        <w:rPr>
          <w:lang w:val="ru-RU"/>
        </w:rPr>
      </w:pPr>
      <w:r w:rsidRPr="00D14483">
        <w:rPr>
          <w:lang w:val="ru-RU"/>
        </w:rPr>
        <w:tab/>
      </w:r>
      <w:r w:rsidR="00D14483" w:rsidRPr="00D14483">
        <w:rPr>
          <w:lang w:val="ru-RU"/>
        </w:rPr>
        <w:t>У</w:t>
      </w:r>
      <w:r w:rsidR="00D14483" w:rsidRPr="00D14483">
        <w:rPr>
          <w:lang w:val="ru-RU"/>
        </w:rPr>
        <w:t>становить факт проживания Картуз Гузель Мусифулловны</w:t>
      </w:r>
      <w:r w:rsidR="008C3FCD">
        <w:rPr>
          <w:lang w:val="ru-RU"/>
        </w:rPr>
        <w:t xml:space="preserve"> (09.12.1984 </w:t>
      </w:r>
      <w:r w:rsidR="00D14483" w:rsidRPr="00D14483">
        <w:rPr>
          <w:lang w:val="ru-RU"/>
        </w:rPr>
        <w:t>г.р.), Картуз Алексея Сергеевича (26.07.1982 г.р.), Картуз Дмитрия Алексеевича (26.06.2006 г.р.), Картуз Романа Алексеевича (03.12.2009 г.р.) и Картуз Эвелины Алексеевны (11.01.2016 г.р.) в период весеннего паводка в оренбургской области с 1 марта по 1 мая 2024 года по адресу: Оренбургская область, Оренбургский район, Степановский сельсовет, квартал 3, участок 12.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Решение может быть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903377" w:rsidRPr="00D14483" w:rsidRDefault="00287B2D">
      <w:pPr>
        <w:ind w:firstLine="709"/>
        <w:jc w:val="both"/>
        <w:rPr>
          <w:lang w:val="ru-RU"/>
        </w:rPr>
      </w:pPr>
      <w:r w:rsidRPr="00D14483">
        <w:rPr>
          <w:lang w:val="ru-RU"/>
        </w:rPr>
        <w:t>Мотивированное решение изготовлено</w:t>
      </w:r>
      <w:r w:rsidRPr="00D14483">
        <w:rPr>
          <w:lang w:val="ru-RU"/>
        </w:rPr>
        <w:t xml:space="preserve"> 30 января 2025 года.</w:t>
      </w:r>
    </w:p>
    <w:p w:rsidR="00903377" w:rsidRPr="00D14483" w:rsidRDefault="00903377">
      <w:pPr>
        <w:ind w:firstLine="709"/>
        <w:jc w:val="both"/>
        <w:rPr>
          <w:lang w:val="ru-RU"/>
        </w:rPr>
      </w:pPr>
    </w:p>
    <w:p w:rsidR="00903377" w:rsidRDefault="00287B2D" w:rsidP="00D14483">
      <w:pPr>
        <w:jc w:val="both"/>
      </w:pPr>
      <w:r w:rsidRPr="00D14483">
        <w:t xml:space="preserve">Судья                                                     </w:t>
      </w:r>
      <w:bookmarkStart w:id="0" w:name="_GoBack"/>
      <w:bookmarkEnd w:id="0"/>
      <w:r w:rsidRPr="00D14483">
        <w:t xml:space="preserve">                            </w:t>
      </w:r>
      <w:r w:rsidR="00D14483" w:rsidRPr="00D14483">
        <w:t xml:space="preserve">                </w:t>
      </w:r>
      <w:r w:rsidRPr="008C3FCD">
        <w:t>Т.А. Мичурина</w:t>
      </w:r>
    </w:p>
    <w:sectPr w:rsidR="00903377" w:rsidSect="008C3FCD">
      <w:footerReference w:type="default" r:id="rId8"/>
      <w:pgSz w:w="12240" w:h="15840"/>
      <w:pgMar w:top="426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B2D" w:rsidRDefault="00287B2D" w:rsidP="008C3FCD">
      <w:r>
        <w:separator/>
      </w:r>
    </w:p>
  </w:endnote>
  <w:endnote w:type="continuationSeparator" w:id="0">
    <w:p w:rsidR="00287B2D" w:rsidRDefault="00287B2D" w:rsidP="008C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6071374"/>
      <w:docPartObj>
        <w:docPartGallery w:val="Page Numbers (Bottom of Page)"/>
        <w:docPartUnique/>
      </w:docPartObj>
    </w:sdtPr>
    <w:sdtContent>
      <w:p w:rsidR="008C3FCD" w:rsidRDefault="008C3F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C3FCD">
          <w:rPr>
            <w:noProof/>
            <w:lang w:val="ru-RU"/>
          </w:rPr>
          <w:t>5</w:t>
        </w:r>
        <w:r>
          <w:fldChar w:fldCharType="end"/>
        </w:r>
      </w:p>
    </w:sdtContent>
  </w:sdt>
  <w:p w:rsidR="008C3FCD" w:rsidRDefault="008C3F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B2D" w:rsidRDefault="00287B2D" w:rsidP="008C3FCD">
      <w:r>
        <w:separator/>
      </w:r>
    </w:p>
  </w:footnote>
  <w:footnote w:type="continuationSeparator" w:id="0">
    <w:p w:rsidR="00287B2D" w:rsidRDefault="00287B2D" w:rsidP="008C3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7B2D"/>
    <w:rsid w:val="0029639D"/>
    <w:rsid w:val="00326F90"/>
    <w:rsid w:val="008C3FCD"/>
    <w:rsid w:val="00903377"/>
    <w:rsid w:val="00AA1D8D"/>
    <w:rsid w:val="00B47730"/>
    <w:rsid w:val="00CB0664"/>
    <w:rsid w:val="00D144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5D72D3"/>
  <w14:defaultImageDpi w14:val="300"/>
  <w15:docId w15:val="{5D8D19B0-DDE1-47E8-8CC3-A5BA895F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40C624-682E-447D-A554-FDBA87F3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1839</Words>
  <Characters>10483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2025-02-03T17:20:00Z</dcterms:modified>
  <cp:category/>
</cp:coreProperties>
</file>