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D14" w:rsidRDefault="00AE74F1">
      <w:pPr>
        <w:jc w:val="right"/>
      </w:pPr>
      <w:r>
        <w:rPr>
          <w:lang w:val="ru-RU"/>
        </w:rPr>
        <w:t xml:space="preserve">№ </w:t>
      </w:r>
      <w:r w:rsidR="00BC0A0B">
        <w:t>2-608/2025 (2-4189/2024)</w:t>
      </w:r>
    </w:p>
    <w:p w:rsidR="00157D14" w:rsidRDefault="00BC0A0B">
      <w:pPr>
        <w:jc w:val="right"/>
      </w:pPr>
      <w:r>
        <w:t>56RS0027-01-2024-005553-40</w:t>
      </w:r>
    </w:p>
    <w:p w:rsidR="00157D14" w:rsidRDefault="00BC0A0B">
      <w:pPr>
        <w:jc w:val="center"/>
      </w:pPr>
      <w:r>
        <w:t xml:space="preserve">РЕШЕНИЕ </w:t>
      </w:r>
      <w:r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157D14">
        <w:tc>
          <w:tcPr>
            <w:tcW w:w="4702" w:type="dxa"/>
          </w:tcPr>
          <w:p w:rsidR="00157D14" w:rsidRDefault="00BC0A0B">
            <w:r>
              <w:t>21 января 2025 года</w:t>
            </w:r>
          </w:p>
        </w:tc>
        <w:tc>
          <w:tcPr>
            <w:tcW w:w="4702" w:type="dxa"/>
          </w:tcPr>
          <w:p w:rsidR="00157D14" w:rsidRDefault="00BC0A0B">
            <w:pPr>
              <w:jc w:val="right"/>
            </w:pPr>
            <w:r>
              <w:t>г. Оренбург</w:t>
            </w:r>
          </w:p>
        </w:tc>
      </w:tr>
      <w:tr w:rsidR="00AE74F1">
        <w:tc>
          <w:tcPr>
            <w:tcW w:w="4702" w:type="dxa"/>
          </w:tcPr>
          <w:p w:rsidR="00AE74F1" w:rsidRDefault="00AE74F1"/>
        </w:tc>
        <w:tc>
          <w:tcPr>
            <w:tcW w:w="4702" w:type="dxa"/>
          </w:tcPr>
          <w:p w:rsidR="00AE74F1" w:rsidRDefault="00AE74F1">
            <w:pPr>
              <w:jc w:val="right"/>
            </w:pPr>
          </w:p>
        </w:tc>
      </w:tr>
    </w:tbl>
    <w:p w:rsidR="00157D14" w:rsidRDefault="00BC0A0B">
      <w:pPr>
        <w:rPr>
          <w:lang w:val="ru-RU"/>
        </w:rPr>
      </w:pPr>
      <w:r w:rsidRPr="00AE74F1">
        <w:rPr>
          <w:lang w:val="ru-RU"/>
        </w:rPr>
        <w:t>Оренбургский районный суд Оренбургской области в составе</w:t>
      </w:r>
      <w:r w:rsidRPr="00AE74F1">
        <w:rPr>
          <w:lang w:val="ru-RU"/>
        </w:rPr>
        <w:br/>
        <w:t>председательствующего судьи,</w:t>
      </w:r>
      <w:r w:rsidRPr="00AE74F1">
        <w:rPr>
          <w:lang w:val="ru-RU"/>
        </w:rPr>
        <w:br/>
        <w:t>при секретаре Васильевой Е.Ю.,</w:t>
      </w:r>
      <w:r w:rsidRPr="00AE74F1">
        <w:rPr>
          <w:lang w:val="ru-RU"/>
        </w:rPr>
        <w:br/>
        <w:t xml:space="preserve">с участием </w:t>
      </w:r>
      <w:r w:rsidR="00AE74F1">
        <w:rPr>
          <w:lang w:val="ru-RU"/>
        </w:rPr>
        <w:t>заявителя</w:t>
      </w:r>
      <w:r w:rsidRPr="00AE74F1">
        <w:rPr>
          <w:lang w:val="ru-RU"/>
        </w:rPr>
        <w:t xml:space="preserve"> Тимофеева </w:t>
      </w:r>
      <w:r w:rsidR="00AE74F1">
        <w:rPr>
          <w:lang w:val="ru-RU"/>
        </w:rPr>
        <w:t>К.Д.,</w:t>
      </w:r>
    </w:p>
    <w:p w:rsidR="00AE74F1" w:rsidRPr="00AE74F1" w:rsidRDefault="00AE74F1">
      <w:pPr>
        <w:rPr>
          <w:lang w:val="ru-RU"/>
        </w:rPr>
      </w:pPr>
      <w:r>
        <w:rPr>
          <w:lang w:val="ru-RU"/>
        </w:rPr>
        <w:t>заинтересованного лица Тимофеевой</w:t>
      </w:r>
      <w:r>
        <w:rPr>
          <w:lang w:val="ru-RU"/>
        </w:rPr>
        <w:t xml:space="preserve"> </w:t>
      </w:r>
      <w:r>
        <w:rPr>
          <w:lang w:val="ru-RU"/>
        </w:rPr>
        <w:t>Р.М.,</w:t>
      </w:r>
    </w:p>
    <w:p w:rsidR="00157D14" w:rsidRPr="00AE74F1" w:rsidRDefault="00BC0A0B">
      <w:pPr>
        <w:jc w:val="both"/>
        <w:rPr>
          <w:lang w:val="ru-RU"/>
        </w:rPr>
      </w:pPr>
      <w:r w:rsidRPr="00AE74F1">
        <w:rPr>
          <w:lang w:val="ru-RU"/>
        </w:rPr>
        <w:t xml:space="preserve">рассмотрев в открытом судебном заседании гражданское дело по </w:t>
      </w:r>
      <w:r w:rsidRPr="00AE74F1">
        <w:rPr>
          <w:lang w:val="ru-RU"/>
        </w:rPr>
        <w:t xml:space="preserve">заявлению Тимофеева Константина Дмитриевича </w:t>
      </w:r>
      <w:r w:rsidRPr="00AE74F1">
        <w:rPr>
          <w:lang w:val="ru-RU"/>
        </w:rPr>
        <w:t>об установлении факта, имеющего юридическое значение,</w:t>
      </w:r>
    </w:p>
    <w:p w:rsidR="00157D14" w:rsidRPr="00AE74F1" w:rsidRDefault="00BC0A0B">
      <w:pPr>
        <w:jc w:val="center"/>
        <w:rPr>
          <w:lang w:val="ru-RU"/>
        </w:rPr>
      </w:pPr>
      <w:r w:rsidRPr="00AE74F1">
        <w:rPr>
          <w:lang w:val="ru-RU"/>
        </w:rPr>
        <w:t>УСТАНОВИЛ:</w:t>
      </w:r>
    </w:p>
    <w:p w:rsidR="00AE74F1" w:rsidRPr="00AE74F1" w:rsidRDefault="00AE74F1">
      <w:pPr>
        <w:ind w:firstLine="709"/>
        <w:jc w:val="both"/>
        <w:rPr>
          <w:lang w:val="ru-RU"/>
        </w:rPr>
      </w:pPr>
      <w:r w:rsidRPr="00AE74F1">
        <w:rPr>
          <w:lang w:val="ru-RU"/>
        </w:rPr>
        <w:t>Заявитель</w:t>
      </w:r>
      <w:r w:rsidR="00BC0A0B" w:rsidRPr="00AE74F1">
        <w:rPr>
          <w:lang w:val="ru-RU"/>
        </w:rPr>
        <w:t xml:space="preserve"> обратился в суд с вышеук</w:t>
      </w:r>
      <w:r w:rsidRPr="00AE74F1">
        <w:rPr>
          <w:lang w:val="ru-RU"/>
        </w:rPr>
        <w:t>азанным иском, указав, что является</w:t>
      </w:r>
      <w:r w:rsidR="00BC0A0B" w:rsidRPr="00AE74F1">
        <w:rPr>
          <w:lang w:val="ru-RU"/>
        </w:rPr>
        <w:t xml:space="preserve"> собственником жилого дома, расположенного по адресу: Оренбургская область, Оренбургский район, с. Ивановка, территория ТСН Ивановское, ул. Соловьиная, д.17. Постановлением администрации </w:t>
      </w:r>
      <w:r w:rsidR="00BC0A0B" w:rsidRPr="00AE74F1">
        <w:rPr>
          <w:lang w:val="ru-RU"/>
        </w:rPr>
        <w:t xml:space="preserve">муниципального образования Оренбургский район Оренбургской области от 05.04.2024 </w:t>
      </w:r>
      <w:r w:rsidRPr="00AE74F1">
        <w:rPr>
          <w:lang w:val="ru-RU"/>
        </w:rPr>
        <w:t>№</w:t>
      </w:r>
      <w:r w:rsidR="00BC0A0B" w:rsidRPr="00AE74F1">
        <w:rPr>
          <w:lang w:val="ru-RU"/>
        </w:rPr>
        <w:t xml:space="preserve"> 1046-п обстановка, сложившаяся на территории муниципального образования Оренбургский район Оренбургской области в результате прохождения весеннего паводка, признана чрезвыч</w:t>
      </w:r>
      <w:r w:rsidR="00BC0A0B" w:rsidRPr="00AE74F1">
        <w:rPr>
          <w:lang w:val="ru-RU"/>
        </w:rPr>
        <w:t>айной ситу</w:t>
      </w:r>
      <w:r w:rsidRPr="00AE74F1">
        <w:rPr>
          <w:lang w:val="ru-RU"/>
        </w:rPr>
        <w:t>ацией муниципального характера</w:t>
      </w:r>
      <w:r w:rsidR="00BC0A0B" w:rsidRPr="00AE74F1">
        <w:rPr>
          <w:lang w:val="ru-RU"/>
        </w:rPr>
        <w:t xml:space="preserve">. Указом Губернатора Оренбургской области от 04.04.2024 </w:t>
      </w:r>
      <w:r w:rsidRPr="00AE74F1">
        <w:rPr>
          <w:lang w:val="ru-RU"/>
        </w:rPr>
        <w:t>№</w:t>
      </w:r>
      <w:r w:rsidR="00BC0A0B" w:rsidRPr="00AE74F1">
        <w:rPr>
          <w:lang w:val="ru-RU"/>
        </w:rPr>
        <w:t xml:space="preserve"> 103-ук обстановка, сложившаяся на территории Оренбургской области в результате прохождения весеннего паводка, признана чрезвычайной ситуацией регионального</w:t>
      </w:r>
      <w:r w:rsidR="00BC0A0B" w:rsidRPr="00AE74F1">
        <w:rPr>
          <w:lang w:val="ru-RU"/>
        </w:rPr>
        <w:t xml:space="preserve"> характера. </w:t>
      </w:r>
    </w:p>
    <w:p w:rsidR="00AE74F1" w:rsidRPr="00AE74F1" w:rsidRDefault="00BC0A0B">
      <w:pPr>
        <w:ind w:firstLine="709"/>
        <w:jc w:val="both"/>
        <w:rPr>
          <w:lang w:val="ru-RU"/>
        </w:rPr>
      </w:pPr>
      <w:r w:rsidRPr="00AE74F1">
        <w:rPr>
          <w:lang w:val="ru-RU"/>
        </w:rPr>
        <w:t xml:space="preserve">Улица Соловьиная попала в границы зоны чрезвычайной ситуации, дом, в которым </w:t>
      </w:r>
      <w:r w:rsidR="00AE74F1" w:rsidRPr="00AE74F1">
        <w:rPr>
          <w:lang w:val="ru-RU"/>
        </w:rPr>
        <w:t>заявитель проживает со своей семьей</w:t>
      </w:r>
      <w:r w:rsidRPr="00AE74F1">
        <w:rPr>
          <w:lang w:val="ru-RU"/>
        </w:rPr>
        <w:t xml:space="preserve"> был затоплен полностью. Задолго до чрезвычайной ситуации в качестве члена семьи в </w:t>
      </w:r>
      <w:r w:rsidRPr="00AE74F1">
        <w:rPr>
          <w:lang w:val="ru-RU"/>
        </w:rPr>
        <w:t xml:space="preserve">дом были вселен и до настоящего времени со </w:t>
      </w:r>
      <w:r w:rsidRPr="00AE74F1">
        <w:rPr>
          <w:lang w:val="ru-RU"/>
        </w:rPr>
        <w:t>проживает сын</w:t>
      </w:r>
      <w:r w:rsidR="00AE74F1" w:rsidRPr="00AE74F1">
        <w:rPr>
          <w:lang w:val="ru-RU"/>
        </w:rPr>
        <w:t xml:space="preserve"> заявителя</w:t>
      </w:r>
      <w:r w:rsidRPr="00AE74F1">
        <w:rPr>
          <w:lang w:val="ru-RU"/>
        </w:rPr>
        <w:t xml:space="preserve">, Тимофеев </w:t>
      </w:r>
      <w:r w:rsidRPr="00AE74F1">
        <w:rPr>
          <w:lang w:val="ru-RU"/>
        </w:rPr>
        <w:t xml:space="preserve">Тимофей Константинович, 30.01.2022г.р., что подтверждается справкой ТСН «Ивановское». </w:t>
      </w:r>
    </w:p>
    <w:p w:rsidR="00AE74F1" w:rsidRDefault="00AE74F1">
      <w:pPr>
        <w:ind w:firstLine="709"/>
        <w:jc w:val="both"/>
        <w:rPr>
          <w:lang w:val="ru-RU"/>
        </w:rPr>
      </w:pPr>
      <w:r w:rsidRPr="00AE74F1">
        <w:rPr>
          <w:lang w:val="ru-RU"/>
        </w:rPr>
        <w:t>Д</w:t>
      </w:r>
      <w:r w:rsidR="00BC0A0B" w:rsidRPr="00AE74F1">
        <w:rPr>
          <w:lang w:val="ru-RU"/>
        </w:rPr>
        <w:t>ом признан подлежащим капитальному ремонту с целью привидения утраченных в процессе эксплуатации характеристик жилых помещений в соответствие с установленными требов</w:t>
      </w:r>
      <w:r w:rsidR="00BC0A0B" w:rsidRPr="00AE74F1">
        <w:rPr>
          <w:lang w:val="ru-RU"/>
        </w:rPr>
        <w:t xml:space="preserve">аниями. </w:t>
      </w:r>
    </w:p>
    <w:p w:rsidR="00AE74F1" w:rsidRPr="00AE74F1" w:rsidRDefault="00AE74F1">
      <w:pPr>
        <w:ind w:firstLine="709"/>
        <w:jc w:val="both"/>
        <w:rPr>
          <w:lang w:val="ru-RU"/>
        </w:rPr>
      </w:pPr>
      <w:r w:rsidRPr="00395A0A">
        <w:rPr>
          <w:lang w:val="ru-RU"/>
        </w:rPr>
        <w:t>Установление факта проживания</w:t>
      </w:r>
      <w:r>
        <w:rPr>
          <w:lang w:val="ru-RU"/>
        </w:rPr>
        <w:t xml:space="preserve"> сына заявителя</w:t>
      </w:r>
      <w:r w:rsidRPr="00395A0A">
        <w:rPr>
          <w:lang w:val="ru-RU"/>
        </w:rPr>
        <w:t xml:space="preserve"> необходимо для реализации права на получение мер социальной поддержки в связи с чрезвычайно</w:t>
      </w:r>
      <w:r>
        <w:rPr>
          <w:lang w:val="ru-RU"/>
        </w:rPr>
        <w:t>й</w:t>
      </w:r>
      <w:r w:rsidRPr="00395A0A">
        <w:rPr>
          <w:lang w:val="ru-RU"/>
        </w:rPr>
        <w:t xml:space="preserve"> ситуацией. </w:t>
      </w:r>
    </w:p>
    <w:p w:rsidR="00AE74F1" w:rsidRPr="00AE74F1" w:rsidRDefault="00BC0A0B">
      <w:pPr>
        <w:ind w:firstLine="709"/>
        <w:jc w:val="both"/>
        <w:rPr>
          <w:lang w:val="ru-RU"/>
        </w:rPr>
      </w:pPr>
      <w:bookmarkStart w:id="0" w:name="_GoBack"/>
      <w:r w:rsidRPr="00AE74F1">
        <w:rPr>
          <w:lang w:val="ru-RU"/>
        </w:rPr>
        <w:t>Просит суд установ</w:t>
      </w:r>
      <w:r w:rsidR="00AE74F1" w:rsidRPr="00AE74F1">
        <w:rPr>
          <w:lang w:val="ru-RU"/>
        </w:rPr>
        <w:t xml:space="preserve">ить факт постоянного проживания </w:t>
      </w:r>
      <w:r w:rsidRPr="00AE74F1">
        <w:rPr>
          <w:lang w:val="ru-RU"/>
        </w:rPr>
        <w:t>Тимофеева Тимофея Константиновича, 30.01.2022г.р. в поврежденном жилом пом</w:t>
      </w:r>
      <w:r w:rsidRPr="00AE74F1">
        <w:rPr>
          <w:lang w:val="ru-RU"/>
        </w:rPr>
        <w:t xml:space="preserve">ещении на день введения режима чрезвычайной ситуации, расположенного по адресу: </w:t>
      </w:r>
      <w:r w:rsidRPr="00AE74F1">
        <w:rPr>
          <w:lang w:val="ru-RU"/>
        </w:rPr>
        <w:lastRenderedPageBreak/>
        <w:t>Оренбургская область. Оренбургский район, с. Ивановка, территория ТСН Ив</w:t>
      </w:r>
      <w:r w:rsidR="00AE74F1" w:rsidRPr="00AE74F1">
        <w:rPr>
          <w:lang w:val="ru-RU"/>
        </w:rPr>
        <w:t>ановское, ул. Соловьиная, д.17</w:t>
      </w:r>
      <w:r w:rsidR="00AE74F1">
        <w:rPr>
          <w:lang w:val="ru-RU"/>
        </w:rPr>
        <w:t>.</w:t>
      </w:r>
    </w:p>
    <w:bookmarkEnd w:id="0"/>
    <w:p w:rsidR="00157D14" w:rsidRPr="00AE74F1" w:rsidRDefault="00AE74F1">
      <w:pPr>
        <w:ind w:firstLine="709"/>
        <w:jc w:val="both"/>
        <w:rPr>
          <w:lang w:val="ru-RU"/>
        </w:rPr>
      </w:pPr>
      <w:r w:rsidRPr="00AE74F1">
        <w:rPr>
          <w:lang w:val="ru-RU"/>
        </w:rPr>
        <w:t>Заявитель</w:t>
      </w:r>
      <w:r w:rsidR="00BC0A0B" w:rsidRPr="00AE74F1">
        <w:rPr>
          <w:lang w:val="ru-RU"/>
        </w:rPr>
        <w:t xml:space="preserve"> Тимофеев Константин Дмитриевич в судебном заседании </w:t>
      </w:r>
      <w:r w:rsidR="00BC0A0B" w:rsidRPr="00AE74F1">
        <w:rPr>
          <w:lang w:val="ru-RU"/>
        </w:rPr>
        <w:t>требования поддержал</w:t>
      </w:r>
      <w:r w:rsidRPr="00AE74F1">
        <w:rPr>
          <w:lang w:val="ru-RU"/>
        </w:rPr>
        <w:t>, указал, что подавал заявление на предоставление материальной помощи в Министерство</w:t>
      </w:r>
      <w:r w:rsidRPr="00AE74F1">
        <w:rPr>
          <w:lang w:val="ru-RU"/>
        </w:rPr>
        <w:t xml:space="preserve"> строительства, жилищно-коммунального, дорожного хозяйства и транспорта Оренбургской области</w:t>
      </w:r>
      <w:r w:rsidRPr="00AE74F1">
        <w:rPr>
          <w:lang w:val="ru-RU"/>
        </w:rPr>
        <w:t>, там ему разъяснили, что необходимо в судебном порядке установить факт постоянного проживания сына в доме, поскольку он зарегистрирован у родителей супруги.</w:t>
      </w:r>
    </w:p>
    <w:p w:rsidR="00AE74F1" w:rsidRPr="00AE74F1" w:rsidRDefault="00AE74F1">
      <w:pPr>
        <w:ind w:firstLine="709"/>
        <w:jc w:val="both"/>
        <w:rPr>
          <w:lang w:val="ru-RU"/>
        </w:rPr>
      </w:pPr>
      <w:r w:rsidRPr="00AE74F1">
        <w:rPr>
          <w:lang w:val="ru-RU"/>
        </w:rPr>
        <w:t>Заинтересованное лицо Тимофеева</w:t>
      </w:r>
      <w:r w:rsidRPr="00AE74F1">
        <w:rPr>
          <w:lang w:val="ru-RU"/>
        </w:rPr>
        <w:t xml:space="preserve"> Р.М.</w:t>
      </w:r>
      <w:r w:rsidRPr="00AE74F1">
        <w:rPr>
          <w:lang w:val="ru-RU"/>
        </w:rPr>
        <w:t xml:space="preserve"> в судебном заседании просила заявленные требования удовлетворить, указала, что они заехали в дом 27.08.2022 года и с того времени проживают там втроем.</w:t>
      </w:r>
    </w:p>
    <w:p w:rsidR="00157D14" w:rsidRPr="00AE74F1" w:rsidRDefault="00AE74F1">
      <w:pPr>
        <w:ind w:firstLine="709"/>
        <w:jc w:val="both"/>
        <w:rPr>
          <w:lang w:val="ru-RU"/>
        </w:rPr>
      </w:pPr>
      <w:r w:rsidRPr="00AE74F1">
        <w:rPr>
          <w:lang w:val="ru-RU"/>
        </w:rPr>
        <w:t>Представитель заинтересованного лица Министерства</w:t>
      </w:r>
      <w:r w:rsidR="00BC0A0B" w:rsidRPr="00AE74F1">
        <w:rPr>
          <w:lang w:val="ru-RU"/>
        </w:rPr>
        <w:t xml:space="preserve"> строительства, ж</w:t>
      </w:r>
      <w:r w:rsidR="00BC0A0B" w:rsidRPr="00AE74F1">
        <w:rPr>
          <w:lang w:val="ru-RU"/>
        </w:rPr>
        <w:t>илищно-коммунального, дорожного хозяйства и транспорта Оренбургской области</w:t>
      </w:r>
      <w:r w:rsidRPr="00AE74F1">
        <w:rPr>
          <w:lang w:val="ru-RU"/>
        </w:rPr>
        <w:t>, Ти</w:t>
      </w:r>
      <w:r w:rsidR="00BC0A0B" w:rsidRPr="00AE74F1">
        <w:rPr>
          <w:lang w:val="ru-RU"/>
        </w:rPr>
        <w:t xml:space="preserve">мофеев </w:t>
      </w:r>
      <w:r w:rsidRPr="00AE74F1">
        <w:rPr>
          <w:lang w:val="ru-RU"/>
        </w:rPr>
        <w:t>Т.К. в судебное заседание не явились, извещены</w:t>
      </w:r>
      <w:r w:rsidR="00BC0A0B" w:rsidRPr="00AE74F1">
        <w:rPr>
          <w:lang w:val="ru-RU"/>
        </w:rPr>
        <w:t xml:space="preserve"> надлежащим образом.</w:t>
      </w:r>
    </w:p>
    <w:p w:rsidR="00157D14" w:rsidRPr="00AE74F1" w:rsidRDefault="00BC0A0B">
      <w:pPr>
        <w:ind w:firstLine="709"/>
        <w:jc w:val="both"/>
        <w:rPr>
          <w:lang w:val="ru-RU"/>
        </w:rPr>
      </w:pPr>
      <w:r w:rsidRPr="00AE74F1">
        <w:rPr>
          <w:lang w:val="ru-RU"/>
        </w:rPr>
        <w:t xml:space="preserve">Суд определил рассмотреть дело в отсутствие не явившихся </w:t>
      </w:r>
      <w:r w:rsidRPr="00AE74F1">
        <w:rPr>
          <w:lang w:val="ru-RU"/>
        </w:rPr>
        <w:t>лиц, в порядке ст. 167  ГПК Российской Федерации.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AE74F1">
        <w:rPr>
          <w:lang w:val="ru-RU"/>
        </w:rPr>
        <w:t xml:space="preserve">Выслушав лиц, участвующих в деле, исследовав материалы дела, суд </w:t>
      </w:r>
      <w:r w:rsidRPr="0023772B">
        <w:rPr>
          <w:lang w:val="ru-RU"/>
        </w:rPr>
        <w:t>приходит к следующему.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>На основании статьи 265 ГПК Российской Федерации суд устанавливает факты, имеющие юридическое значение, только при нев</w:t>
      </w:r>
      <w:r w:rsidRPr="0023772B">
        <w:rPr>
          <w:lang w:val="ru-RU"/>
        </w:rPr>
        <w:t>озможности получения заявителем в ином порядке надлежащих документов, удостоверяющих эти факты, или при невозможности восстановления утраченных документов.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>Перечень юридических фактов, которые могут быть установлены в судебном порядке, не является исчерпыв</w:t>
      </w:r>
      <w:r w:rsidRPr="0023772B">
        <w:rPr>
          <w:lang w:val="ru-RU"/>
        </w:rPr>
        <w:t>ающим.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 xml:space="preserve">Как установлено в судебном заседании от установления факта </w:t>
      </w:r>
      <w:r w:rsidR="0023772B" w:rsidRPr="0023772B">
        <w:rPr>
          <w:lang w:val="ru-RU"/>
        </w:rPr>
        <w:t xml:space="preserve">проживания </w:t>
      </w:r>
      <w:r w:rsidR="0023772B" w:rsidRPr="0023772B">
        <w:rPr>
          <w:lang w:val="ru-RU"/>
        </w:rPr>
        <w:t>Тимофеев</w:t>
      </w:r>
      <w:r w:rsidR="0023772B" w:rsidRPr="0023772B">
        <w:rPr>
          <w:lang w:val="ru-RU"/>
        </w:rPr>
        <w:t>а</w:t>
      </w:r>
      <w:r w:rsidR="0023772B" w:rsidRPr="0023772B">
        <w:rPr>
          <w:lang w:val="ru-RU"/>
        </w:rPr>
        <w:t xml:space="preserve"> </w:t>
      </w:r>
      <w:r w:rsidR="0023772B" w:rsidRPr="0023772B">
        <w:rPr>
          <w:lang w:val="ru-RU"/>
        </w:rPr>
        <w:t>Тимофея</w:t>
      </w:r>
      <w:r w:rsidR="0023772B" w:rsidRPr="0023772B">
        <w:rPr>
          <w:lang w:val="ru-RU"/>
        </w:rPr>
        <w:t xml:space="preserve"> Константинович</w:t>
      </w:r>
      <w:r w:rsidR="0023772B" w:rsidRPr="0023772B">
        <w:rPr>
          <w:lang w:val="ru-RU"/>
        </w:rPr>
        <w:t>а в жилом доме</w:t>
      </w:r>
      <w:r w:rsidRPr="0023772B">
        <w:rPr>
          <w:lang w:val="ru-RU"/>
        </w:rPr>
        <w:t xml:space="preserve"> по адресу: Оренбургская область, Оренбургский район, с. Ивановка, территория ТСН Ивановское, ул. Соловьиная, д.17 у </w:t>
      </w:r>
      <w:r w:rsidR="0023772B" w:rsidRPr="0023772B">
        <w:rPr>
          <w:lang w:val="ru-RU"/>
        </w:rPr>
        <w:t>заявителя</w:t>
      </w:r>
      <w:r w:rsidRPr="0023772B">
        <w:rPr>
          <w:lang w:val="ru-RU"/>
        </w:rPr>
        <w:t xml:space="preserve"> возникает право на   получение ме</w:t>
      </w:r>
      <w:r w:rsidRPr="0023772B">
        <w:rPr>
          <w:lang w:val="ru-RU"/>
        </w:rPr>
        <w:t xml:space="preserve">ры социальной   поддержки для  граждан,  пострадавших  в  результате  чрезвычайной  ситуации (затопления),  вызванной весенним паводком в виде получения социальной  выплаты на капитальный ремонт жилого дома. </w:t>
      </w:r>
    </w:p>
    <w:p w:rsidR="00157D14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 xml:space="preserve">Из материалов дела следует, что </w:t>
      </w:r>
      <w:r w:rsidR="0023772B">
        <w:rPr>
          <w:lang w:val="ru-RU"/>
        </w:rPr>
        <w:t xml:space="preserve">согласно выписке из ЕГРН, жилой дом по адресу: </w:t>
      </w:r>
      <w:r w:rsidR="0023772B" w:rsidRPr="00AE74F1">
        <w:rPr>
          <w:lang w:val="ru-RU"/>
        </w:rPr>
        <w:t>Оренбургская область, Оренбургский район, с. Ивановка, территория ТСН Ивановское, ул. Соловьиная, д.17</w:t>
      </w:r>
      <w:r w:rsidR="0023772B">
        <w:rPr>
          <w:lang w:val="ru-RU"/>
        </w:rPr>
        <w:t xml:space="preserve"> принадлежит на праве собственности Тимофееву К.Д. и Тимофеевой Р.М. на основании договора купли-продажи от 10.08.2022 года.</w:t>
      </w:r>
    </w:p>
    <w:p w:rsidR="0023772B" w:rsidRDefault="0023772B">
      <w:pPr>
        <w:ind w:firstLine="709"/>
        <w:jc w:val="both"/>
        <w:rPr>
          <w:lang w:val="ru-RU"/>
        </w:rPr>
      </w:pPr>
      <w:r>
        <w:rPr>
          <w:lang w:val="ru-RU"/>
        </w:rPr>
        <w:t xml:space="preserve">Согласно справке администрации МО Ивановский сельсовет Оренбургского района Оренбургской области от 08.04.2024 года № 539, жилой дом с земельным участком по адресу: </w:t>
      </w:r>
      <w:r w:rsidRPr="00AE74F1">
        <w:rPr>
          <w:lang w:val="ru-RU"/>
        </w:rPr>
        <w:t xml:space="preserve">Оренбургская область, Оренбургский район, с. Ивановка, территория ТСН Ивановское, ул. </w:t>
      </w:r>
      <w:r w:rsidRPr="00AE74F1">
        <w:rPr>
          <w:lang w:val="ru-RU"/>
        </w:rPr>
        <w:lastRenderedPageBreak/>
        <w:t>Соловьиная, д.17</w:t>
      </w:r>
      <w:r>
        <w:rPr>
          <w:lang w:val="ru-RU"/>
        </w:rPr>
        <w:t xml:space="preserve"> </w:t>
      </w:r>
      <w:r>
        <w:rPr>
          <w:lang w:val="ru-RU"/>
        </w:rPr>
        <w:t>находится в зоне чрезвычайной ситуации в результате прохождения весеннего паводка.</w:t>
      </w:r>
    </w:p>
    <w:p w:rsidR="00157D14" w:rsidRPr="0023772B" w:rsidRDefault="0023772B" w:rsidP="0023772B">
      <w:pPr>
        <w:ind w:firstLine="709"/>
        <w:jc w:val="both"/>
        <w:rPr>
          <w:lang w:val="ru-RU"/>
        </w:rPr>
      </w:pPr>
      <w:r>
        <w:rPr>
          <w:lang w:val="ru-RU"/>
        </w:rPr>
        <w:t>Из справки ТСН «Ивановское» от 11.04.2024 года следует, что Тимофеев Т.К. проживает без регистрации в доме, расположенном по адресу:</w:t>
      </w:r>
      <w:r w:rsidRPr="0023772B">
        <w:rPr>
          <w:lang w:val="ru-RU"/>
        </w:rPr>
        <w:t xml:space="preserve"> </w:t>
      </w:r>
      <w:r w:rsidRPr="00AE74F1">
        <w:rPr>
          <w:lang w:val="ru-RU"/>
        </w:rPr>
        <w:t>Оренбургская область, Оренбургский район, с. Ивановка, территория ТСН Ивановское, ул. Соловьиная, д.17</w:t>
      </w:r>
    </w:p>
    <w:p w:rsidR="00157D14" w:rsidRPr="0023772B" w:rsidRDefault="00BC0A0B" w:rsidP="00AE74F1">
      <w:pPr>
        <w:ind w:firstLine="709"/>
        <w:jc w:val="both"/>
        <w:rPr>
          <w:lang w:val="ru-RU"/>
        </w:rPr>
      </w:pPr>
      <w:r w:rsidRPr="00AE74F1">
        <w:rPr>
          <w:lang w:val="ru-RU"/>
        </w:rPr>
        <w:t xml:space="preserve">Допрошенный в судебном заседании свидетель Зиннатулин А.В. пояснил, что </w:t>
      </w:r>
      <w:r w:rsidR="00AE74F1">
        <w:rPr>
          <w:lang w:val="ru-RU"/>
        </w:rPr>
        <w:t xml:space="preserve">сын </w:t>
      </w:r>
      <w:r w:rsidR="00AE74F1" w:rsidRPr="0023772B">
        <w:rPr>
          <w:lang w:val="ru-RU"/>
        </w:rPr>
        <w:t>заявителя с момента рождения проживает с ним в его доме по указанному адресу, семья всегда вместе, никуда не выезжали.</w:t>
      </w:r>
    </w:p>
    <w:p w:rsidR="00157D14" w:rsidRPr="0023772B" w:rsidRDefault="0023772B">
      <w:pPr>
        <w:ind w:firstLine="709"/>
        <w:jc w:val="both"/>
        <w:rPr>
          <w:lang w:val="ru-RU"/>
        </w:rPr>
      </w:pPr>
      <w:r w:rsidRPr="0023772B">
        <w:rPr>
          <w:lang w:val="ru-RU"/>
        </w:rPr>
        <w:t xml:space="preserve">Допрошенный </w:t>
      </w:r>
      <w:r w:rsidR="00BC0A0B" w:rsidRPr="0023772B">
        <w:rPr>
          <w:lang w:val="ru-RU"/>
        </w:rPr>
        <w:t>в судебном заседании с</w:t>
      </w:r>
      <w:r w:rsidRPr="0023772B">
        <w:rPr>
          <w:lang w:val="ru-RU"/>
        </w:rPr>
        <w:t>видетель Ефременко М.В. пояснил</w:t>
      </w:r>
      <w:r w:rsidR="00BC0A0B" w:rsidRPr="0023772B">
        <w:rPr>
          <w:lang w:val="ru-RU"/>
        </w:rPr>
        <w:t xml:space="preserve">, что </w:t>
      </w:r>
      <w:r w:rsidRPr="0023772B">
        <w:rPr>
          <w:lang w:val="ru-RU"/>
        </w:rPr>
        <w:t>является соседом заявителя, также подтвердил, что ребенок живет с ними с момента заселения в жилой дом.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 xml:space="preserve">Данные показания свидетелей суд признает возможным принять и признать в качестве достоверных доказательств в </w:t>
      </w:r>
      <w:r w:rsidRPr="0023772B">
        <w:rPr>
          <w:lang w:val="ru-RU"/>
        </w:rPr>
        <w:t>подтверждение вышеуказанных обстоятельств, так как указанные свидетели не являются лицами, заинтересованными в разрешении дела, оснований сомневаться в правдивости пояснений у суда не имеется. Свидетели были предупреждены об уголовной ответственности за да</w:t>
      </w:r>
      <w:r w:rsidRPr="0023772B">
        <w:rPr>
          <w:lang w:val="ru-RU"/>
        </w:rPr>
        <w:t>чу заведомо ложных показаний. Более того, указанные показания в полном объеме согласуются с материалами дела.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 xml:space="preserve">В соответствии с Указом Губернатора Оренбургской области от 04.04.2024 </w:t>
      </w:r>
      <w:r w:rsidRPr="0023772B">
        <w:t>N</w:t>
      </w:r>
      <w:r w:rsidRPr="0023772B">
        <w:rPr>
          <w:lang w:val="ru-RU"/>
        </w:rPr>
        <w:t xml:space="preserve"> 103-ук "О введении на территории Оренбургской области режима чрезвычайной</w:t>
      </w:r>
      <w:r w:rsidRPr="0023772B">
        <w:rPr>
          <w:lang w:val="ru-RU"/>
        </w:rPr>
        <w:t xml:space="preserve"> ситуации регионального характера» обстановка, возникшая в Оренбургской области в результате прохождения весеннего паводка в 2024 году, признана чрезвычайной ситуацией регионального характера.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>Решением Правительственной комиссии по предупреждению и ликвида</w:t>
      </w:r>
      <w:r w:rsidRPr="0023772B">
        <w:rPr>
          <w:lang w:val="ru-RU"/>
        </w:rPr>
        <w:t>ции чрезвычайных ситуаций №2 от 07 апреля 2024 года, ситуация на территории Оренбургской области отнесена к чрезвычайным  ситуациям федерального  характера.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>В соответствии с частью 1 статьи 264 ГПК Российской Федерации суд устанавливает факты, от которых з</w:t>
      </w:r>
      <w:r w:rsidRPr="0023772B">
        <w:rPr>
          <w:lang w:val="ru-RU"/>
        </w:rPr>
        <w:t>ависит возникновение, изменение, прекращение личных или имущественных прав граждан, организаций.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 xml:space="preserve">В соответствии Постановлением Правительства Оренбургской области от 04.05.2024 </w:t>
      </w:r>
      <w:r w:rsidRPr="0023772B">
        <w:t>N</w:t>
      </w:r>
      <w:r w:rsidRPr="0023772B">
        <w:rPr>
          <w:lang w:val="ru-RU"/>
        </w:rPr>
        <w:t xml:space="preserve"> 409-пп (в редакции от 17.04.2024) «О предоставлении выплаты на капитальный рем</w:t>
      </w:r>
      <w:r w:rsidRPr="0023772B">
        <w:rPr>
          <w:lang w:val="ru-RU"/>
        </w:rPr>
        <w:t>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году»,  принятого   в  соответствии с Федеральным законом от 21 декабря 199</w:t>
      </w:r>
      <w:r w:rsidRPr="0023772B">
        <w:rPr>
          <w:lang w:val="ru-RU"/>
        </w:rPr>
        <w:t xml:space="preserve">4 года </w:t>
      </w:r>
      <w:r w:rsidRPr="0023772B">
        <w:t>N</w:t>
      </w:r>
      <w:r w:rsidRPr="0023772B">
        <w:rPr>
          <w:lang w:val="ru-RU"/>
        </w:rPr>
        <w:t xml:space="preserve"> 68-ФЗ "О защите населения и территорий от чрезвычайных ситуаций природного и техногенного характера", на основании решения Правительственной комиссии по предупреждению и ликвидации чрезвычайных ситуаций и обеспечению пожарной безопасности от 7 апр</w:t>
      </w:r>
      <w:r w:rsidRPr="0023772B">
        <w:rPr>
          <w:lang w:val="ru-RU"/>
        </w:rPr>
        <w:t xml:space="preserve">еля 2024 года </w:t>
      </w:r>
      <w:r w:rsidRPr="0023772B">
        <w:t>N</w:t>
      </w:r>
      <w:r w:rsidRPr="0023772B">
        <w:rPr>
          <w:lang w:val="ru-RU"/>
        </w:rPr>
        <w:t xml:space="preserve"> 2, постановления Правительства Российской Федерации от 16 </w:t>
      </w:r>
      <w:r w:rsidRPr="0023772B">
        <w:rPr>
          <w:lang w:val="ru-RU"/>
        </w:rPr>
        <w:lastRenderedPageBreak/>
        <w:t xml:space="preserve">октября 2019 года </w:t>
      </w:r>
      <w:r w:rsidRPr="0023772B">
        <w:t>N</w:t>
      </w:r>
      <w:r w:rsidRPr="0023772B">
        <w:rPr>
          <w:lang w:val="ru-RU"/>
        </w:rPr>
        <w:t xml:space="preserve"> 1327 "Об утверждении Правил предоставления иных межбюджетных трансфертов из федерального бюджета, источником финансового обеспечения которых являются бюджетные ас</w:t>
      </w:r>
      <w:r w:rsidRPr="0023772B">
        <w:rPr>
          <w:lang w:val="ru-RU"/>
        </w:rPr>
        <w:t>сигнования резервного фонда Правительства Российской Федерации, бюджетам субъектов Российской Федерации в целях софинансирования расходных обязательств субъектов Российской Федерации, возникающих при выполнении полномочий органов государственной власти суб</w:t>
      </w:r>
      <w:r w:rsidRPr="0023772B">
        <w:rPr>
          <w:lang w:val="ru-RU"/>
        </w:rPr>
        <w:t>ъектов Российской Федерации по финансовому обеспечению реализации мер социальной поддержки граждан, жилые помещения которых утрачены и (или) повреждены в результате чрезвычайных ситуаций природного и техногенного характера, а также в результате террористич</w:t>
      </w:r>
      <w:r w:rsidRPr="0023772B">
        <w:rPr>
          <w:lang w:val="ru-RU"/>
        </w:rPr>
        <w:t>еских актов и (или) при пресечении террористических актов правомерными действиями" и в целях оказания помощи гражданам, жилые помещения которых повреждены в результате чрезвычайной ситуации, сложившейся на территории Оренбургской области в связи с прохожде</w:t>
      </w:r>
      <w:r w:rsidRPr="0023772B">
        <w:rPr>
          <w:lang w:val="ru-RU"/>
        </w:rPr>
        <w:t>нием весеннего паводка в 2024 году, Правительством Оренбургской области утвержден порядок 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</w:t>
      </w:r>
      <w:r w:rsidRPr="0023772B">
        <w:rPr>
          <w:lang w:val="ru-RU"/>
        </w:rPr>
        <w:t>шейся на территории Оренбургской области в связи с прохождением весеннего паводка в 2024 году.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>Статьей 4 указанного  Порядка  определено, что право на получение выплаты имеют граждане Российской Федерации, являвшиеся на день введения режима чрезвычайной си</w:t>
      </w:r>
      <w:r w:rsidRPr="0023772B">
        <w:rPr>
          <w:lang w:val="ru-RU"/>
        </w:rPr>
        <w:t>туации, сложившейся на территории Оренбургской области в связи с прохождением весеннего паводка в 2024 году, собственниками поврежденных жилых помещений, которые на момент их повреждения не были застрахованы по программе организации возмещения ущерба, прич</w:t>
      </w:r>
      <w:r w:rsidRPr="0023772B">
        <w:rPr>
          <w:lang w:val="ru-RU"/>
        </w:rPr>
        <w:t>иненного расположенным на территории субъекта Российской Федерации жилым помещениям граждан, с использованием механизма добровольного страхования, утвержденной органом государственной власти субъекта Российской Федерации в соответствии с пунктом 1 статьи 1</w:t>
      </w:r>
      <w:r w:rsidRPr="0023772B">
        <w:rPr>
          <w:lang w:val="ru-RU"/>
        </w:rPr>
        <w:t xml:space="preserve">1.1 Федерального закона от 21 декабря 1994 года </w:t>
      </w:r>
      <w:r w:rsidRPr="0023772B">
        <w:t>N</w:t>
      </w:r>
      <w:r w:rsidRPr="0023772B">
        <w:rPr>
          <w:lang w:val="ru-RU"/>
        </w:rPr>
        <w:t xml:space="preserve"> 68-ФЗ "О защите населения и территорий от чрезвычайных ситуаций природного и техногенного характера", предусматривающей страхование риска повреждения жилого помещения в результате чрезвычайной ситуации, и н</w:t>
      </w:r>
      <w:r w:rsidRPr="0023772B">
        <w:rPr>
          <w:lang w:val="ru-RU"/>
        </w:rPr>
        <w:t>е имели на день введения режима чрезвычайной ситуации в собственности иного жилого помещения, пригодного для проживания, или доли в праве общей собственности на иное жилое помещение, пригодное для проживания.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>Статьей 6 Порядка предусмотрено, что выплата пр</w:t>
      </w:r>
      <w:r w:rsidRPr="0023772B">
        <w:rPr>
          <w:lang w:val="ru-RU"/>
        </w:rPr>
        <w:t>едоставляется гражданину в целях осуществления капитального ремонта жилого помещения своими силами либо путем заключения договора на проведение капитального ремонта жилого помещения. Капитальный ремонт жилого помещения должен быть проведен гражданином в ср</w:t>
      </w:r>
      <w:r w:rsidRPr="0023772B">
        <w:rPr>
          <w:lang w:val="ru-RU"/>
        </w:rPr>
        <w:t>ок не позднее 1 декабря 2025 года.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lastRenderedPageBreak/>
        <w:t>Согласно статьи 16 Порядка Основаниями для принятия решения об отказе в перечислении выплаты являются: а) отсутствие у гражданина права на предоставление выплаты в соответствии с настоящим Порядком; б) полномочия подавшег</w:t>
      </w:r>
      <w:r w:rsidRPr="0023772B">
        <w:rPr>
          <w:lang w:val="ru-RU"/>
        </w:rPr>
        <w:t>о заявление представителя гражданина не подтверждены; в) гражданину ранее произведена выплата в полном объеме; г) заявление подано за пределами срока, установленного пунктом 11 настоящего Порядка; д) наличие в документах, представленных гражданином, недост</w:t>
      </w:r>
      <w:r w:rsidRPr="0023772B">
        <w:rPr>
          <w:lang w:val="ru-RU"/>
        </w:rPr>
        <w:t>оверных сведений.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>Таким образом, исходя из условий, изложенных в Порядке 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</w:t>
      </w:r>
      <w:r w:rsidRPr="0023772B">
        <w:rPr>
          <w:lang w:val="ru-RU"/>
        </w:rPr>
        <w:t xml:space="preserve">ии Оренбургской области в связи с прохождением весеннего паводка в 2024 году, суд приходит к выводу, что в связи с отсутствием надлежаще оформленного права </w:t>
      </w:r>
      <w:r w:rsidR="0023772B" w:rsidRPr="0023772B">
        <w:rPr>
          <w:lang w:val="ru-RU"/>
        </w:rPr>
        <w:t>сына заявителя</w:t>
      </w:r>
      <w:r w:rsidRPr="0023772B">
        <w:rPr>
          <w:lang w:val="ru-RU"/>
        </w:rPr>
        <w:t xml:space="preserve"> на жилой дом, отсутствуют основания для принятия соответствующей комиссией положительного реше</w:t>
      </w:r>
      <w:r w:rsidRPr="0023772B">
        <w:rPr>
          <w:lang w:val="ru-RU"/>
        </w:rPr>
        <w:t>ния об оказании материальной помощи истцу.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 xml:space="preserve">Оценив представленные по делу доказательства, суд приходит к выводу, что имеются правовые основания для установления </w:t>
      </w:r>
      <w:r w:rsidR="0023772B" w:rsidRPr="0023772B">
        <w:rPr>
          <w:lang w:val="ru-RU"/>
        </w:rPr>
        <w:t>постоянного проживания Тимофеева Тимофея Константиновича, 30.01.2022г.р. в поврежденном жилом помещении на день введения режима чрезвычайной ситуации, расположенного по адресу: Оренбургская область. Оренбургский район, с. Ивановка, территория ТСН Ивановское, ул. Соловьиная, д.17</w:t>
      </w:r>
      <w:r w:rsidRPr="0023772B">
        <w:rPr>
          <w:lang w:val="ru-RU"/>
        </w:rPr>
        <w:t>.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>Поскольку установить указанный выше юридический факт во вне</w:t>
      </w:r>
      <w:r w:rsidRPr="0023772B">
        <w:rPr>
          <w:lang w:val="ru-RU"/>
        </w:rPr>
        <w:t xml:space="preserve">судебном порядке невозможно, а установление данного факта имеет для </w:t>
      </w:r>
      <w:r w:rsidR="0023772B" w:rsidRPr="0023772B">
        <w:rPr>
          <w:lang w:val="ru-RU"/>
        </w:rPr>
        <w:t>заявителя</w:t>
      </w:r>
      <w:r w:rsidRPr="0023772B">
        <w:rPr>
          <w:lang w:val="ru-RU"/>
        </w:rPr>
        <w:t xml:space="preserve"> юридическое значение, необходим для решения вопроса о признании за </w:t>
      </w:r>
      <w:r w:rsidR="0023772B" w:rsidRPr="0023772B">
        <w:rPr>
          <w:lang w:val="ru-RU"/>
        </w:rPr>
        <w:t>ним</w:t>
      </w:r>
      <w:r w:rsidRPr="0023772B">
        <w:rPr>
          <w:lang w:val="ru-RU"/>
        </w:rPr>
        <w:t xml:space="preserve"> права на получение помощи от государства, в ином порядке получить надлежащие документы, удостоверяющий данный ф</w:t>
      </w:r>
      <w:r w:rsidRPr="0023772B">
        <w:rPr>
          <w:lang w:val="ru-RU"/>
        </w:rPr>
        <w:t xml:space="preserve">акт невозможно, суд полагает исковое заявление подлежащим удовлетворению.  </w:t>
      </w:r>
    </w:p>
    <w:p w:rsidR="00157D14" w:rsidRPr="0023772B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>С учетом изложенного, суд приходит к выводу об удовлетворении заявленных требований в полном объеме.</w:t>
      </w:r>
    </w:p>
    <w:p w:rsidR="00157D14" w:rsidRPr="00AE74F1" w:rsidRDefault="00BC0A0B">
      <w:pPr>
        <w:ind w:firstLine="709"/>
        <w:jc w:val="both"/>
        <w:rPr>
          <w:lang w:val="ru-RU"/>
        </w:rPr>
      </w:pPr>
      <w:r w:rsidRPr="0023772B">
        <w:rPr>
          <w:lang w:val="ru-RU"/>
        </w:rPr>
        <w:t>Руководствуясь ст. ст. 194-199, 212, 268 ГПК РФ, суд</w:t>
      </w:r>
    </w:p>
    <w:p w:rsidR="00157D14" w:rsidRPr="00AE74F1" w:rsidRDefault="00157D14">
      <w:pPr>
        <w:ind w:firstLine="709"/>
        <w:jc w:val="both"/>
        <w:rPr>
          <w:lang w:val="ru-RU"/>
        </w:rPr>
      </w:pPr>
    </w:p>
    <w:p w:rsidR="00157D14" w:rsidRPr="00AE74F1" w:rsidRDefault="00BC0A0B">
      <w:pPr>
        <w:ind w:firstLine="709"/>
        <w:jc w:val="center"/>
        <w:rPr>
          <w:lang w:val="ru-RU"/>
        </w:rPr>
      </w:pPr>
      <w:r w:rsidRPr="00AE74F1">
        <w:rPr>
          <w:lang w:val="ru-RU"/>
        </w:rPr>
        <w:t>РЕШИЛ:</w:t>
      </w:r>
    </w:p>
    <w:p w:rsidR="00157D14" w:rsidRPr="00AE74F1" w:rsidRDefault="00BC0A0B">
      <w:pPr>
        <w:ind w:firstLine="709"/>
        <w:jc w:val="both"/>
        <w:rPr>
          <w:lang w:val="ru-RU"/>
        </w:rPr>
      </w:pPr>
      <w:r w:rsidRPr="00AE74F1">
        <w:rPr>
          <w:lang w:val="ru-RU"/>
        </w:rPr>
        <w:t xml:space="preserve">исковое заявление </w:t>
      </w:r>
      <w:r w:rsidR="00AE74F1" w:rsidRPr="00AE74F1">
        <w:rPr>
          <w:lang w:val="ru-RU"/>
        </w:rPr>
        <w:t>Тимофеева Константина Дмитриевича об установлении факта, имеющего юридическое значение</w:t>
      </w:r>
      <w:r w:rsidR="00AE74F1" w:rsidRPr="00AE74F1">
        <w:rPr>
          <w:lang w:val="ru-RU"/>
        </w:rPr>
        <w:t xml:space="preserve"> </w:t>
      </w:r>
      <w:r w:rsidRPr="00AE74F1">
        <w:rPr>
          <w:lang w:val="ru-RU"/>
        </w:rPr>
        <w:t xml:space="preserve">- удовлетворить. </w:t>
      </w:r>
    </w:p>
    <w:p w:rsidR="00AE74F1" w:rsidRDefault="00BC0A0B" w:rsidP="00AE74F1">
      <w:pPr>
        <w:ind w:firstLine="709"/>
        <w:jc w:val="both"/>
        <w:rPr>
          <w:lang w:val="ru-RU"/>
        </w:rPr>
      </w:pPr>
      <w:r w:rsidRPr="00AE74F1">
        <w:rPr>
          <w:lang w:val="ru-RU"/>
        </w:rPr>
        <w:tab/>
        <w:t xml:space="preserve">Установить </w:t>
      </w:r>
      <w:r w:rsidR="00AE74F1" w:rsidRPr="00AE74F1">
        <w:rPr>
          <w:lang w:val="ru-RU"/>
        </w:rPr>
        <w:t>факт постоянного проживания Тимофеева Тимофея Константиновича, 30.01.2022г.р. в поврежденном жилом помещении на день введения режима чрезвычайной ситуации, расположенного по адресу: Оренбургская область. Оренбургский район, с. Ивановка, территория ТСН Ивановское, ул. Соловьиная, д.17</w:t>
      </w:r>
      <w:r w:rsidR="00AE74F1">
        <w:rPr>
          <w:lang w:val="ru-RU"/>
        </w:rPr>
        <w:t>.</w:t>
      </w:r>
    </w:p>
    <w:p w:rsidR="00157D14" w:rsidRPr="00AE74F1" w:rsidRDefault="00BC0A0B" w:rsidP="00AE74F1">
      <w:pPr>
        <w:ind w:firstLine="709"/>
        <w:jc w:val="both"/>
        <w:rPr>
          <w:lang w:val="ru-RU"/>
        </w:rPr>
      </w:pPr>
      <w:r w:rsidRPr="00AE74F1">
        <w:rPr>
          <w:lang w:val="ru-RU"/>
        </w:rPr>
        <w:t>Решение суда обратить к немедленному исполнению.</w:t>
      </w:r>
    </w:p>
    <w:p w:rsidR="00157D14" w:rsidRPr="00AE74F1" w:rsidRDefault="00BC0A0B">
      <w:pPr>
        <w:ind w:firstLine="709"/>
        <w:jc w:val="both"/>
        <w:rPr>
          <w:lang w:val="ru-RU"/>
        </w:rPr>
      </w:pPr>
      <w:r w:rsidRPr="00AE74F1">
        <w:rPr>
          <w:lang w:val="ru-RU"/>
        </w:rPr>
        <w:lastRenderedPageBreak/>
        <w:t>Решение может быть обжа</w:t>
      </w:r>
      <w:r w:rsidRPr="00AE74F1">
        <w:rPr>
          <w:lang w:val="ru-RU"/>
        </w:rPr>
        <w:t>ловано в Оренбургский областной суд через    Оренбургский районный суд в течение месяца дней со дня его принятия в окончательной форме.</w:t>
      </w:r>
    </w:p>
    <w:p w:rsidR="00157D14" w:rsidRPr="00AE74F1" w:rsidRDefault="00BC0A0B">
      <w:pPr>
        <w:ind w:firstLine="709"/>
        <w:jc w:val="both"/>
        <w:rPr>
          <w:lang w:val="ru-RU"/>
        </w:rPr>
      </w:pPr>
      <w:r w:rsidRPr="00AE74F1">
        <w:rPr>
          <w:lang w:val="ru-RU"/>
        </w:rPr>
        <w:t>Мотивированное решение изготовлено 21 января 2025 года.</w:t>
      </w:r>
    </w:p>
    <w:p w:rsidR="00157D14" w:rsidRPr="00AE74F1" w:rsidRDefault="00157D14">
      <w:pPr>
        <w:ind w:firstLine="709"/>
        <w:jc w:val="both"/>
        <w:rPr>
          <w:lang w:val="ru-RU"/>
        </w:rPr>
      </w:pPr>
    </w:p>
    <w:p w:rsidR="00157D14" w:rsidRDefault="00BC0A0B" w:rsidP="00AE74F1">
      <w:pPr>
        <w:jc w:val="both"/>
      </w:pPr>
      <w:r w:rsidRPr="00AE74F1">
        <w:t>Судья</w:t>
      </w:r>
      <w:r w:rsidR="0023772B">
        <w:rPr>
          <w:lang w:val="ru-RU"/>
        </w:rPr>
        <w:t>:</w:t>
      </w:r>
      <w:r w:rsidRPr="00AE74F1">
        <w:t xml:space="preserve">                                                          </w:t>
      </w:r>
      <w:r w:rsidRPr="00AE74F1">
        <w:t xml:space="preserve">                     </w:t>
      </w:r>
      <w:r w:rsidR="0023772B">
        <w:t xml:space="preserve">     </w:t>
      </w:r>
      <w:r w:rsidR="00AE74F1" w:rsidRPr="00AE74F1">
        <w:t xml:space="preserve">         </w:t>
      </w:r>
      <w:r w:rsidRPr="00AE74F1">
        <w:t xml:space="preserve">  Т.А. Мичурина</w:t>
      </w:r>
    </w:p>
    <w:sectPr w:rsidR="00157D14" w:rsidSect="0023772B">
      <w:footerReference w:type="default" r:id="rId8"/>
      <w:pgSz w:w="12240" w:h="15840"/>
      <w:pgMar w:top="568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A0B" w:rsidRDefault="00BC0A0B" w:rsidP="0023772B">
      <w:r>
        <w:separator/>
      </w:r>
    </w:p>
  </w:endnote>
  <w:endnote w:type="continuationSeparator" w:id="0">
    <w:p w:rsidR="00BC0A0B" w:rsidRDefault="00BC0A0B" w:rsidP="0023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9548753"/>
      <w:docPartObj>
        <w:docPartGallery w:val="Page Numbers (Bottom of Page)"/>
        <w:docPartUnique/>
      </w:docPartObj>
    </w:sdtPr>
    <w:sdtContent>
      <w:p w:rsidR="0023772B" w:rsidRDefault="002377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3772B">
          <w:rPr>
            <w:noProof/>
            <w:lang w:val="ru-RU"/>
          </w:rPr>
          <w:t>6</w:t>
        </w:r>
        <w:r>
          <w:fldChar w:fldCharType="end"/>
        </w:r>
      </w:p>
    </w:sdtContent>
  </w:sdt>
  <w:p w:rsidR="0023772B" w:rsidRDefault="002377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A0B" w:rsidRDefault="00BC0A0B" w:rsidP="0023772B">
      <w:r>
        <w:separator/>
      </w:r>
    </w:p>
  </w:footnote>
  <w:footnote w:type="continuationSeparator" w:id="0">
    <w:p w:rsidR="00BC0A0B" w:rsidRDefault="00BC0A0B" w:rsidP="00237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7D14"/>
    <w:rsid w:val="0023772B"/>
    <w:rsid w:val="0029639D"/>
    <w:rsid w:val="00326F90"/>
    <w:rsid w:val="00AA1D8D"/>
    <w:rsid w:val="00AE74F1"/>
    <w:rsid w:val="00B47730"/>
    <w:rsid w:val="00BC0A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7AEE4F"/>
  <w14:defaultImageDpi w14:val="300"/>
  <w15:docId w15:val="{96DA1EEF-CB55-40CA-9F36-CF452CF1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F51BAF-DDB0-44C3-9117-D89C18891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1934</Words>
  <Characters>11024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2025-01-23T16:48:00Z</dcterms:modified>
  <cp:category/>
</cp:coreProperties>
</file>