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BB" w:rsidRPr="00504011" w:rsidRDefault="00623A9E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>
        <w:rPr>
          <w:rFonts w:ascii="Times New Roman" w:hAnsi="Times New Roman" w:cs="Times New Roman"/>
          <w:lang w:bidi="ru-RU"/>
        </w:rPr>
        <w:t>И</w:t>
      </w:r>
      <w:r w:rsidR="00F230BB" w:rsidRPr="00504011">
        <w:rPr>
          <w:rFonts w:ascii="Times New Roman" w:hAnsi="Times New Roman" w:cs="Times New Roman"/>
          <w:lang w:bidi="ru-RU"/>
        </w:rPr>
        <w:t xml:space="preserve">сследовав материалы дела, суд приходит к следующему. </w:t>
      </w:r>
    </w:p>
    <w:p w:rsidR="00F230BB" w:rsidRPr="0050401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504011">
        <w:rPr>
          <w:rFonts w:ascii="Times New Roman" w:hAnsi="Times New Roman" w:cs="Times New Roman"/>
          <w:lang w:bidi="ru-RU"/>
        </w:rPr>
        <w:t xml:space="preserve">В соответствии со ст.264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 Суд рассматривает дела об установлении факта принятия наследства. </w:t>
      </w:r>
    </w:p>
    <w:p w:rsidR="00F230BB" w:rsidRPr="0050401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504011">
        <w:rPr>
          <w:rFonts w:ascii="Times New Roman" w:hAnsi="Times New Roman" w:cs="Times New Roman"/>
          <w:lang w:bidi="ru-RU"/>
        </w:rPr>
        <w:t>В силу ст.35 Конституции Российской Федерации право наследования гарантируется.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504011">
        <w:rPr>
          <w:rFonts w:ascii="Times New Roman" w:hAnsi="Times New Roman" w:cs="Times New Roman"/>
          <w:lang w:bidi="ru-RU"/>
        </w:rPr>
        <w:t xml:space="preserve">В соответствии со ст.1113 ГК Российской Федерации наследство </w:t>
      </w:r>
      <w:r w:rsidRPr="00E371E1">
        <w:rPr>
          <w:rFonts w:ascii="Times New Roman" w:hAnsi="Times New Roman" w:cs="Times New Roman"/>
          <w:lang w:bidi="ru-RU"/>
        </w:rPr>
        <w:t>открывается со смертью гражданина.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>На основании п.1 ст.1112 ГК Российской Федерации в состав наследства входят принадлежащие наследодателю на день открытия наследства вещи, иное имущество, в том числе имущественные права и обязанности.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 xml:space="preserve">Согласно п.1 ст.1142 </w:t>
      </w:r>
      <w:r w:rsidR="00623A9E" w:rsidRPr="00E371E1">
        <w:rPr>
          <w:rFonts w:ascii="Times New Roman" w:hAnsi="Times New Roman" w:cs="Times New Roman"/>
          <w:lang w:bidi="ru-RU"/>
        </w:rPr>
        <w:t>ГК Российской</w:t>
      </w:r>
      <w:r w:rsidRPr="00E371E1">
        <w:rPr>
          <w:rFonts w:ascii="Times New Roman" w:hAnsi="Times New Roman" w:cs="Times New Roman"/>
          <w:lang w:bidi="ru-RU"/>
        </w:rPr>
        <w:t xml:space="preserve"> Федерации, дети, супруг и родители наследодателя являются наследниками первой очереди.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 xml:space="preserve">В </w:t>
      </w:r>
      <w:r w:rsidR="00623A9E" w:rsidRPr="00E371E1">
        <w:rPr>
          <w:rFonts w:ascii="Times New Roman" w:hAnsi="Times New Roman" w:cs="Times New Roman"/>
          <w:lang w:bidi="ru-RU"/>
        </w:rPr>
        <w:t>силу положений</w:t>
      </w:r>
      <w:r w:rsidRPr="00E371E1">
        <w:rPr>
          <w:rFonts w:ascii="Times New Roman" w:hAnsi="Times New Roman" w:cs="Times New Roman"/>
          <w:lang w:bidi="ru-RU"/>
        </w:rPr>
        <w:t xml:space="preserve"> п.1 ст.1152 ГК Российской Федерации, для приобретения наследства наследник должен его принять.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>На основании п.1 ст.1153 ГК Российской Федерации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 xml:space="preserve">В соответствии с ч.1 ст.1154 ГК Российской </w:t>
      </w:r>
      <w:r w:rsidR="00623A9E" w:rsidRPr="00E371E1">
        <w:rPr>
          <w:rFonts w:ascii="Times New Roman" w:hAnsi="Times New Roman" w:cs="Times New Roman"/>
          <w:lang w:bidi="ru-RU"/>
        </w:rPr>
        <w:t>Федерации, наследство</w:t>
      </w:r>
      <w:r w:rsidRPr="00E371E1">
        <w:rPr>
          <w:rFonts w:ascii="Times New Roman" w:hAnsi="Times New Roman" w:cs="Times New Roman"/>
          <w:lang w:bidi="ru-RU"/>
        </w:rPr>
        <w:t xml:space="preserve"> может быть принято в течение шести месяцев со дня открытия </w:t>
      </w:r>
      <w:r w:rsidR="00623A9E" w:rsidRPr="00E371E1">
        <w:rPr>
          <w:rFonts w:ascii="Times New Roman" w:hAnsi="Times New Roman" w:cs="Times New Roman"/>
          <w:lang w:bidi="ru-RU"/>
        </w:rPr>
        <w:t>наследства.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 xml:space="preserve">В соответствии с п.2 ст.1152 ГК РФ принятие наследником части наследства означает принятие всего причитающегося ему </w:t>
      </w:r>
      <w:r w:rsidR="00623A9E" w:rsidRPr="00E371E1">
        <w:rPr>
          <w:rFonts w:ascii="Times New Roman" w:hAnsi="Times New Roman" w:cs="Times New Roman"/>
          <w:lang w:bidi="ru-RU"/>
        </w:rPr>
        <w:t>наследства,</w:t>
      </w:r>
      <w:r w:rsidRPr="00E371E1">
        <w:rPr>
          <w:rFonts w:ascii="Times New Roman" w:hAnsi="Times New Roman" w:cs="Times New Roman"/>
          <w:lang w:bidi="ru-RU"/>
        </w:rPr>
        <w:t xml:space="preserve"> в чем бы оно ни заключалось и где бы оно ни находилось.</w:t>
      </w:r>
    </w:p>
    <w:p w:rsidR="00082D66" w:rsidRDefault="00F230BB" w:rsidP="002F159F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>Согласно п.4 ст.1152 ГК Российской Федерации, 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государственной регистрации.</w:t>
      </w:r>
    </w:p>
    <w:p w:rsidR="008A508B" w:rsidRDefault="00F230BB" w:rsidP="00623A9E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FB70AD">
        <w:rPr>
          <w:rFonts w:ascii="Times New Roman" w:hAnsi="Times New Roman" w:cs="Times New Roman"/>
          <w:lang w:bidi="ru-RU"/>
        </w:rPr>
        <w:t xml:space="preserve">Из материалов дела следует, </w:t>
      </w:r>
      <w:r w:rsidR="00E329CD" w:rsidRPr="00FB70AD">
        <w:rPr>
          <w:rFonts w:ascii="Times New Roman" w:hAnsi="Times New Roman" w:cs="Times New Roman"/>
          <w:lang w:bidi="ru-RU"/>
        </w:rPr>
        <w:t xml:space="preserve">что </w:t>
      </w:r>
    </w:p>
    <w:p w:rsidR="00623A9E" w:rsidRPr="0020702C" w:rsidRDefault="00623A9E" w:rsidP="00623A9E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</w:p>
    <w:p w:rsidR="005622DF" w:rsidRDefault="00F230BB" w:rsidP="00593559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20702C">
        <w:rPr>
          <w:rFonts w:ascii="Times New Roman" w:hAnsi="Times New Roman" w:cs="Times New Roman"/>
          <w:lang w:bidi="ru-RU"/>
        </w:rPr>
        <w:t xml:space="preserve">Как следует из наследственного дела после смерти </w:t>
      </w:r>
    </w:p>
    <w:p w:rsidR="00623A9E" w:rsidRPr="0020702C" w:rsidRDefault="00623A9E" w:rsidP="00593559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</w:p>
    <w:p w:rsidR="00F230BB" w:rsidRPr="0020702C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20702C">
        <w:rPr>
          <w:rFonts w:ascii="Times New Roman" w:hAnsi="Times New Roman" w:cs="Times New Roman"/>
          <w:lang w:bidi="ru-RU"/>
        </w:rPr>
        <w:t xml:space="preserve">Заявлений от других наследников по закону и (или) по завещанию в наследственное дело не поступало. Сведений об ином имуществе, входящем в состав наследства после смерти </w:t>
      </w:r>
      <w:r w:rsidR="00623A9E">
        <w:rPr>
          <w:rFonts w:ascii="Times New Roman" w:hAnsi="Times New Roman" w:cs="Times New Roman"/>
          <w:lang w:bidi="ru-RU"/>
        </w:rPr>
        <w:t>наследодателя</w:t>
      </w:r>
      <w:r w:rsidRPr="0020702C">
        <w:rPr>
          <w:rFonts w:ascii="Times New Roman" w:hAnsi="Times New Roman" w:cs="Times New Roman"/>
          <w:lang w:bidi="ru-RU"/>
        </w:rPr>
        <w:t>, в наследственном деле не имеется.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 xml:space="preserve">Из анализа положений п. 2 ст. 1153 ГК Российской Федерации следует, что воля на принятие наследства считается проявленной в том случае, если наследник совершает фактические действия, свойственные собственнику. </w:t>
      </w:r>
      <w:r w:rsidRPr="00E371E1">
        <w:rPr>
          <w:rFonts w:ascii="Times New Roman" w:hAnsi="Times New Roman" w:cs="Times New Roman"/>
          <w:lang w:bidi="ru-RU"/>
        </w:rPr>
        <w:lastRenderedPageBreak/>
        <w:t xml:space="preserve">Такими действиями считаются действия, в которых проявляется отношение наследника к наследственному имуществу как к своему собственному, поэтому действия должны им совершаться для себя и в своих интересах. 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>В соответствии с разъяснениями, данными в п. 36 Постановления Пленума Верховного суда Российской Федерации от 29.05.2012 года № 9 «О судебной практике по делам о наследовании», под совершением наследником действий, свидетельствующих о фактическом принятии наследства, следует понимать совершение предусмотренных пунктом 2 статьи 1153 ГК РФ действий, а также иных действий по управлению, распоряжению и пользованию наследственным имуществом, поддержанию его в надлежащем состоянии, в которых проявляется отношение наследника к наследству как к собственному имуществу.</w:t>
      </w:r>
    </w:p>
    <w:p w:rsidR="00F230BB" w:rsidRPr="002F159F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 xml:space="preserve">В качестве таких действий, в частности, могут выступать: вселение наследника в принадлежавшее наследодателю жилое помещение или проживание в нем на день открытия наследства (в том числе без регистрации наследника по месту жительства или по месту пребывания), обработка наследником земельного участка, подача в суд заявления о защите своих наследственных прав, обращение с требованием о проведении описи имущества наследодателя, осуществление оплаты коммунальных услуг, страховых платежей, возмещение за счет наследственного имущества расходов, предусмотренных статьей 1174 ГК РФ, иные действия по владению, пользованию и распоряжению наследственным имуществом. При </w:t>
      </w:r>
      <w:r w:rsidRPr="002F159F">
        <w:rPr>
          <w:rFonts w:ascii="Times New Roman" w:hAnsi="Times New Roman" w:cs="Times New Roman"/>
          <w:lang w:bidi="ru-RU"/>
        </w:rPr>
        <w:t>этом такие действия могут быть совершены как самим наследником, так и по его поручению другими лицами. Указанные действия должны быть совершены в течение срока принятия наследства, установленного статьей 1154 ГК РФ.</w:t>
      </w:r>
    </w:p>
    <w:p w:rsidR="00F230BB" w:rsidRPr="002F159F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2F159F">
        <w:rPr>
          <w:rFonts w:ascii="Times New Roman" w:hAnsi="Times New Roman" w:cs="Times New Roman"/>
          <w:lang w:bidi="ru-RU"/>
        </w:rPr>
        <w:t xml:space="preserve">Поскольку </w:t>
      </w:r>
      <w:r w:rsidR="00623A9E">
        <w:rPr>
          <w:rFonts w:ascii="Times New Roman" w:hAnsi="Times New Roman" w:cs="Times New Roman"/>
          <w:lang w:bidi="ru-RU"/>
        </w:rPr>
        <w:t>истец совершил</w:t>
      </w:r>
      <w:r w:rsidRPr="002F159F">
        <w:rPr>
          <w:rFonts w:ascii="Times New Roman" w:hAnsi="Times New Roman" w:cs="Times New Roman"/>
          <w:lang w:bidi="ru-RU"/>
        </w:rPr>
        <w:t xml:space="preserve"> действия, свидетельствующие о факте принятия наследства после смерти </w:t>
      </w:r>
      <w:r w:rsidR="00623A9E" w:rsidRPr="00623A9E">
        <w:rPr>
          <w:rFonts w:ascii="Times New Roman" w:hAnsi="Times New Roman" w:cs="Times New Roman"/>
          <w:lang w:bidi="ru-RU"/>
        </w:rPr>
        <w:t>{</w:t>
      </w:r>
      <w:r w:rsidR="00623A9E">
        <w:rPr>
          <w:rFonts w:ascii="Times New Roman" w:hAnsi="Times New Roman" w:cs="Times New Roman"/>
          <w:lang w:bidi="ru-RU"/>
        </w:rPr>
        <w:t>ФИО наследодателя в родительном падеже</w:t>
      </w:r>
      <w:r w:rsidR="00623A9E" w:rsidRPr="00623A9E">
        <w:rPr>
          <w:rFonts w:ascii="Times New Roman" w:hAnsi="Times New Roman" w:cs="Times New Roman"/>
          <w:lang w:bidi="ru-RU"/>
        </w:rPr>
        <w:t>}</w:t>
      </w:r>
      <w:r w:rsidR="002F159F" w:rsidRPr="002F159F">
        <w:rPr>
          <w:rFonts w:ascii="Times New Roman" w:hAnsi="Times New Roman" w:cs="Times New Roman"/>
          <w:lang w:bidi="ru-RU"/>
        </w:rPr>
        <w:t>, умершего</w:t>
      </w:r>
      <w:r w:rsidRPr="002F159F">
        <w:rPr>
          <w:rFonts w:ascii="Times New Roman" w:hAnsi="Times New Roman" w:cs="Times New Roman"/>
          <w:lang w:bidi="ru-RU"/>
        </w:rPr>
        <w:t xml:space="preserve"> </w:t>
      </w:r>
      <w:r w:rsidR="00623A9E" w:rsidRPr="00623A9E">
        <w:rPr>
          <w:rFonts w:ascii="Times New Roman" w:hAnsi="Times New Roman" w:cs="Times New Roman"/>
          <w:lang w:bidi="ru-RU"/>
        </w:rPr>
        <w:t>{</w:t>
      </w:r>
      <w:r w:rsidR="00623A9E">
        <w:rPr>
          <w:rFonts w:ascii="Times New Roman" w:hAnsi="Times New Roman" w:cs="Times New Roman"/>
          <w:lang w:bidi="ru-RU"/>
        </w:rPr>
        <w:t>Дата смерти наследодателя</w:t>
      </w:r>
      <w:r w:rsidR="00623A9E" w:rsidRPr="00623A9E">
        <w:rPr>
          <w:rFonts w:ascii="Times New Roman" w:hAnsi="Times New Roman" w:cs="Times New Roman"/>
          <w:lang w:bidi="ru-RU"/>
        </w:rPr>
        <w:t>}</w:t>
      </w:r>
      <w:r w:rsidRPr="002F159F">
        <w:rPr>
          <w:rFonts w:ascii="Times New Roman" w:hAnsi="Times New Roman" w:cs="Times New Roman"/>
          <w:lang w:bidi="ru-RU"/>
        </w:rPr>
        <w:t>, суд считает доказанным факт принятия нас</w:t>
      </w:r>
      <w:r w:rsidR="00623A9E">
        <w:rPr>
          <w:rFonts w:ascii="Times New Roman" w:hAnsi="Times New Roman" w:cs="Times New Roman"/>
          <w:lang w:bidi="ru-RU"/>
        </w:rPr>
        <w:t>ледства истцом</w:t>
      </w:r>
      <w:r w:rsidRPr="002F159F">
        <w:rPr>
          <w:rFonts w:ascii="Times New Roman" w:hAnsi="Times New Roman" w:cs="Times New Roman"/>
          <w:lang w:bidi="ru-RU"/>
        </w:rPr>
        <w:t xml:space="preserve"> после смерти </w:t>
      </w:r>
      <w:r w:rsidR="00623A9E" w:rsidRPr="00623A9E">
        <w:rPr>
          <w:rFonts w:ascii="Times New Roman" w:hAnsi="Times New Roman" w:cs="Times New Roman"/>
          <w:lang w:bidi="ru-RU"/>
        </w:rPr>
        <w:t>{</w:t>
      </w:r>
      <w:r w:rsidR="00623A9E">
        <w:rPr>
          <w:rFonts w:ascii="Times New Roman" w:hAnsi="Times New Roman" w:cs="Times New Roman"/>
          <w:lang w:bidi="ru-RU"/>
        </w:rPr>
        <w:t>ФИО наследодателя в родительном падеже</w:t>
      </w:r>
      <w:r w:rsidR="00623A9E" w:rsidRPr="00623A9E">
        <w:rPr>
          <w:rFonts w:ascii="Times New Roman" w:hAnsi="Times New Roman" w:cs="Times New Roman"/>
          <w:lang w:bidi="ru-RU"/>
        </w:rPr>
        <w:t>}</w:t>
      </w:r>
      <w:r w:rsidR="00623A9E">
        <w:rPr>
          <w:rFonts w:ascii="Times New Roman" w:hAnsi="Times New Roman" w:cs="Times New Roman"/>
          <w:lang w:bidi="ru-RU"/>
        </w:rPr>
        <w:t>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2F159F">
        <w:rPr>
          <w:rFonts w:ascii="Times New Roman" w:hAnsi="Times New Roman" w:cs="Times New Roman"/>
          <w:lang w:bidi="ru-RU"/>
        </w:rPr>
        <w:t xml:space="preserve"> Установление данного факта имеет для </w:t>
      </w:r>
      <w:r w:rsidR="00623A9E">
        <w:rPr>
          <w:rFonts w:ascii="Times New Roman" w:hAnsi="Times New Roman" w:cs="Times New Roman"/>
          <w:lang w:bidi="ru-RU"/>
        </w:rPr>
        <w:t>истца</w:t>
      </w:r>
      <w:r w:rsidRPr="002F159F">
        <w:rPr>
          <w:rFonts w:ascii="Times New Roman" w:hAnsi="Times New Roman" w:cs="Times New Roman"/>
          <w:lang w:bidi="ru-RU"/>
        </w:rPr>
        <w:t xml:space="preserve"> юри</w:t>
      </w:r>
      <w:r w:rsidR="00623A9E">
        <w:rPr>
          <w:rFonts w:ascii="Times New Roman" w:hAnsi="Times New Roman" w:cs="Times New Roman"/>
          <w:lang w:bidi="ru-RU"/>
        </w:rPr>
        <w:t>дическое значение, поскольку он</w:t>
      </w:r>
      <w:r w:rsidRPr="002F159F">
        <w:rPr>
          <w:rFonts w:ascii="Times New Roman" w:hAnsi="Times New Roman" w:cs="Times New Roman"/>
          <w:lang w:bidi="ru-RU"/>
        </w:rPr>
        <w:t xml:space="preserve"> не может реализовать свое право на наследственное имущество.</w:t>
      </w:r>
    </w:p>
    <w:p w:rsidR="00F230BB" w:rsidRPr="002F159F" w:rsidRDefault="00F230BB" w:rsidP="002F159F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>Согласно ст.1110 ГК Российской Федерации при наследовании имущество умершего (наследство, наследственное имущество) переходит к другим лицам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</w:t>
      </w:r>
    </w:p>
    <w:p w:rsidR="00F230BB" w:rsidRPr="00E371E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 xml:space="preserve">Указом Президента Российской </w:t>
      </w:r>
      <w:r w:rsidR="00623A9E" w:rsidRPr="00E371E1">
        <w:rPr>
          <w:rFonts w:ascii="Times New Roman" w:hAnsi="Times New Roman" w:cs="Times New Roman"/>
          <w:lang w:bidi="ru-RU"/>
        </w:rPr>
        <w:t>Федерации от</w:t>
      </w:r>
      <w:r w:rsidRPr="00E371E1">
        <w:rPr>
          <w:rFonts w:ascii="Times New Roman" w:hAnsi="Times New Roman" w:cs="Times New Roman"/>
          <w:lang w:bidi="ru-RU"/>
        </w:rPr>
        <w:t xml:space="preserve"> 27 октября 1993 года №1767 «О регулировании земельных отношений и развитии аграрной реформы», Указом Президента Российской Федерации от 11 декабря 1993года №2130 «О государственном земельном кадастре и регистрации документов о правах на недвижимость», установлено, что собственнику </w:t>
      </w:r>
      <w:r w:rsidRPr="00E371E1">
        <w:rPr>
          <w:rFonts w:ascii="Times New Roman" w:hAnsi="Times New Roman" w:cs="Times New Roman"/>
          <w:lang w:bidi="ru-RU"/>
        </w:rPr>
        <w:lastRenderedPageBreak/>
        <w:t xml:space="preserve">земельного участка выдается свидетельство о праве собственности на землю, которое подлежит регистрации в регистрационной (по земельной книге). При купле продаже и других случаях перехода собственности на землю свидетельство выдается указанным комитетом на основании договора купли-продажи и </w:t>
      </w:r>
      <w:r w:rsidR="00623A9E" w:rsidRPr="00E371E1">
        <w:rPr>
          <w:rFonts w:ascii="Times New Roman" w:hAnsi="Times New Roman" w:cs="Times New Roman"/>
          <w:lang w:bidi="ru-RU"/>
        </w:rPr>
        <w:t>иных документов</w:t>
      </w:r>
      <w:r w:rsidRPr="00E371E1">
        <w:rPr>
          <w:rFonts w:ascii="Times New Roman" w:hAnsi="Times New Roman" w:cs="Times New Roman"/>
          <w:lang w:bidi="ru-RU"/>
        </w:rPr>
        <w:t>, подтверждающих переход права собственности на землю.</w:t>
      </w:r>
    </w:p>
    <w:p w:rsidR="00F230BB" w:rsidRPr="003715D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371E1">
        <w:rPr>
          <w:rFonts w:ascii="Times New Roman" w:hAnsi="Times New Roman" w:cs="Times New Roman"/>
          <w:lang w:bidi="ru-RU"/>
        </w:rPr>
        <w:t xml:space="preserve">Согласно п.1 ст. 8 Гражданского кодекса Российской Федерации (часть первая) от 30.11.1994 года N 51-ФЗ гражданские права и обязанности возникают из оснований, предусмотренных законом и иными правовыми актами, а также из действий граждан и юридических лиц, которые хотя и не предусмотрены законом или такими актами, но в силу общих начал и смысла </w:t>
      </w:r>
      <w:r w:rsidRPr="003715D1">
        <w:rPr>
          <w:rFonts w:ascii="Times New Roman" w:hAnsi="Times New Roman" w:cs="Times New Roman"/>
          <w:lang w:bidi="ru-RU"/>
        </w:rPr>
        <w:t xml:space="preserve">гражданского законодательства порождает </w:t>
      </w:r>
      <w:r w:rsidR="00623A9E" w:rsidRPr="003715D1">
        <w:rPr>
          <w:rFonts w:ascii="Times New Roman" w:hAnsi="Times New Roman" w:cs="Times New Roman"/>
          <w:lang w:bidi="ru-RU"/>
        </w:rPr>
        <w:t>гражданские права и</w:t>
      </w:r>
      <w:r w:rsidRPr="003715D1">
        <w:rPr>
          <w:rFonts w:ascii="Times New Roman" w:hAnsi="Times New Roman" w:cs="Times New Roman"/>
          <w:lang w:bidi="ru-RU"/>
        </w:rPr>
        <w:t xml:space="preserve"> обязанности.</w:t>
      </w:r>
    </w:p>
    <w:p w:rsidR="00F230BB" w:rsidRPr="003715D1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3715D1">
        <w:rPr>
          <w:rFonts w:ascii="Times New Roman" w:hAnsi="Times New Roman" w:cs="Times New Roman"/>
          <w:lang w:bidi="ru-RU"/>
        </w:rPr>
        <w:t xml:space="preserve">В соответствии с этим гражданские права и обязанности возникают из договоров и иных сделок, предусмотренных законом, а также из </w:t>
      </w:r>
      <w:r w:rsidR="00623A9E" w:rsidRPr="003715D1">
        <w:rPr>
          <w:rFonts w:ascii="Times New Roman" w:hAnsi="Times New Roman" w:cs="Times New Roman"/>
          <w:lang w:bidi="ru-RU"/>
        </w:rPr>
        <w:t>договоров и</w:t>
      </w:r>
      <w:r w:rsidRPr="003715D1">
        <w:rPr>
          <w:rFonts w:ascii="Times New Roman" w:hAnsi="Times New Roman" w:cs="Times New Roman"/>
          <w:lang w:bidi="ru-RU"/>
        </w:rPr>
        <w:t xml:space="preserve"> иных сделок, хотя и не предусмотренных законом, но не противоречащих ему, из актов государственных органов и органов местного самоуправления, которые предусмотрены законом в качестве основания возникновения гражданских прав и обязанностей</w:t>
      </w:r>
      <w:r w:rsidR="003715D1">
        <w:rPr>
          <w:rFonts w:ascii="Times New Roman" w:hAnsi="Times New Roman" w:cs="Times New Roman"/>
          <w:lang w:bidi="ru-RU"/>
        </w:rPr>
        <w:t>.</w:t>
      </w:r>
    </w:p>
    <w:p w:rsidR="00F230BB" w:rsidRPr="00E72A08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3715D1">
        <w:rPr>
          <w:rFonts w:ascii="Times New Roman" w:hAnsi="Times New Roman" w:cs="Times New Roman"/>
          <w:lang w:bidi="ru-RU"/>
        </w:rPr>
        <w:t xml:space="preserve">В пункте 8 Постановления Пленума Верховного Суда РФ от 29.05.2012 № 9 «О судебной практике по делам о наследовании» разъяснено, при отсутствии надлежаще оформленных документов, подтверждающих право собственности наследодателя на имущество, судами до истечения срока принятия наследства (статья 1154 ГК РФ) рассматриваются требования наследников о включении этого имущества в состав наследства, а если в указанный срок решение не было вынесено, также, требования о признании </w:t>
      </w:r>
      <w:r w:rsidRPr="00E72A08">
        <w:rPr>
          <w:rFonts w:ascii="Times New Roman" w:hAnsi="Times New Roman" w:cs="Times New Roman"/>
          <w:lang w:bidi="ru-RU"/>
        </w:rPr>
        <w:t>права собственности в порядке наследования.</w:t>
      </w:r>
    </w:p>
    <w:p w:rsidR="00F230BB" w:rsidRPr="00E72A08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72A08">
        <w:rPr>
          <w:rFonts w:ascii="Times New Roman" w:hAnsi="Times New Roman" w:cs="Times New Roman"/>
          <w:lang w:bidi="ru-RU"/>
        </w:rPr>
        <w:t xml:space="preserve">Согласно ч. 2 ст. 218 ГК Российской Федерации, в случае смерти гражданина право собственности на принадлежащее ему имущество переходит по </w:t>
      </w:r>
      <w:r w:rsidR="00623A9E" w:rsidRPr="00E72A08">
        <w:rPr>
          <w:rFonts w:ascii="Times New Roman" w:hAnsi="Times New Roman" w:cs="Times New Roman"/>
          <w:lang w:bidi="ru-RU"/>
        </w:rPr>
        <w:t>праву наследства</w:t>
      </w:r>
      <w:r w:rsidRPr="00E72A08">
        <w:rPr>
          <w:rFonts w:ascii="Times New Roman" w:hAnsi="Times New Roman" w:cs="Times New Roman"/>
          <w:lang w:bidi="ru-RU"/>
        </w:rPr>
        <w:t xml:space="preserve"> к другим лицам в соответствии с завещанием или законом.</w:t>
      </w:r>
    </w:p>
    <w:p w:rsidR="00F230BB" w:rsidRPr="00E72A08" w:rsidRDefault="00F230BB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E72A08">
        <w:rPr>
          <w:rFonts w:ascii="Times New Roman" w:hAnsi="Times New Roman" w:cs="Times New Roman"/>
          <w:lang w:bidi="ru-RU"/>
        </w:rPr>
        <w:t xml:space="preserve">Таким образом, судом установлено, что </w:t>
      </w:r>
      <w:r w:rsidR="00623A9E" w:rsidRPr="00623A9E">
        <w:rPr>
          <w:rFonts w:ascii="Times New Roman" w:hAnsi="Times New Roman" w:cs="Times New Roman"/>
          <w:lang w:bidi="ru-RU"/>
        </w:rPr>
        <w:t>{</w:t>
      </w:r>
      <w:r w:rsidR="00623A9E">
        <w:rPr>
          <w:rFonts w:ascii="Times New Roman" w:hAnsi="Times New Roman" w:cs="Times New Roman"/>
          <w:lang w:val="en-US" w:bidi="ru-RU"/>
        </w:rPr>
        <w:t>plaintiff</w:t>
      </w:r>
      <w:r w:rsidR="00623A9E" w:rsidRPr="00623A9E">
        <w:rPr>
          <w:rFonts w:ascii="Times New Roman" w:hAnsi="Times New Roman" w:cs="Times New Roman"/>
          <w:lang w:bidi="ru-RU"/>
        </w:rPr>
        <w:t>}</w:t>
      </w:r>
      <w:r w:rsidR="00623A9E">
        <w:rPr>
          <w:rFonts w:ascii="Times New Roman" w:hAnsi="Times New Roman" w:cs="Times New Roman"/>
          <w:lang w:bidi="ru-RU"/>
        </w:rPr>
        <w:t xml:space="preserve"> принял</w:t>
      </w:r>
      <w:r w:rsidRPr="00E72A08">
        <w:rPr>
          <w:rFonts w:ascii="Times New Roman" w:hAnsi="Times New Roman" w:cs="Times New Roman"/>
          <w:lang w:bidi="ru-RU"/>
        </w:rPr>
        <w:t xml:space="preserve"> наследство после смерти </w:t>
      </w:r>
      <w:r w:rsidR="00623A9E" w:rsidRPr="00623A9E">
        <w:rPr>
          <w:rFonts w:ascii="Times New Roman" w:hAnsi="Times New Roman" w:cs="Times New Roman"/>
          <w:lang w:bidi="ru-RU"/>
        </w:rPr>
        <w:t>{</w:t>
      </w:r>
      <w:r w:rsidR="00623A9E">
        <w:rPr>
          <w:rFonts w:ascii="Times New Roman" w:hAnsi="Times New Roman" w:cs="Times New Roman"/>
          <w:lang w:bidi="ru-RU"/>
        </w:rPr>
        <w:t>ФИО наследодателя в родительном падеже</w:t>
      </w:r>
      <w:r w:rsidR="00623A9E" w:rsidRPr="00623A9E">
        <w:rPr>
          <w:rFonts w:ascii="Times New Roman" w:hAnsi="Times New Roman" w:cs="Times New Roman"/>
          <w:lang w:bidi="ru-RU"/>
        </w:rPr>
        <w:t>}</w:t>
      </w:r>
      <w:r w:rsidR="00E72A08" w:rsidRPr="00E72A08">
        <w:rPr>
          <w:rFonts w:ascii="Times New Roman" w:hAnsi="Times New Roman" w:cs="Times New Roman"/>
          <w:lang w:bidi="ru-RU"/>
        </w:rPr>
        <w:t>, умершего</w:t>
      </w:r>
      <w:r w:rsidRPr="00E72A08">
        <w:rPr>
          <w:rFonts w:ascii="Times New Roman" w:hAnsi="Times New Roman" w:cs="Times New Roman"/>
          <w:lang w:bidi="ru-RU"/>
        </w:rPr>
        <w:t xml:space="preserve"> </w:t>
      </w:r>
      <w:r w:rsidR="00623A9E" w:rsidRPr="00623A9E">
        <w:rPr>
          <w:rFonts w:ascii="Times New Roman" w:hAnsi="Times New Roman" w:cs="Times New Roman"/>
          <w:lang w:bidi="ru-RU"/>
        </w:rPr>
        <w:t>{</w:t>
      </w:r>
      <w:r w:rsidR="00623A9E">
        <w:rPr>
          <w:rFonts w:ascii="Times New Roman" w:hAnsi="Times New Roman" w:cs="Times New Roman"/>
          <w:lang w:bidi="ru-RU"/>
        </w:rPr>
        <w:t>Дата смерти наследодателя</w:t>
      </w:r>
      <w:r w:rsidR="00623A9E" w:rsidRPr="00623A9E">
        <w:rPr>
          <w:rFonts w:ascii="Times New Roman" w:hAnsi="Times New Roman" w:cs="Times New Roman"/>
          <w:lang w:bidi="ru-RU"/>
        </w:rPr>
        <w:t>}</w:t>
      </w:r>
      <w:r w:rsidR="00623A9E">
        <w:rPr>
          <w:rFonts w:ascii="Times New Roman" w:hAnsi="Times New Roman" w:cs="Times New Roman"/>
          <w:lang w:bidi="ru-RU"/>
        </w:rPr>
        <w:t>, поскольку совершил</w:t>
      </w:r>
      <w:r w:rsidRPr="00E72A08">
        <w:rPr>
          <w:rFonts w:ascii="Times New Roman" w:hAnsi="Times New Roman" w:cs="Times New Roman"/>
          <w:lang w:bidi="ru-RU"/>
        </w:rPr>
        <w:t xml:space="preserve"> действия, свидетельствующие о фактическом при</w:t>
      </w:r>
      <w:r w:rsidR="00623A9E">
        <w:rPr>
          <w:rFonts w:ascii="Times New Roman" w:hAnsi="Times New Roman" w:cs="Times New Roman"/>
          <w:lang w:bidi="ru-RU"/>
        </w:rPr>
        <w:t>нятии наследства, а именно нес</w:t>
      </w:r>
      <w:r w:rsidRPr="00E72A08">
        <w:rPr>
          <w:rFonts w:ascii="Times New Roman" w:hAnsi="Times New Roman" w:cs="Times New Roman"/>
          <w:lang w:bidi="ru-RU"/>
        </w:rPr>
        <w:t xml:space="preserve"> бремя по содержанию спорного земельного участка</w:t>
      </w:r>
      <w:r w:rsidR="00E72A08" w:rsidRPr="00E72A08">
        <w:rPr>
          <w:rFonts w:ascii="Times New Roman" w:hAnsi="Times New Roman" w:cs="Times New Roman"/>
          <w:lang w:bidi="ru-RU"/>
        </w:rPr>
        <w:t xml:space="preserve"> и жилого дома</w:t>
      </w:r>
      <w:r w:rsidR="00623A9E">
        <w:rPr>
          <w:rFonts w:ascii="Times New Roman" w:hAnsi="Times New Roman" w:cs="Times New Roman"/>
          <w:lang w:bidi="ru-RU"/>
        </w:rPr>
        <w:t>, владел и пользовался</w:t>
      </w:r>
      <w:r w:rsidRPr="00E72A08">
        <w:rPr>
          <w:rFonts w:ascii="Times New Roman" w:hAnsi="Times New Roman" w:cs="Times New Roman"/>
          <w:lang w:bidi="ru-RU"/>
        </w:rPr>
        <w:t xml:space="preserve"> им</w:t>
      </w:r>
      <w:r w:rsidR="00E72A08" w:rsidRPr="00E72A08">
        <w:rPr>
          <w:rFonts w:ascii="Times New Roman" w:hAnsi="Times New Roman" w:cs="Times New Roman"/>
          <w:lang w:bidi="ru-RU"/>
        </w:rPr>
        <w:t>и</w:t>
      </w:r>
      <w:r w:rsidRPr="00E72A08">
        <w:rPr>
          <w:rFonts w:ascii="Times New Roman" w:hAnsi="Times New Roman" w:cs="Times New Roman"/>
          <w:lang w:bidi="ru-RU"/>
        </w:rPr>
        <w:t xml:space="preserve"> после смерти наследодателя.</w:t>
      </w:r>
    </w:p>
    <w:p w:rsidR="00F230BB" w:rsidRPr="003715D1" w:rsidRDefault="00623A9E" w:rsidP="00F230BB">
      <w:pPr>
        <w:pStyle w:val="20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>
        <w:rPr>
          <w:rFonts w:ascii="Times New Roman" w:hAnsi="Times New Roman" w:cs="Times New Roman"/>
          <w:lang w:bidi="ru-RU"/>
        </w:rPr>
        <w:t xml:space="preserve">При таких </w:t>
      </w:r>
      <w:r w:rsidR="00F230BB" w:rsidRPr="003715D1">
        <w:rPr>
          <w:rFonts w:ascii="Times New Roman" w:hAnsi="Times New Roman" w:cs="Times New Roman"/>
          <w:lang w:bidi="ru-RU"/>
        </w:rPr>
        <w:t xml:space="preserve">обстоятельствах, суд </w:t>
      </w:r>
      <w:r>
        <w:rPr>
          <w:rFonts w:ascii="Times New Roman" w:hAnsi="Times New Roman" w:cs="Times New Roman"/>
          <w:lang w:bidi="ru-RU"/>
        </w:rPr>
        <w:t xml:space="preserve">считает, что исковые требования </w:t>
      </w:r>
      <w:r w:rsidR="00F230BB" w:rsidRPr="003715D1">
        <w:rPr>
          <w:rFonts w:ascii="Times New Roman" w:hAnsi="Times New Roman" w:cs="Times New Roman"/>
          <w:lang w:bidi="ru-RU"/>
        </w:rPr>
        <w:t>подлежат удовлетворению.</w:t>
      </w:r>
    </w:p>
    <w:p w:rsidR="00F230BB" w:rsidRPr="003715D1" w:rsidRDefault="00F230BB" w:rsidP="00F230BB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lang w:bidi="ru-RU"/>
        </w:rPr>
      </w:pPr>
      <w:r w:rsidRPr="003715D1">
        <w:rPr>
          <w:rFonts w:ascii="Times New Roman" w:hAnsi="Times New Roman" w:cs="Times New Roman"/>
          <w:lang w:bidi="ru-RU"/>
        </w:rPr>
        <w:t>Руководствуясь ст.ст.194-199 ГПК Российской Федерации, суд</w:t>
      </w:r>
    </w:p>
    <w:p w:rsidR="006E4308" w:rsidRPr="003715D1" w:rsidRDefault="006E4308" w:rsidP="006E430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E4308" w:rsidRPr="00B50769" w:rsidRDefault="006E4308" w:rsidP="006E430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715D1">
        <w:rPr>
          <w:rFonts w:ascii="Times New Roman" w:hAnsi="Times New Roman"/>
          <w:sz w:val="28"/>
          <w:szCs w:val="28"/>
        </w:rPr>
        <w:t>РЕШИЛ:</w:t>
      </w:r>
    </w:p>
    <w:p w:rsidR="006E4308" w:rsidRPr="00B50769" w:rsidRDefault="006E4308" w:rsidP="006E43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E4308" w:rsidRPr="00785DFA" w:rsidRDefault="00623A9E" w:rsidP="006E43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исковые</w:t>
      </w:r>
      <w:r w:rsidRPr="00785D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требования</w:t>
      </w:r>
      <w:r w:rsidRPr="00785DFA">
        <w:rPr>
          <w:rFonts w:ascii="Times New Roman" w:hAnsi="Times New Roman"/>
          <w:sz w:val="28"/>
          <w:szCs w:val="28"/>
        </w:rPr>
        <w:t xml:space="preserve"> </w:t>
      </w:r>
      <w:r w:rsidR="00785DFA" w:rsidRPr="00785DFA">
        <w:rPr>
          <w:rFonts w:ascii="Times New Roman" w:hAnsi="Times New Roman"/>
          <w:sz w:val="28"/>
          <w:szCs w:val="28"/>
        </w:rPr>
        <w:t>{</w:t>
      </w:r>
      <w:r w:rsidR="00785DFA">
        <w:rPr>
          <w:rFonts w:ascii="Times New Roman" w:hAnsi="Times New Roman"/>
          <w:bCs/>
          <w:color w:val="000000"/>
          <w:sz w:val="28"/>
          <w:szCs w:val="28"/>
          <w:lang w:val="en-US"/>
        </w:rPr>
        <w:t>plaintiff</w:t>
      </w:r>
      <w:r w:rsidR="00785DFA" w:rsidRPr="00785DFA">
        <w:rPr>
          <w:rFonts w:ascii="Times New Roman" w:hAnsi="Times New Roman"/>
          <w:bCs/>
          <w:color w:val="000000"/>
          <w:sz w:val="28"/>
          <w:szCs w:val="28"/>
        </w:rPr>
        <w:t>:</w:t>
      </w:r>
      <w:r w:rsidR="00785DFA">
        <w:rPr>
          <w:rFonts w:ascii="Times New Roman" w:hAnsi="Times New Roman"/>
          <w:bCs/>
          <w:color w:val="000000"/>
          <w:sz w:val="28"/>
          <w:szCs w:val="28"/>
          <w:lang w:val="en-US"/>
        </w:rPr>
        <w:t>gent</w:t>
      </w:r>
      <w:r w:rsidR="00785DFA" w:rsidRPr="00785DFA">
        <w:rPr>
          <w:rFonts w:ascii="Times New Roman" w:hAnsi="Times New Roman"/>
          <w:bCs/>
          <w:color w:val="000000"/>
          <w:sz w:val="28"/>
          <w:szCs w:val="28"/>
        </w:rPr>
        <w:t xml:space="preserve">} </w:t>
      </w:r>
      <w:r w:rsidR="00785DFA">
        <w:rPr>
          <w:rFonts w:ascii="Times New Roman" w:hAnsi="Times New Roman"/>
          <w:bCs/>
          <w:color w:val="000000"/>
          <w:sz w:val="28"/>
          <w:szCs w:val="28"/>
        </w:rPr>
        <w:t>к</w:t>
      </w:r>
      <w:r w:rsidR="00785DFA" w:rsidRPr="00785DFA">
        <w:rPr>
          <w:rFonts w:ascii="Times New Roman" w:hAnsi="Times New Roman"/>
          <w:bCs/>
          <w:color w:val="000000"/>
          <w:sz w:val="28"/>
          <w:szCs w:val="28"/>
        </w:rPr>
        <w:t xml:space="preserve"> {</w:t>
      </w:r>
      <w:r w:rsidR="00785DFA">
        <w:rPr>
          <w:rFonts w:ascii="Times New Roman" w:hAnsi="Times New Roman"/>
          <w:bCs/>
          <w:color w:val="000000"/>
          <w:sz w:val="28"/>
          <w:szCs w:val="28"/>
          <w:lang w:val="en-US"/>
        </w:rPr>
        <w:t>defendant</w:t>
      </w:r>
      <w:r w:rsidR="00785DFA" w:rsidRPr="00785DFA">
        <w:rPr>
          <w:rFonts w:ascii="Times New Roman" w:hAnsi="Times New Roman"/>
          <w:bCs/>
          <w:color w:val="000000"/>
          <w:sz w:val="28"/>
          <w:szCs w:val="28"/>
        </w:rPr>
        <w:t>:</w:t>
      </w:r>
      <w:r w:rsidR="00785DFA">
        <w:rPr>
          <w:rFonts w:ascii="Times New Roman" w:hAnsi="Times New Roman"/>
          <w:bCs/>
          <w:color w:val="000000"/>
          <w:sz w:val="28"/>
          <w:szCs w:val="28"/>
          <w:lang w:val="en-US"/>
        </w:rPr>
        <w:t>datv</w:t>
      </w:r>
      <w:r w:rsidR="00785DFA" w:rsidRPr="00785DFA">
        <w:rPr>
          <w:rFonts w:ascii="Times New Roman" w:hAnsi="Times New Roman"/>
          <w:bCs/>
          <w:color w:val="000000"/>
          <w:sz w:val="28"/>
          <w:szCs w:val="28"/>
        </w:rPr>
        <w:t>} {</w:t>
      </w:r>
      <w:r w:rsidR="00785DFA">
        <w:rPr>
          <w:rFonts w:ascii="Times New Roman" w:hAnsi="Times New Roman"/>
          <w:bCs/>
          <w:color w:val="000000"/>
          <w:sz w:val="28"/>
          <w:szCs w:val="28"/>
          <w:lang w:val="en-US"/>
        </w:rPr>
        <w:t>crux</w:t>
      </w:r>
      <w:r w:rsidR="00785DFA" w:rsidRPr="00785DFA">
        <w:rPr>
          <w:rFonts w:ascii="Times New Roman" w:hAnsi="Times New Roman"/>
          <w:bCs/>
          <w:color w:val="000000"/>
          <w:sz w:val="28"/>
          <w:szCs w:val="28"/>
        </w:rPr>
        <w:t>_</w:t>
      </w:r>
      <w:r w:rsidR="00785DFA">
        <w:rPr>
          <w:rFonts w:ascii="Times New Roman" w:hAnsi="Times New Roman"/>
          <w:bCs/>
          <w:color w:val="000000"/>
          <w:sz w:val="28"/>
          <w:szCs w:val="28"/>
          <w:lang w:val="en-US"/>
        </w:rPr>
        <w:t>of</w:t>
      </w:r>
      <w:r w:rsidR="00785DFA" w:rsidRPr="00785DFA">
        <w:rPr>
          <w:rFonts w:ascii="Times New Roman" w:hAnsi="Times New Roman"/>
          <w:bCs/>
          <w:color w:val="000000"/>
          <w:sz w:val="28"/>
          <w:szCs w:val="28"/>
        </w:rPr>
        <w:t>_</w:t>
      </w:r>
      <w:r w:rsidR="00785DFA">
        <w:rPr>
          <w:rFonts w:ascii="Times New Roman" w:hAnsi="Times New Roman"/>
          <w:bCs/>
          <w:color w:val="000000"/>
          <w:sz w:val="28"/>
          <w:szCs w:val="28"/>
          <w:lang w:val="en-US"/>
        </w:rPr>
        <w:t>the</w:t>
      </w:r>
      <w:r w:rsidR="00785DFA" w:rsidRPr="00785DFA">
        <w:rPr>
          <w:rFonts w:ascii="Times New Roman" w:hAnsi="Times New Roman"/>
          <w:bCs/>
          <w:color w:val="000000"/>
          <w:sz w:val="28"/>
          <w:szCs w:val="28"/>
        </w:rPr>
        <w:t>_</w:t>
      </w:r>
      <w:r w:rsidR="00785DFA">
        <w:rPr>
          <w:rFonts w:ascii="Times New Roman" w:hAnsi="Times New Roman"/>
          <w:bCs/>
          <w:color w:val="000000"/>
          <w:sz w:val="28"/>
          <w:szCs w:val="28"/>
          <w:lang w:val="en-US"/>
        </w:rPr>
        <w:t>matter</w:t>
      </w:r>
      <w:r w:rsidR="00785DFA" w:rsidRPr="00785DFA">
        <w:rPr>
          <w:rFonts w:ascii="Times New Roman" w:hAnsi="Times New Roman"/>
          <w:bCs/>
          <w:color w:val="000000"/>
          <w:sz w:val="28"/>
          <w:szCs w:val="28"/>
        </w:rPr>
        <w:t>}</w:t>
      </w:r>
      <w:r w:rsidRPr="00785DFA">
        <w:rPr>
          <w:rFonts w:ascii="Times New Roman" w:hAnsi="Times New Roman"/>
          <w:sz w:val="28"/>
          <w:szCs w:val="28"/>
          <w:lang w:bidi="ru-RU"/>
        </w:rPr>
        <w:t xml:space="preserve"> </w:t>
      </w:r>
      <w:r w:rsidR="006E4308" w:rsidRPr="00785DFA">
        <w:rPr>
          <w:rFonts w:ascii="Times New Roman" w:hAnsi="Times New Roman"/>
          <w:bCs/>
          <w:sz w:val="28"/>
          <w:szCs w:val="28"/>
        </w:rPr>
        <w:t xml:space="preserve">– </w:t>
      </w:r>
      <w:r w:rsidR="006E4308" w:rsidRPr="00B50769">
        <w:rPr>
          <w:rFonts w:ascii="Times New Roman" w:hAnsi="Times New Roman"/>
          <w:bCs/>
          <w:sz w:val="28"/>
          <w:szCs w:val="28"/>
        </w:rPr>
        <w:t>удовлетворить</w:t>
      </w:r>
      <w:r w:rsidR="006E4308" w:rsidRPr="00785DFA">
        <w:rPr>
          <w:rFonts w:ascii="Times New Roman" w:hAnsi="Times New Roman"/>
          <w:bCs/>
          <w:sz w:val="28"/>
          <w:szCs w:val="28"/>
        </w:rPr>
        <w:t xml:space="preserve">. </w:t>
      </w:r>
    </w:p>
    <w:p w:rsidR="00623A9E" w:rsidRDefault="00623A9E" w:rsidP="00E72A08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23A9E">
        <w:rPr>
          <w:rFonts w:ascii="Times New Roman" w:hAnsi="Times New Roman"/>
          <w:color w:val="000000"/>
          <w:sz w:val="28"/>
          <w:szCs w:val="28"/>
        </w:rPr>
        <w:lastRenderedPageBreak/>
        <w:t>{pleading_part}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6E4308" w:rsidRPr="00B50769" w:rsidRDefault="006E4308" w:rsidP="00E72A0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0769">
        <w:rPr>
          <w:rFonts w:ascii="Times New Roman" w:hAnsi="Times New Roman"/>
          <w:sz w:val="28"/>
          <w:szCs w:val="28"/>
        </w:rPr>
        <w:t>Решение суда может быть обжаловано путем подачи апелляционной жалобы в Оренбургский областной суд через Оренбургский районный суд в течение месяца со дня принятия решения суда в окончательной форме.</w:t>
      </w:r>
    </w:p>
    <w:p w:rsidR="006E4308" w:rsidRDefault="006E4308" w:rsidP="00E72A08">
      <w:pPr>
        <w:spacing w:after="0" w:line="240" w:lineRule="auto"/>
        <w:ind w:firstLine="540"/>
        <w:jc w:val="center"/>
        <w:rPr>
          <w:rFonts w:ascii="Times New Roman" w:hAnsi="Times New Roman"/>
          <w:sz w:val="28"/>
          <w:szCs w:val="28"/>
        </w:rPr>
      </w:pPr>
    </w:p>
    <w:p w:rsidR="00E72A08" w:rsidRDefault="00E72A08" w:rsidP="00E72A0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D4F0A">
        <w:rPr>
          <w:rFonts w:ascii="Times New Roman" w:hAnsi="Times New Roman"/>
          <w:sz w:val="28"/>
          <w:szCs w:val="28"/>
        </w:rPr>
        <w:t xml:space="preserve">Решение принято в окончательной форме </w:t>
      </w:r>
      <w:bookmarkStart w:id="0" w:name="_GoBack"/>
      <w:bookmarkEnd w:id="0"/>
      <w:r w:rsidR="00623A9E" w:rsidRPr="00623A9E">
        <w:rPr>
          <w:rFonts w:ascii="Times New Roman" w:hAnsi="Times New Roman"/>
          <w:sz w:val="28"/>
          <w:szCs w:val="28"/>
        </w:rPr>
        <w:t>{</w:t>
      </w:r>
      <w:r w:rsidR="00623A9E">
        <w:rPr>
          <w:rFonts w:ascii="Times New Roman" w:hAnsi="Times New Roman"/>
          <w:sz w:val="28"/>
          <w:szCs w:val="28"/>
        </w:rPr>
        <w:t>Дата мотивировки</w:t>
      </w:r>
      <w:r w:rsidR="00623A9E" w:rsidRPr="00623A9E">
        <w:rPr>
          <w:rFonts w:ascii="Times New Roman" w:hAnsi="Times New Roman"/>
          <w:sz w:val="28"/>
          <w:szCs w:val="28"/>
        </w:rPr>
        <w:t>}</w:t>
      </w:r>
      <w:r w:rsidRPr="00BD4F0A">
        <w:rPr>
          <w:rFonts w:ascii="Times New Roman" w:hAnsi="Times New Roman"/>
          <w:sz w:val="28"/>
          <w:szCs w:val="28"/>
        </w:rPr>
        <w:t>.</w:t>
      </w:r>
    </w:p>
    <w:p w:rsidR="00E72A08" w:rsidRDefault="00E72A08" w:rsidP="006E43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E4308" w:rsidRDefault="006E4308" w:rsidP="006E43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0769">
        <w:rPr>
          <w:rFonts w:ascii="Times New Roman" w:hAnsi="Times New Roman"/>
          <w:sz w:val="28"/>
          <w:szCs w:val="28"/>
        </w:rPr>
        <w:t>Судья                                                                                                 Мичурина Т.А.</w:t>
      </w:r>
    </w:p>
    <w:p w:rsidR="00504011" w:rsidRDefault="00504011" w:rsidP="006E43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04011" w:rsidRDefault="00504011" w:rsidP="006E43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E4308" w:rsidRPr="00E72A08" w:rsidRDefault="006E4308" w:rsidP="00E72A08">
      <w:pPr>
        <w:spacing w:after="0" w:line="240" w:lineRule="auto"/>
        <w:jc w:val="both"/>
        <w:rPr>
          <w:sz w:val="28"/>
          <w:szCs w:val="28"/>
        </w:rPr>
      </w:pPr>
    </w:p>
    <w:sectPr w:rsidR="006E4308" w:rsidRPr="00E72A08" w:rsidSect="00ED348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005" w:rsidRDefault="00484005" w:rsidP="00E72A08">
      <w:pPr>
        <w:spacing w:after="0" w:line="240" w:lineRule="auto"/>
      </w:pPr>
      <w:r>
        <w:separator/>
      </w:r>
    </w:p>
  </w:endnote>
  <w:endnote w:type="continuationSeparator" w:id="0">
    <w:p w:rsidR="00484005" w:rsidRDefault="00484005" w:rsidP="00E7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9764462"/>
      <w:docPartObj>
        <w:docPartGallery w:val="Page Numbers (Bottom of Page)"/>
        <w:docPartUnique/>
      </w:docPartObj>
    </w:sdtPr>
    <w:sdtEndPr/>
    <w:sdtContent>
      <w:p w:rsidR="00E72A08" w:rsidRPr="00E72A08" w:rsidRDefault="00E72A08">
        <w:pPr>
          <w:pStyle w:val="a8"/>
          <w:jc w:val="center"/>
          <w:rPr>
            <w:rFonts w:ascii="Times New Roman" w:hAnsi="Times New Roman"/>
            <w:sz w:val="24"/>
          </w:rPr>
        </w:pPr>
        <w:r w:rsidRPr="00E72A08">
          <w:rPr>
            <w:rFonts w:ascii="Times New Roman" w:hAnsi="Times New Roman"/>
            <w:sz w:val="24"/>
          </w:rPr>
          <w:fldChar w:fldCharType="begin"/>
        </w:r>
        <w:r w:rsidRPr="00E72A08">
          <w:rPr>
            <w:rFonts w:ascii="Times New Roman" w:hAnsi="Times New Roman"/>
            <w:sz w:val="24"/>
          </w:rPr>
          <w:instrText xml:space="preserve"> PAGE   \* MERGEFORMAT </w:instrText>
        </w:r>
        <w:r w:rsidRPr="00E72A08">
          <w:rPr>
            <w:rFonts w:ascii="Times New Roman" w:hAnsi="Times New Roman"/>
            <w:sz w:val="24"/>
          </w:rPr>
          <w:fldChar w:fldCharType="separate"/>
        </w:r>
        <w:r w:rsidR="00654FF2">
          <w:rPr>
            <w:rFonts w:ascii="Times New Roman" w:hAnsi="Times New Roman"/>
            <w:noProof/>
            <w:sz w:val="24"/>
          </w:rPr>
          <w:t>1</w:t>
        </w:r>
        <w:r w:rsidRPr="00E72A08">
          <w:rPr>
            <w:rFonts w:ascii="Times New Roman" w:hAnsi="Times New Roman"/>
            <w:sz w:val="24"/>
          </w:rPr>
          <w:fldChar w:fldCharType="end"/>
        </w:r>
      </w:p>
    </w:sdtContent>
  </w:sdt>
  <w:p w:rsidR="00E72A08" w:rsidRDefault="00E72A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005" w:rsidRDefault="00484005" w:rsidP="00E72A08">
      <w:pPr>
        <w:spacing w:after="0" w:line="240" w:lineRule="auto"/>
      </w:pPr>
      <w:r>
        <w:separator/>
      </w:r>
    </w:p>
  </w:footnote>
  <w:footnote w:type="continuationSeparator" w:id="0">
    <w:p w:rsidR="00484005" w:rsidRDefault="00484005" w:rsidP="00E72A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7969"/>
    <w:rsid w:val="00082D66"/>
    <w:rsid w:val="000D7969"/>
    <w:rsid w:val="001971E2"/>
    <w:rsid w:val="0020702C"/>
    <w:rsid w:val="002F159F"/>
    <w:rsid w:val="003715D1"/>
    <w:rsid w:val="00484005"/>
    <w:rsid w:val="0049435F"/>
    <w:rsid w:val="004B77D5"/>
    <w:rsid w:val="00504011"/>
    <w:rsid w:val="005622DF"/>
    <w:rsid w:val="00593559"/>
    <w:rsid w:val="00623A9E"/>
    <w:rsid w:val="00654FF2"/>
    <w:rsid w:val="006D2D01"/>
    <w:rsid w:val="006E4308"/>
    <w:rsid w:val="006F785F"/>
    <w:rsid w:val="00785DFA"/>
    <w:rsid w:val="007F6AF2"/>
    <w:rsid w:val="00843710"/>
    <w:rsid w:val="00875FD7"/>
    <w:rsid w:val="008A508B"/>
    <w:rsid w:val="008E77B6"/>
    <w:rsid w:val="00981536"/>
    <w:rsid w:val="00A50323"/>
    <w:rsid w:val="00AD36C4"/>
    <w:rsid w:val="00B42525"/>
    <w:rsid w:val="00B50769"/>
    <w:rsid w:val="00BE19A3"/>
    <w:rsid w:val="00BF5A69"/>
    <w:rsid w:val="00C85CBD"/>
    <w:rsid w:val="00C914DE"/>
    <w:rsid w:val="00D43289"/>
    <w:rsid w:val="00DC1E4D"/>
    <w:rsid w:val="00DE1C42"/>
    <w:rsid w:val="00E329CD"/>
    <w:rsid w:val="00E371E1"/>
    <w:rsid w:val="00E55887"/>
    <w:rsid w:val="00E72A08"/>
    <w:rsid w:val="00EC298F"/>
    <w:rsid w:val="00ED348B"/>
    <w:rsid w:val="00F230BB"/>
    <w:rsid w:val="00FA046F"/>
    <w:rsid w:val="00FB7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B33B"/>
  <w15:docId w15:val="{DD5089A3-087A-4099-825C-76DA35A4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30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6E4308"/>
    <w:rPr>
      <w:color w:val="0000FF"/>
      <w:u w:val="single"/>
    </w:rPr>
  </w:style>
  <w:style w:type="paragraph" w:styleId="a4">
    <w:name w:val="Title"/>
    <w:basedOn w:val="a"/>
    <w:link w:val="a5"/>
    <w:qFormat/>
    <w:rsid w:val="006E4308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5">
    <w:name w:val="Заголовок Знак"/>
    <w:basedOn w:val="a0"/>
    <w:link w:val="a4"/>
    <w:rsid w:val="006E43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">
    <w:name w:val="Основной текст (2)_"/>
    <w:link w:val="20"/>
    <w:locked/>
    <w:rsid w:val="006E4308"/>
    <w:rPr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E4308"/>
    <w:pPr>
      <w:widowControl w:val="0"/>
      <w:shd w:val="clear" w:color="auto" w:fill="FFFFFF"/>
      <w:spacing w:after="60" w:line="0" w:lineRule="atLeast"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styleId="a6">
    <w:name w:val="header"/>
    <w:basedOn w:val="a"/>
    <w:link w:val="a7"/>
    <w:uiPriority w:val="99"/>
    <w:semiHidden/>
    <w:unhideWhenUsed/>
    <w:rsid w:val="00E72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72A08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E72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2A08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ARM-16</dc:creator>
  <cp:keywords/>
  <dc:description/>
  <cp:lastModifiedBy>Анна Климова</cp:lastModifiedBy>
  <cp:revision>10</cp:revision>
  <cp:lastPrinted>2024-06-14T11:35:00Z</cp:lastPrinted>
  <dcterms:created xsi:type="dcterms:W3CDTF">2024-06-14T11:22:00Z</dcterms:created>
  <dcterms:modified xsi:type="dcterms:W3CDTF">2025-03-09T06:34:00Z</dcterms:modified>
</cp:coreProperties>
</file>