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7972"/>
      </w:tblGrid>
      <w:tr w:rsidR="007C4B1D" w:rsidRPr="00C240C1" w14:paraId="6693BA57" w14:textId="77777777" w:rsidTr="00981CA0">
        <w:tc>
          <w:tcPr>
            <w:tcW w:w="1383" w:type="dxa"/>
          </w:tcPr>
          <w:p w14:paraId="41A67B7D" w14:textId="77777777" w:rsidR="007C4B1D" w:rsidRPr="00C240C1" w:rsidRDefault="007C4B1D" w:rsidP="00981CA0">
            <w:pPr>
              <w:spacing w:after="0"/>
              <w:rPr>
                <w:rFonts w:ascii="Times New Roman" w:hAnsi="Times New Roman"/>
                <w:b/>
              </w:rPr>
            </w:pPr>
            <w:r w:rsidRPr="00C240C1">
              <w:rPr>
                <w:rFonts w:ascii="Times New Roman" w:hAnsi="Times New Roman"/>
                <w:noProof/>
                <w:lang w:eastAsia="ru-RU"/>
              </w:rPr>
              <w:drawing>
                <wp:anchor distT="0" distB="0" distL="114300" distR="114300" simplePos="0" relativeHeight="251659264" behindDoc="1" locked="0" layoutInCell="1" allowOverlap="1" wp14:anchorId="13A3D6D8" wp14:editId="0F75D56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171" name="Рисунок 17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188" w:type="dxa"/>
          </w:tcPr>
          <w:p w14:paraId="2ADC34F7"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Министерство науки</w:t>
            </w:r>
            <w:r>
              <w:rPr>
                <w:rFonts w:ascii="Times New Roman" w:hAnsi="Times New Roman"/>
                <w:b/>
              </w:rPr>
              <w:t xml:space="preserve"> и высшего</w:t>
            </w:r>
            <w:r w:rsidRPr="00C240C1">
              <w:rPr>
                <w:rFonts w:ascii="Times New Roman" w:hAnsi="Times New Roman"/>
                <w:b/>
              </w:rPr>
              <w:t xml:space="preserve"> образования Российской Федерации</w:t>
            </w:r>
          </w:p>
          <w:p w14:paraId="5CE8B74E"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66CD016D"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высшего образования</w:t>
            </w:r>
          </w:p>
          <w:p w14:paraId="61BCA77C" w14:textId="77777777" w:rsidR="007C4B1D" w:rsidRPr="00C240C1" w:rsidRDefault="007C4B1D" w:rsidP="00981CA0">
            <w:pPr>
              <w:spacing w:after="0"/>
              <w:ind w:right="-2"/>
              <w:jc w:val="center"/>
              <w:rPr>
                <w:rFonts w:ascii="Times New Roman" w:hAnsi="Times New Roman"/>
                <w:b/>
              </w:rPr>
            </w:pPr>
            <w:r w:rsidRPr="00C240C1">
              <w:rPr>
                <w:rFonts w:ascii="Times New Roman" w:hAnsi="Times New Roman"/>
                <w:b/>
              </w:rPr>
              <w:t>«Московский государственный технический университет</w:t>
            </w:r>
          </w:p>
          <w:p w14:paraId="1D7227AD" w14:textId="77777777" w:rsidR="007C4B1D" w:rsidRPr="00C240C1" w:rsidRDefault="007C4B1D" w:rsidP="00981CA0">
            <w:pPr>
              <w:spacing w:after="0"/>
              <w:ind w:right="-2"/>
              <w:jc w:val="center"/>
              <w:rPr>
                <w:rFonts w:ascii="Times New Roman" w:hAnsi="Times New Roman"/>
                <w:b/>
              </w:rPr>
            </w:pPr>
            <w:r w:rsidRPr="00C240C1">
              <w:rPr>
                <w:rFonts w:ascii="Times New Roman" w:hAnsi="Times New Roman"/>
                <w:b/>
              </w:rPr>
              <w:t>имени Н.Э. Баумана</w:t>
            </w:r>
          </w:p>
          <w:p w14:paraId="3F68D357"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338092FD"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(МГТУ им. Н.Э. Баумана)</w:t>
            </w:r>
          </w:p>
        </w:tc>
      </w:tr>
    </w:tbl>
    <w:p w14:paraId="4C6091EB" w14:textId="77777777" w:rsidR="007C4B1D" w:rsidRPr="00C240C1" w:rsidRDefault="007C4B1D" w:rsidP="007C4B1D">
      <w:pPr>
        <w:pBdr>
          <w:bottom w:val="thinThickSmallGap" w:sz="24" w:space="1" w:color="auto"/>
        </w:pBdr>
        <w:spacing w:after="0"/>
        <w:jc w:val="center"/>
        <w:rPr>
          <w:rFonts w:ascii="Times New Roman" w:hAnsi="Times New Roman"/>
          <w:b/>
          <w:sz w:val="10"/>
        </w:rPr>
      </w:pPr>
    </w:p>
    <w:p w14:paraId="2FCAB6F2" w14:textId="77777777" w:rsidR="007C4B1D" w:rsidRPr="001F332B" w:rsidRDefault="007C4B1D" w:rsidP="007C4B1D">
      <w:pPr>
        <w:spacing w:after="0"/>
        <w:rPr>
          <w:rFonts w:ascii="Times New Roman" w:hAnsi="Times New Roman"/>
          <w:b/>
          <w:sz w:val="36"/>
        </w:rPr>
      </w:pPr>
    </w:p>
    <w:p w14:paraId="0ED91BD6" w14:textId="77777777" w:rsidR="007C4B1D" w:rsidRPr="00CB0E11" w:rsidRDefault="007C4B1D" w:rsidP="007C4B1D">
      <w:pPr>
        <w:spacing w:after="0"/>
        <w:rPr>
          <w:rFonts w:ascii="Times New Roman" w:hAnsi="Times New Roman"/>
          <w:u w:val="single"/>
        </w:rPr>
      </w:pPr>
      <w:r w:rsidRPr="00C240C1">
        <w:rPr>
          <w:rFonts w:ascii="Times New Roman" w:hAnsi="Times New Roman"/>
        </w:rPr>
        <w:t xml:space="preserve">ФАКУЛЬТЕТ </w:t>
      </w:r>
      <w:r>
        <w:rPr>
          <w:rFonts w:ascii="Times New Roman" w:hAnsi="Times New Roman"/>
          <w:u w:val="single"/>
        </w:rPr>
        <w:tab/>
      </w:r>
      <w:r>
        <w:rPr>
          <w:rFonts w:ascii="Times New Roman" w:hAnsi="Times New Roman"/>
          <w:u w:val="single"/>
        </w:rPr>
        <w:tab/>
      </w:r>
      <w:r>
        <w:rPr>
          <w:rFonts w:ascii="Times New Roman" w:hAnsi="Times New Roman"/>
          <w:u w:val="single"/>
        </w:rPr>
        <w:tab/>
        <w:t>«СПЕЦИАЛЬНОЕ МАШИНОСТРОЕНИЕ»</w:t>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3A0DA3E1" w14:textId="77777777" w:rsidR="007C4B1D" w:rsidRPr="00C240C1" w:rsidRDefault="007C4B1D" w:rsidP="007C4B1D">
      <w:pPr>
        <w:spacing w:after="0"/>
        <w:rPr>
          <w:rFonts w:ascii="Times New Roman" w:hAnsi="Times New Roman"/>
        </w:rPr>
      </w:pPr>
    </w:p>
    <w:p w14:paraId="3854BEFD" w14:textId="77777777" w:rsidR="007C4B1D" w:rsidRPr="00CB0E11" w:rsidRDefault="007C4B1D" w:rsidP="007C4B1D">
      <w:pPr>
        <w:spacing w:after="0"/>
        <w:rPr>
          <w:rFonts w:ascii="Times New Roman" w:hAnsi="Times New Roman"/>
          <w:iCs/>
          <w:u w:val="single"/>
        </w:rPr>
      </w:pPr>
      <w:r w:rsidRPr="00C240C1">
        <w:rPr>
          <w:rFonts w:ascii="Times New Roman" w:hAnsi="Times New Roman"/>
        </w:rPr>
        <w:t xml:space="preserve">КАФЕДРА </w:t>
      </w:r>
      <w:r>
        <w:rPr>
          <w:rFonts w:ascii="Times New Roman" w:hAnsi="Times New Roman"/>
          <w:u w:val="single"/>
        </w:rPr>
        <w:tab/>
      </w:r>
      <w:r>
        <w:rPr>
          <w:rFonts w:ascii="Times New Roman" w:hAnsi="Times New Roman"/>
          <w:u w:val="single"/>
        </w:rPr>
        <w:tab/>
        <w:t>«РАКЕТНЫЕ И ИМПУЛЬСНЫЕ СИСТЕМЫ» (СМ-6)</w:t>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262FB7FE" w14:textId="77777777" w:rsidR="007C4B1D" w:rsidRPr="00C240C1" w:rsidRDefault="007C4B1D" w:rsidP="007C4B1D">
      <w:pPr>
        <w:spacing w:after="0"/>
        <w:rPr>
          <w:rFonts w:ascii="Times New Roman" w:hAnsi="Times New Roman"/>
          <w:i/>
        </w:rPr>
      </w:pPr>
    </w:p>
    <w:p w14:paraId="0FB25B13" w14:textId="77777777" w:rsidR="007C4B1D" w:rsidRPr="00C240C1" w:rsidRDefault="007C4B1D" w:rsidP="007C4B1D">
      <w:pPr>
        <w:spacing w:after="0"/>
        <w:rPr>
          <w:rFonts w:ascii="Times New Roman" w:hAnsi="Times New Roman"/>
          <w:i/>
          <w:sz w:val="18"/>
        </w:rPr>
      </w:pPr>
    </w:p>
    <w:p w14:paraId="485CAC89" w14:textId="77777777" w:rsidR="007C4B1D" w:rsidRPr="00C240C1" w:rsidRDefault="007C4B1D" w:rsidP="007C4B1D">
      <w:pPr>
        <w:spacing w:after="0"/>
        <w:rPr>
          <w:rFonts w:ascii="Times New Roman" w:hAnsi="Times New Roman"/>
          <w:i/>
          <w:sz w:val="32"/>
        </w:rPr>
      </w:pPr>
    </w:p>
    <w:p w14:paraId="2653EC4C" w14:textId="77777777" w:rsidR="007C4B1D" w:rsidRPr="00C240C1" w:rsidRDefault="007C4B1D" w:rsidP="007C4B1D">
      <w:pPr>
        <w:spacing w:after="0"/>
        <w:rPr>
          <w:rFonts w:ascii="Times New Roman" w:hAnsi="Times New Roman"/>
          <w:i/>
          <w:sz w:val="32"/>
        </w:rPr>
      </w:pPr>
    </w:p>
    <w:p w14:paraId="7C9CE1FE" w14:textId="77777777" w:rsidR="007C4B1D" w:rsidRPr="00C240C1" w:rsidRDefault="007C4B1D" w:rsidP="007C4B1D">
      <w:pPr>
        <w:spacing w:after="0"/>
        <w:jc w:val="center"/>
        <w:rPr>
          <w:rFonts w:ascii="Times New Roman" w:hAnsi="Times New Roman"/>
          <w:b/>
          <w:sz w:val="44"/>
        </w:rPr>
      </w:pPr>
      <w:r w:rsidRPr="00C240C1">
        <w:rPr>
          <w:rFonts w:ascii="Times New Roman" w:hAnsi="Times New Roman"/>
          <w:b/>
          <w:sz w:val="44"/>
        </w:rPr>
        <w:t>РАСЧЕТНО-ПОЯСНИТЕЛЬНАЯ ЗАПИСКА</w:t>
      </w:r>
    </w:p>
    <w:p w14:paraId="2996CAEE" w14:textId="77777777" w:rsidR="007C4B1D" w:rsidRPr="00C240C1" w:rsidRDefault="007C4B1D" w:rsidP="007C4B1D">
      <w:pPr>
        <w:spacing w:after="0"/>
        <w:jc w:val="center"/>
        <w:rPr>
          <w:rFonts w:ascii="Times New Roman" w:hAnsi="Times New Roman"/>
          <w:i/>
        </w:rPr>
      </w:pPr>
    </w:p>
    <w:p w14:paraId="18F3D778" w14:textId="77777777" w:rsidR="007C4B1D" w:rsidRPr="00C240C1" w:rsidRDefault="007C4B1D" w:rsidP="007C4B1D">
      <w:pPr>
        <w:spacing w:after="0"/>
        <w:jc w:val="center"/>
        <w:rPr>
          <w:rFonts w:ascii="Times New Roman" w:hAnsi="Times New Roman"/>
          <w:b/>
          <w:i/>
          <w:sz w:val="40"/>
        </w:rPr>
      </w:pPr>
      <w:r w:rsidRPr="00C240C1">
        <w:rPr>
          <w:rFonts w:ascii="Times New Roman" w:hAnsi="Times New Roman"/>
          <w:b/>
          <w:i/>
          <w:sz w:val="40"/>
        </w:rPr>
        <w:t xml:space="preserve">К   КУРСОВОМУ   ПРОЕКТУ </w:t>
      </w:r>
    </w:p>
    <w:p w14:paraId="5D9DC340" w14:textId="77777777" w:rsidR="007C4B1D" w:rsidRPr="00C240C1" w:rsidRDefault="007C4B1D" w:rsidP="007C4B1D">
      <w:pPr>
        <w:spacing w:after="0"/>
        <w:jc w:val="center"/>
        <w:rPr>
          <w:rFonts w:ascii="Times New Roman" w:hAnsi="Times New Roman"/>
          <w:b/>
          <w:i/>
          <w:sz w:val="28"/>
        </w:rPr>
      </w:pPr>
    </w:p>
    <w:p w14:paraId="085851FC" w14:textId="77777777" w:rsidR="007C4B1D" w:rsidRDefault="007C4B1D" w:rsidP="007C4B1D">
      <w:pPr>
        <w:spacing w:after="0"/>
        <w:jc w:val="center"/>
        <w:rPr>
          <w:rFonts w:ascii="Times New Roman" w:hAnsi="Times New Roman"/>
          <w:b/>
          <w:i/>
          <w:sz w:val="40"/>
        </w:rPr>
      </w:pPr>
      <w:r w:rsidRPr="00C240C1">
        <w:rPr>
          <w:rFonts w:ascii="Times New Roman" w:hAnsi="Times New Roman"/>
          <w:b/>
          <w:i/>
          <w:sz w:val="40"/>
        </w:rPr>
        <w:t>НА ТЕМУ:</w:t>
      </w:r>
    </w:p>
    <w:p w14:paraId="3F4DDAF5" w14:textId="77777777" w:rsidR="007C4B1D" w:rsidRDefault="007C4B1D" w:rsidP="007C4B1D">
      <w:pPr>
        <w:spacing w:after="0"/>
        <w:jc w:val="center"/>
        <w:rPr>
          <w:rFonts w:ascii="Times New Roman" w:hAnsi="Times New Roman"/>
          <w:b/>
          <w:i/>
          <w:sz w:val="40"/>
        </w:rPr>
      </w:pPr>
    </w:p>
    <w:p w14:paraId="12BFC668" w14:textId="7FD56FEA" w:rsidR="007C4B1D" w:rsidRPr="000976E4" w:rsidRDefault="000976E4" w:rsidP="000976E4">
      <w:pPr>
        <w:spacing w:after="0"/>
        <w:jc w:val="center"/>
        <w:rPr>
          <w:rFonts w:ascii="Times New Roman" w:eastAsia="Times New Roman" w:hAnsi="Times New Roman" w:cs="Times New Roman"/>
          <w:b/>
          <w:i/>
          <w:sz w:val="40"/>
          <w:szCs w:val="24"/>
          <w:lang w:eastAsia="ru-RU"/>
        </w:rPr>
      </w:pPr>
      <w:r>
        <w:rPr>
          <w:rFonts w:ascii="Times New Roman" w:eastAsia="Times New Roman" w:hAnsi="Times New Roman" w:cs="Times New Roman"/>
          <w:b/>
          <w:i/>
          <w:sz w:val="40"/>
          <w:szCs w:val="24"/>
          <w:lang w:eastAsia="ru-RU"/>
        </w:rPr>
        <w:t>Разработка технологического процесса изготовления детали «Поршень пироперезарядки»</w:t>
      </w:r>
    </w:p>
    <w:p w14:paraId="622B2FD6" w14:textId="77777777" w:rsidR="007C4B1D" w:rsidRDefault="007C4B1D" w:rsidP="007C4B1D">
      <w:pPr>
        <w:spacing w:after="0"/>
        <w:rPr>
          <w:rFonts w:ascii="Times New Roman" w:hAnsi="Times New Roman"/>
        </w:rPr>
      </w:pPr>
    </w:p>
    <w:p w14:paraId="2DD71D74" w14:textId="77777777" w:rsidR="007C4B1D" w:rsidRDefault="007C4B1D" w:rsidP="007C4B1D">
      <w:pPr>
        <w:spacing w:after="0"/>
        <w:rPr>
          <w:rFonts w:ascii="Times New Roman" w:hAnsi="Times New Roman"/>
        </w:rPr>
      </w:pPr>
    </w:p>
    <w:p w14:paraId="3091B685" w14:textId="77777777" w:rsidR="007C4B1D" w:rsidRPr="00C240C1" w:rsidRDefault="007C4B1D" w:rsidP="007C4B1D">
      <w:pPr>
        <w:spacing w:after="0"/>
        <w:rPr>
          <w:rFonts w:ascii="Times New Roman" w:hAnsi="Times New Roman"/>
        </w:rPr>
      </w:pPr>
    </w:p>
    <w:tbl>
      <w:tblPr>
        <w:tblStyle w:val="a4"/>
        <w:tblW w:w="101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6"/>
        <w:gridCol w:w="2036"/>
        <w:gridCol w:w="1593"/>
        <w:gridCol w:w="1843"/>
        <w:gridCol w:w="2672"/>
      </w:tblGrid>
      <w:tr w:rsidR="00C37F35" w14:paraId="41F5D873" w14:textId="45FFD885" w:rsidTr="00EF336F">
        <w:trPr>
          <w:trHeight w:val="397"/>
          <w:jc w:val="center"/>
        </w:trPr>
        <w:tc>
          <w:tcPr>
            <w:tcW w:w="2036" w:type="dxa"/>
            <w:vAlign w:val="bottom"/>
          </w:tcPr>
          <w:p w14:paraId="1254C822" w14:textId="3E2E9A18" w:rsidR="00C37F35" w:rsidRPr="00EF336F" w:rsidRDefault="00C37F35" w:rsidP="007C4B1D">
            <w:pPr>
              <w:rPr>
                <w:rFonts w:ascii="Times New Roman" w:hAnsi="Times New Roman" w:cs="Times New Roman"/>
                <w:iCs/>
              </w:rPr>
            </w:pPr>
            <w:r w:rsidRPr="00EF336F">
              <w:rPr>
                <w:rFonts w:ascii="Times New Roman" w:hAnsi="Times New Roman" w:cs="Times New Roman"/>
                <w:iCs/>
              </w:rPr>
              <w:t>Студент</w:t>
            </w:r>
          </w:p>
        </w:tc>
        <w:tc>
          <w:tcPr>
            <w:tcW w:w="2036" w:type="dxa"/>
            <w:tcBorders>
              <w:bottom w:val="single" w:sz="4" w:space="0" w:color="auto"/>
            </w:tcBorders>
            <w:vAlign w:val="bottom"/>
          </w:tcPr>
          <w:p w14:paraId="598E6FA1" w14:textId="6CC0FE26" w:rsidR="00C37F35" w:rsidRPr="00EF336F" w:rsidRDefault="00C37F35" w:rsidP="00EF336F">
            <w:pPr>
              <w:jc w:val="center"/>
              <w:rPr>
                <w:rFonts w:ascii="Times New Roman" w:hAnsi="Times New Roman" w:cs="Times New Roman"/>
                <w:iCs/>
              </w:rPr>
            </w:pPr>
            <w:r w:rsidRPr="00EF336F">
              <w:rPr>
                <w:rFonts w:ascii="Times New Roman" w:hAnsi="Times New Roman" w:cs="Times New Roman"/>
                <w:iCs/>
              </w:rPr>
              <w:t>СМ6-92</w:t>
            </w:r>
          </w:p>
        </w:tc>
        <w:tc>
          <w:tcPr>
            <w:tcW w:w="1593" w:type="dxa"/>
            <w:vAlign w:val="bottom"/>
          </w:tcPr>
          <w:p w14:paraId="485D64EE" w14:textId="77777777" w:rsidR="00C37F35" w:rsidRPr="00EF336F" w:rsidRDefault="00C37F35" w:rsidP="007C4B1D">
            <w:pPr>
              <w:rPr>
                <w:rFonts w:ascii="Times New Roman" w:hAnsi="Times New Roman" w:cs="Times New Roman"/>
                <w:iCs/>
              </w:rPr>
            </w:pPr>
          </w:p>
        </w:tc>
        <w:tc>
          <w:tcPr>
            <w:tcW w:w="1843" w:type="dxa"/>
            <w:tcBorders>
              <w:bottom w:val="single" w:sz="4" w:space="0" w:color="auto"/>
            </w:tcBorders>
            <w:vAlign w:val="bottom"/>
          </w:tcPr>
          <w:p w14:paraId="737D1A38" w14:textId="77777777" w:rsidR="00C37F35" w:rsidRPr="00EF336F" w:rsidRDefault="00C37F35" w:rsidP="007C4B1D">
            <w:pPr>
              <w:rPr>
                <w:rFonts w:ascii="Times New Roman" w:hAnsi="Times New Roman" w:cs="Times New Roman"/>
                <w:iCs/>
              </w:rPr>
            </w:pPr>
          </w:p>
        </w:tc>
        <w:tc>
          <w:tcPr>
            <w:tcW w:w="2672" w:type="dxa"/>
            <w:tcBorders>
              <w:bottom w:val="single" w:sz="4" w:space="0" w:color="auto"/>
            </w:tcBorders>
            <w:vAlign w:val="bottom"/>
          </w:tcPr>
          <w:p w14:paraId="032244A8" w14:textId="61D79EA9" w:rsidR="00C37F35" w:rsidRPr="00EF336F" w:rsidRDefault="00C37F35" w:rsidP="00EF336F">
            <w:pPr>
              <w:jc w:val="center"/>
              <w:rPr>
                <w:rFonts w:ascii="Times New Roman" w:hAnsi="Times New Roman" w:cs="Times New Roman"/>
                <w:iCs/>
              </w:rPr>
            </w:pPr>
            <w:r w:rsidRPr="00EF336F">
              <w:rPr>
                <w:rFonts w:ascii="Times New Roman" w:hAnsi="Times New Roman" w:cs="Times New Roman"/>
                <w:iCs/>
              </w:rPr>
              <w:t>Н.К. Широкопетлев</w:t>
            </w:r>
          </w:p>
        </w:tc>
      </w:tr>
      <w:tr w:rsidR="00C37F35" w14:paraId="0EA79073" w14:textId="54B08871" w:rsidTr="00EF336F">
        <w:trPr>
          <w:trHeight w:val="397"/>
          <w:jc w:val="center"/>
        </w:trPr>
        <w:tc>
          <w:tcPr>
            <w:tcW w:w="2036" w:type="dxa"/>
          </w:tcPr>
          <w:p w14:paraId="1AF0461B" w14:textId="77777777" w:rsidR="00C37F35" w:rsidRPr="00EF336F" w:rsidRDefault="00C37F35" w:rsidP="00EF336F">
            <w:pPr>
              <w:jc w:val="center"/>
              <w:rPr>
                <w:rFonts w:ascii="Times New Roman" w:hAnsi="Times New Roman" w:cs="Times New Roman"/>
                <w:iCs/>
                <w:sz w:val="18"/>
                <w:szCs w:val="18"/>
              </w:rPr>
            </w:pPr>
          </w:p>
        </w:tc>
        <w:tc>
          <w:tcPr>
            <w:tcW w:w="2036" w:type="dxa"/>
            <w:tcBorders>
              <w:top w:val="single" w:sz="4" w:space="0" w:color="auto"/>
            </w:tcBorders>
          </w:tcPr>
          <w:p w14:paraId="0EBE3814" w14:textId="0F589B0C" w:rsidR="00C37F35" w:rsidRPr="00EF336F" w:rsidRDefault="00EF336F" w:rsidP="00EF336F">
            <w:pPr>
              <w:jc w:val="center"/>
              <w:rPr>
                <w:rFonts w:ascii="Times New Roman" w:hAnsi="Times New Roman" w:cs="Times New Roman"/>
                <w:iCs/>
                <w:sz w:val="18"/>
                <w:szCs w:val="18"/>
              </w:rPr>
            </w:pPr>
            <w:r>
              <w:rPr>
                <w:rFonts w:ascii="Times New Roman" w:hAnsi="Times New Roman" w:cs="Times New Roman"/>
                <w:iCs/>
                <w:sz w:val="18"/>
                <w:szCs w:val="18"/>
              </w:rPr>
              <w:t>(Группа)</w:t>
            </w:r>
          </w:p>
        </w:tc>
        <w:tc>
          <w:tcPr>
            <w:tcW w:w="1593" w:type="dxa"/>
          </w:tcPr>
          <w:p w14:paraId="327A0892" w14:textId="77777777" w:rsidR="00C37F35" w:rsidRPr="00EF336F" w:rsidRDefault="00C37F35" w:rsidP="00EF336F">
            <w:pPr>
              <w:jc w:val="center"/>
              <w:rPr>
                <w:rFonts w:ascii="Times New Roman" w:hAnsi="Times New Roman" w:cs="Times New Roman"/>
                <w:iCs/>
                <w:sz w:val="18"/>
                <w:szCs w:val="18"/>
              </w:rPr>
            </w:pPr>
          </w:p>
        </w:tc>
        <w:tc>
          <w:tcPr>
            <w:tcW w:w="1843" w:type="dxa"/>
            <w:tcBorders>
              <w:top w:val="single" w:sz="4" w:space="0" w:color="auto"/>
            </w:tcBorders>
          </w:tcPr>
          <w:p w14:paraId="3CCDF865" w14:textId="43D49F37" w:rsidR="00C37F35" w:rsidRPr="00EF336F" w:rsidRDefault="00EF336F"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(Подпись, дата)</w:t>
            </w:r>
          </w:p>
        </w:tc>
        <w:tc>
          <w:tcPr>
            <w:tcW w:w="2672" w:type="dxa"/>
            <w:tcBorders>
              <w:top w:val="single" w:sz="4" w:space="0" w:color="auto"/>
            </w:tcBorders>
          </w:tcPr>
          <w:p w14:paraId="136F45BA" w14:textId="67FBEFC6" w:rsidR="00C37F35" w:rsidRPr="00EF336F" w:rsidRDefault="00C37F35"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(И.О. Фамилия)</w:t>
            </w:r>
          </w:p>
        </w:tc>
      </w:tr>
      <w:tr w:rsidR="00EF336F" w14:paraId="6FEC53A3" w14:textId="77777777" w:rsidTr="00EF336F">
        <w:trPr>
          <w:trHeight w:val="397"/>
          <w:jc w:val="center"/>
        </w:trPr>
        <w:tc>
          <w:tcPr>
            <w:tcW w:w="2036" w:type="dxa"/>
            <w:vAlign w:val="bottom"/>
          </w:tcPr>
          <w:p w14:paraId="1E974DE8" w14:textId="77777777" w:rsidR="00EF336F" w:rsidRPr="00EF336F" w:rsidRDefault="00EF336F" w:rsidP="00EF336F">
            <w:pPr>
              <w:jc w:val="center"/>
              <w:rPr>
                <w:rFonts w:ascii="Times New Roman" w:hAnsi="Times New Roman" w:cs="Times New Roman"/>
                <w:iCs/>
                <w:sz w:val="18"/>
                <w:szCs w:val="18"/>
              </w:rPr>
            </w:pPr>
          </w:p>
        </w:tc>
        <w:tc>
          <w:tcPr>
            <w:tcW w:w="2036" w:type="dxa"/>
            <w:vAlign w:val="bottom"/>
          </w:tcPr>
          <w:p w14:paraId="2D9482BE" w14:textId="77777777" w:rsidR="00EF336F" w:rsidRDefault="00EF336F" w:rsidP="00EF336F">
            <w:pPr>
              <w:jc w:val="center"/>
              <w:rPr>
                <w:rFonts w:ascii="Times New Roman" w:hAnsi="Times New Roman" w:cs="Times New Roman"/>
                <w:iCs/>
                <w:sz w:val="18"/>
                <w:szCs w:val="18"/>
              </w:rPr>
            </w:pPr>
          </w:p>
        </w:tc>
        <w:tc>
          <w:tcPr>
            <w:tcW w:w="1593" w:type="dxa"/>
            <w:vAlign w:val="bottom"/>
          </w:tcPr>
          <w:p w14:paraId="3568751C" w14:textId="77777777" w:rsidR="00EF336F" w:rsidRPr="00EF336F" w:rsidRDefault="00EF336F" w:rsidP="00EF336F">
            <w:pPr>
              <w:jc w:val="center"/>
              <w:rPr>
                <w:rFonts w:ascii="Times New Roman" w:hAnsi="Times New Roman" w:cs="Times New Roman"/>
                <w:iCs/>
                <w:sz w:val="18"/>
                <w:szCs w:val="18"/>
              </w:rPr>
            </w:pPr>
          </w:p>
        </w:tc>
        <w:tc>
          <w:tcPr>
            <w:tcW w:w="1843" w:type="dxa"/>
            <w:vAlign w:val="bottom"/>
          </w:tcPr>
          <w:p w14:paraId="036194F5" w14:textId="77777777" w:rsidR="00EF336F" w:rsidRPr="00EF336F" w:rsidRDefault="00EF336F" w:rsidP="00EF336F">
            <w:pPr>
              <w:jc w:val="center"/>
              <w:rPr>
                <w:rFonts w:ascii="Times New Roman" w:hAnsi="Times New Roman" w:cs="Times New Roman"/>
                <w:iCs/>
                <w:sz w:val="18"/>
                <w:szCs w:val="18"/>
              </w:rPr>
            </w:pPr>
          </w:p>
        </w:tc>
        <w:tc>
          <w:tcPr>
            <w:tcW w:w="2672" w:type="dxa"/>
            <w:vAlign w:val="bottom"/>
          </w:tcPr>
          <w:p w14:paraId="519C300D" w14:textId="77777777" w:rsidR="00EF336F" w:rsidRPr="00EF336F" w:rsidRDefault="00EF336F" w:rsidP="00EF336F">
            <w:pPr>
              <w:jc w:val="center"/>
              <w:rPr>
                <w:rFonts w:ascii="Times New Roman" w:hAnsi="Times New Roman" w:cs="Times New Roman"/>
                <w:iCs/>
                <w:sz w:val="18"/>
                <w:szCs w:val="18"/>
              </w:rPr>
            </w:pPr>
          </w:p>
        </w:tc>
      </w:tr>
      <w:tr w:rsidR="00EF336F" w14:paraId="51236B98" w14:textId="77777777" w:rsidTr="00EF336F">
        <w:trPr>
          <w:trHeight w:val="397"/>
          <w:jc w:val="center"/>
        </w:trPr>
        <w:tc>
          <w:tcPr>
            <w:tcW w:w="4072" w:type="dxa"/>
            <w:gridSpan w:val="2"/>
            <w:vAlign w:val="bottom"/>
          </w:tcPr>
          <w:p w14:paraId="550DC426" w14:textId="15ED3927" w:rsidR="00EF336F" w:rsidRPr="00EF336F" w:rsidRDefault="00EF336F" w:rsidP="007C4B1D">
            <w:pPr>
              <w:rPr>
                <w:rFonts w:ascii="Times New Roman" w:hAnsi="Times New Roman" w:cs="Times New Roman"/>
                <w:iCs/>
              </w:rPr>
            </w:pPr>
            <w:r w:rsidRPr="00EF336F">
              <w:rPr>
                <w:rFonts w:ascii="Times New Roman" w:hAnsi="Times New Roman" w:cs="Times New Roman"/>
                <w:iCs/>
              </w:rPr>
              <w:t>Руководитель курсовой работы</w:t>
            </w:r>
          </w:p>
        </w:tc>
        <w:tc>
          <w:tcPr>
            <w:tcW w:w="1593" w:type="dxa"/>
            <w:vAlign w:val="bottom"/>
          </w:tcPr>
          <w:p w14:paraId="0C2ACF15" w14:textId="77777777" w:rsidR="00EF336F" w:rsidRPr="00EF336F" w:rsidRDefault="00EF336F" w:rsidP="007C4B1D">
            <w:pPr>
              <w:rPr>
                <w:rFonts w:ascii="Times New Roman" w:hAnsi="Times New Roman" w:cs="Times New Roman"/>
                <w:iCs/>
              </w:rPr>
            </w:pPr>
          </w:p>
        </w:tc>
        <w:tc>
          <w:tcPr>
            <w:tcW w:w="1843" w:type="dxa"/>
            <w:tcBorders>
              <w:bottom w:val="single" w:sz="4" w:space="0" w:color="auto"/>
            </w:tcBorders>
            <w:vAlign w:val="bottom"/>
          </w:tcPr>
          <w:p w14:paraId="615713F8" w14:textId="77777777" w:rsidR="00EF336F" w:rsidRPr="00EF336F" w:rsidRDefault="00EF336F" w:rsidP="007C4B1D">
            <w:pPr>
              <w:rPr>
                <w:rFonts w:ascii="Times New Roman" w:hAnsi="Times New Roman" w:cs="Times New Roman"/>
                <w:iCs/>
              </w:rPr>
            </w:pPr>
          </w:p>
        </w:tc>
        <w:tc>
          <w:tcPr>
            <w:tcW w:w="2672" w:type="dxa"/>
            <w:tcBorders>
              <w:bottom w:val="single" w:sz="4" w:space="0" w:color="auto"/>
            </w:tcBorders>
            <w:vAlign w:val="bottom"/>
          </w:tcPr>
          <w:p w14:paraId="64A60BE6" w14:textId="24BD6B0C" w:rsidR="00EF336F" w:rsidRPr="00EF336F" w:rsidRDefault="00D935B7" w:rsidP="00606A54">
            <w:pPr>
              <w:jc w:val="center"/>
              <w:rPr>
                <w:rFonts w:ascii="Times New Roman" w:hAnsi="Times New Roman" w:cs="Times New Roman"/>
                <w:iCs/>
              </w:rPr>
            </w:pPr>
            <w:r>
              <w:rPr>
                <w:rFonts w:ascii="Times New Roman" w:hAnsi="Times New Roman" w:cs="Times New Roman"/>
                <w:iCs/>
              </w:rPr>
              <w:t>Е.В. Никитина</w:t>
            </w:r>
          </w:p>
        </w:tc>
      </w:tr>
      <w:tr w:rsidR="00C37F35" w14:paraId="40FD678B" w14:textId="77777777" w:rsidTr="00EF336F">
        <w:trPr>
          <w:trHeight w:val="397"/>
          <w:jc w:val="center"/>
        </w:trPr>
        <w:tc>
          <w:tcPr>
            <w:tcW w:w="2036" w:type="dxa"/>
          </w:tcPr>
          <w:p w14:paraId="7EC3D410" w14:textId="77777777" w:rsidR="00C37F35" w:rsidRPr="00EF336F" w:rsidRDefault="00C37F35" w:rsidP="00EF336F">
            <w:pPr>
              <w:jc w:val="center"/>
              <w:rPr>
                <w:rFonts w:ascii="Times New Roman" w:hAnsi="Times New Roman" w:cs="Times New Roman"/>
                <w:iCs/>
                <w:sz w:val="18"/>
                <w:szCs w:val="18"/>
              </w:rPr>
            </w:pPr>
          </w:p>
        </w:tc>
        <w:tc>
          <w:tcPr>
            <w:tcW w:w="2036" w:type="dxa"/>
          </w:tcPr>
          <w:p w14:paraId="39AB73FB" w14:textId="77777777" w:rsidR="00C37F35" w:rsidRPr="00EF336F" w:rsidRDefault="00C37F35" w:rsidP="00EF336F">
            <w:pPr>
              <w:jc w:val="center"/>
              <w:rPr>
                <w:rFonts w:ascii="Times New Roman" w:hAnsi="Times New Roman" w:cs="Times New Roman"/>
                <w:iCs/>
                <w:sz w:val="18"/>
                <w:szCs w:val="18"/>
              </w:rPr>
            </w:pPr>
          </w:p>
        </w:tc>
        <w:tc>
          <w:tcPr>
            <w:tcW w:w="1593" w:type="dxa"/>
          </w:tcPr>
          <w:p w14:paraId="018D3BEE" w14:textId="77777777" w:rsidR="00C37F35" w:rsidRPr="00EF336F" w:rsidRDefault="00C37F35" w:rsidP="00EF336F">
            <w:pPr>
              <w:jc w:val="center"/>
              <w:rPr>
                <w:rFonts w:ascii="Times New Roman" w:hAnsi="Times New Roman" w:cs="Times New Roman"/>
                <w:iCs/>
                <w:sz w:val="18"/>
                <w:szCs w:val="18"/>
              </w:rPr>
            </w:pPr>
          </w:p>
        </w:tc>
        <w:tc>
          <w:tcPr>
            <w:tcW w:w="1843" w:type="dxa"/>
          </w:tcPr>
          <w:p w14:paraId="2240C17A" w14:textId="5CBA6F11" w:rsidR="00C37F35" w:rsidRPr="00EF336F" w:rsidRDefault="00EF336F"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(Подпись, дата)</w:t>
            </w:r>
          </w:p>
        </w:tc>
        <w:tc>
          <w:tcPr>
            <w:tcW w:w="2672" w:type="dxa"/>
            <w:tcBorders>
              <w:top w:val="single" w:sz="4" w:space="0" w:color="auto"/>
            </w:tcBorders>
          </w:tcPr>
          <w:p w14:paraId="294B18A6" w14:textId="435678CB" w:rsidR="00C37F35" w:rsidRPr="00EF336F" w:rsidRDefault="00C37F35"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(И.О. Фамилия)</w:t>
            </w:r>
          </w:p>
        </w:tc>
      </w:tr>
    </w:tbl>
    <w:p w14:paraId="3C6B8996" w14:textId="64D4ADEC" w:rsidR="00B37FF6" w:rsidRDefault="00B37FF6" w:rsidP="007C4B1D">
      <w:pPr>
        <w:spacing w:after="0"/>
        <w:rPr>
          <w:rFonts w:ascii="Times New Roman" w:hAnsi="Times New Roman"/>
          <w:sz w:val="20"/>
        </w:rPr>
      </w:pP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p>
    <w:p w14:paraId="74D31C33" w14:textId="77777777" w:rsidR="00C37F35" w:rsidRPr="00C240C1" w:rsidRDefault="00C37F35" w:rsidP="007C4B1D">
      <w:pPr>
        <w:spacing w:after="0"/>
        <w:rPr>
          <w:rFonts w:ascii="Times New Roman" w:hAnsi="Times New Roman"/>
          <w:sz w:val="20"/>
        </w:rPr>
      </w:pPr>
    </w:p>
    <w:p w14:paraId="3AAD7650" w14:textId="77777777" w:rsidR="00B37FF6" w:rsidRDefault="00B37FF6" w:rsidP="00B37FF6">
      <w:pPr>
        <w:spacing w:after="0"/>
        <w:jc w:val="center"/>
        <w:rPr>
          <w:rFonts w:ascii="Times New Roman" w:hAnsi="Times New Roman"/>
          <w:i/>
          <w:szCs w:val="18"/>
        </w:rPr>
      </w:pPr>
      <w:r w:rsidRPr="00B37FF6">
        <w:rPr>
          <w:rFonts w:ascii="Times New Roman" w:hAnsi="Times New Roman"/>
          <w:i/>
          <w:szCs w:val="18"/>
        </w:rPr>
        <w:t>2022 г.</w:t>
      </w:r>
    </w:p>
    <w:p w14:paraId="245F5CFC" w14:textId="2BA0B700" w:rsidR="007C4B1D" w:rsidRPr="00B37FF6" w:rsidRDefault="00B37FF6" w:rsidP="00B37FF6">
      <w:pPr>
        <w:spacing w:after="0"/>
        <w:jc w:val="center"/>
        <w:rPr>
          <w:rFonts w:ascii="Times New Roman" w:hAnsi="Times New Roman"/>
          <w:i/>
          <w:szCs w:val="18"/>
        </w:rPr>
      </w:pPr>
      <w:r>
        <w:rPr>
          <w:rFonts w:ascii="Times New Roman" w:hAnsi="Times New Roman"/>
          <w:i/>
          <w:szCs w:val="18"/>
        </w:rPr>
        <w:br w:type="column"/>
      </w:r>
      <w:r w:rsidR="007C4B1D" w:rsidRPr="00C240C1">
        <w:rPr>
          <w:rFonts w:ascii="Times New Roman" w:hAnsi="Times New Roman"/>
          <w:b/>
        </w:rPr>
        <w:lastRenderedPageBreak/>
        <w:t>Министерство науки</w:t>
      </w:r>
      <w:r w:rsidR="007C4B1D">
        <w:rPr>
          <w:rFonts w:ascii="Times New Roman" w:hAnsi="Times New Roman"/>
          <w:b/>
        </w:rPr>
        <w:t xml:space="preserve"> и высшего</w:t>
      </w:r>
      <w:r w:rsidR="007C4B1D" w:rsidRPr="007A6047">
        <w:rPr>
          <w:rFonts w:ascii="Times New Roman" w:hAnsi="Times New Roman"/>
          <w:b/>
        </w:rPr>
        <w:t xml:space="preserve"> </w:t>
      </w:r>
      <w:r w:rsidR="007C4B1D" w:rsidRPr="00C240C1">
        <w:rPr>
          <w:rFonts w:ascii="Times New Roman" w:hAnsi="Times New Roman"/>
          <w:b/>
        </w:rPr>
        <w:t>образования Российской Федерации</w:t>
      </w:r>
    </w:p>
    <w:p w14:paraId="797EE57E"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14370A96"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высшего образования</w:t>
      </w:r>
    </w:p>
    <w:p w14:paraId="1E9DE10E"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«Московский государственный технический университет имени Н.Э. Баумана</w:t>
      </w:r>
    </w:p>
    <w:p w14:paraId="29CF9148"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1B053DAB" w14:textId="77777777" w:rsidR="007C4B1D" w:rsidRPr="00C240C1" w:rsidRDefault="007C4B1D" w:rsidP="007C4B1D">
      <w:pPr>
        <w:pBdr>
          <w:bottom w:val="thinThickSmallGap" w:sz="24" w:space="1" w:color="auto"/>
        </w:pBdr>
        <w:spacing w:after="0"/>
        <w:jc w:val="center"/>
        <w:rPr>
          <w:rFonts w:ascii="Times New Roman" w:hAnsi="Times New Roman"/>
          <w:b/>
        </w:rPr>
      </w:pPr>
      <w:r w:rsidRPr="00C240C1">
        <w:rPr>
          <w:rFonts w:ascii="Times New Roman" w:hAnsi="Times New Roman"/>
          <w:b/>
        </w:rPr>
        <w:t>(МГТУ им. Н.Э. Баумана)</w:t>
      </w:r>
    </w:p>
    <w:p w14:paraId="331B79AD" w14:textId="77777777" w:rsidR="007C4B1D" w:rsidRPr="00E7232C" w:rsidRDefault="007C4B1D" w:rsidP="007C4B1D">
      <w:pPr>
        <w:spacing w:after="0"/>
        <w:jc w:val="center"/>
        <w:rPr>
          <w:rFonts w:ascii="Times New Roman" w:hAnsi="Times New Roman"/>
          <w:b/>
        </w:rPr>
      </w:pPr>
    </w:p>
    <w:p w14:paraId="4017B04C" w14:textId="77777777" w:rsidR="007C4B1D" w:rsidRPr="00C240C1" w:rsidRDefault="007C4B1D" w:rsidP="007C4B1D">
      <w:pPr>
        <w:spacing w:after="0"/>
        <w:ind w:right="1418"/>
        <w:jc w:val="right"/>
        <w:rPr>
          <w:rFonts w:ascii="Times New Roman" w:hAnsi="Times New Roman"/>
        </w:rPr>
      </w:pPr>
      <w:r w:rsidRPr="00C240C1">
        <w:rPr>
          <w:rFonts w:ascii="Times New Roman" w:hAnsi="Times New Roman"/>
        </w:rPr>
        <w:t>УТВЕРЖДАЮ</w:t>
      </w:r>
    </w:p>
    <w:p w14:paraId="67D33444" w14:textId="77777777" w:rsidR="007C4B1D" w:rsidRPr="00C240C1" w:rsidRDefault="007C4B1D" w:rsidP="007C4B1D">
      <w:pPr>
        <w:spacing w:after="0"/>
        <w:jc w:val="right"/>
        <w:rPr>
          <w:rFonts w:ascii="Times New Roman" w:hAnsi="Times New Roman"/>
        </w:rPr>
      </w:pPr>
      <w:r w:rsidRPr="00C240C1">
        <w:rPr>
          <w:rFonts w:ascii="Times New Roman" w:hAnsi="Times New Roman"/>
        </w:rPr>
        <w:t>Заведующий кафедрой __________</w:t>
      </w:r>
    </w:p>
    <w:p w14:paraId="2C88FAAF" w14:textId="77777777" w:rsidR="007C4B1D" w:rsidRPr="00C240C1" w:rsidRDefault="007C4B1D" w:rsidP="00B34086">
      <w:pPr>
        <w:spacing w:after="0"/>
        <w:ind w:left="7799" w:right="-2" w:firstLine="709"/>
        <w:rPr>
          <w:rFonts w:ascii="Times New Roman" w:hAnsi="Times New Roman"/>
          <w:sz w:val="16"/>
          <w:szCs w:val="16"/>
        </w:rPr>
      </w:pPr>
      <w:r w:rsidRPr="00C240C1">
        <w:rPr>
          <w:rFonts w:ascii="Times New Roman" w:hAnsi="Times New Roman"/>
          <w:sz w:val="16"/>
          <w:szCs w:val="16"/>
        </w:rPr>
        <w:t>(Индекс)</w:t>
      </w:r>
    </w:p>
    <w:p w14:paraId="17AB5F43" w14:textId="0E65296F" w:rsidR="005A65D8" w:rsidRDefault="007C4B1D" w:rsidP="005A65D8">
      <w:pPr>
        <w:spacing w:after="0"/>
        <w:jc w:val="right"/>
        <w:rPr>
          <w:rFonts w:ascii="Times New Roman" w:hAnsi="Times New Roman"/>
        </w:rPr>
      </w:pPr>
      <w:r w:rsidRPr="00C240C1">
        <w:rPr>
          <w:rFonts w:ascii="Times New Roman" w:hAnsi="Times New Roman"/>
        </w:rPr>
        <w:t>_____________________________</w:t>
      </w:r>
    </w:p>
    <w:p w14:paraId="5EB8794C" w14:textId="0683571D" w:rsidR="007C4B1D" w:rsidRPr="005A65D8" w:rsidRDefault="007C4B1D" w:rsidP="005A65D8">
      <w:pPr>
        <w:spacing w:after="0"/>
        <w:ind w:left="5664" w:firstLine="708"/>
        <w:jc w:val="center"/>
        <w:rPr>
          <w:rFonts w:ascii="Times New Roman" w:hAnsi="Times New Roman"/>
        </w:rPr>
      </w:pPr>
      <w:r w:rsidRPr="00C240C1">
        <w:rPr>
          <w:rFonts w:ascii="Times New Roman" w:hAnsi="Times New Roman"/>
          <w:sz w:val="16"/>
          <w:szCs w:val="16"/>
        </w:rPr>
        <w:t>(И.О.</w:t>
      </w:r>
      <w:r w:rsidR="005A65D8">
        <w:rPr>
          <w:rFonts w:ascii="Times New Roman" w:hAnsi="Times New Roman"/>
          <w:sz w:val="16"/>
          <w:szCs w:val="16"/>
        </w:rPr>
        <w:t xml:space="preserve"> </w:t>
      </w:r>
      <w:r w:rsidRPr="00C240C1">
        <w:rPr>
          <w:rFonts w:ascii="Times New Roman" w:hAnsi="Times New Roman"/>
          <w:sz w:val="16"/>
          <w:szCs w:val="16"/>
        </w:rPr>
        <w:t>Фамилия)</w:t>
      </w:r>
    </w:p>
    <w:p w14:paraId="66123D29" w14:textId="77777777" w:rsidR="007C4B1D" w:rsidRPr="00C240C1" w:rsidRDefault="007C4B1D" w:rsidP="007C4B1D">
      <w:pPr>
        <w:spacing w:after="0"/>
        <w:jc w:val="right"/>
        <w:rPr>
          <w:rFonts w:ascii="Times New Roman" w:hAnsi="Times New Roman"/>
        </w:rPr>
      </w:pPr>
      <w:r w:rsidRPr="00C240C1">
        <w:rPr>
          <w:rFonts w:ascii="Times New Roman" w:hAnsi="Times New Roman"/>
        </w:rPr>
        <w:t>« _____ » ____________ 20 ____ г.</w:t>
      </w:r>
    </w:p>
    <w:p w14:paraId="64C144F4" w14:textId="77777777" w:rsidR="007C4B1D" w:rsidRPr="00C240C1" w:rsidRDefault="007C4B1D" w:rsidP="007C4B1D">
      <w:pPr>
        <w:pStyle w:val="11"/>
        <w:widowControl/>
        <w:rPr>
          <w:snapToGrid/>
          <w:sz w:val="14"/>
        </w:rPr>
      </w:pPr>
    </w:p>
    <w:p w14:paraId="657F3688" w14:textId="77777777" w:rsidR="007C4B1D" w:rsidRPr="00C240C1" w:rsidRDefault="007C4B1D" w:rsidP="007C4B1D">
      <w:pPr>
        <w:spacing w:after="0"/>
        <w:jc w:val="center"/>
        <w:rPr>
          <w:rFonts w:ascii="Times New Roman" w:hAnsi="Times New Roman"/>
          <w:b/>
          <w:sz w:val="36"/>
        </w:rPr>
      </w:pPr>
      <w:r w:rsidRPr="00C240C1">
        <w:rPr>
          <w:rFonts w:ascii="Times New Roman" w:hAnsi="Times New Roman"/>
          <w:b/>
          <w:spacing w:val="100"/>
          <w:sz w:val="36"/>
        </w:rPr>
        <w:t>ЗАДАНИЕ</w:t>
      </w:r>
    </w:p>
    <w:p w14:paraId="74B0399E" w14:textId="77777777" w:rsidR="00ED3AD4" w:rsidRDefault="007C4B1D" w:rsidP="00ED3AD4">
      <w:pPr>
        <w:spacing w:after="0"/>
        <w:jc w:val="center"/>
        <w:rPr>
          <w:rFonts w:ascii="Times New Roman" w:hAnsi="Times New Roman"/>
          <w:b/>
          <w:sz w:val="32"/>
        </w:rPr>
      </w:pPr>
      <w:r w:rsidRPr="00C240C1">
        <w:rPr>
          <w:rFonts w:ascii="Times New Roman" w:hAnsi="Times New Roman"/>
          <w:b/>
          <w:sz w:val="32"/>
        </w:rPr>
        <w:t>на выполнение курсового проекта</w:t>
      </w:r>
    </w:p>
    <w:p w14:paraId="2931B8B6" w14:textId="77777777" w:rsidR="00ED3AD4" w:rsidRDefault="00ED3AD4" w:rsidP="00ED3AD4">
      <w:pPr>
        <w:spacing w:after="0"/>
        <w:jc w:val="center"/>
        <w:rPr>
          <w:rFonts w:ascii="Times New Roman" w:hAnsi="Times New Roman"/>
          <w:b/>
          <w:sz w:val="32"/>
        </w:rPr>
      </w:pPr>
    </w:p>
    <w:p w14:paraId="63F8320A" w14:textId="30A3D6CD" w:rsidR="00ED3AD4" w:rsidRPr="00FE5417" w:rsidRDefault="00ED3AD4" w:rsidP="00ED3AD4">
      <w:pPr>
        <w:spacing w:after="0"/>
        <w:rPr>
          <w:rFonts w:ascii="Times New Roman" w:hAnsi="Times New Roman"/>
          <w:u w:val="single"/>
        </w:rPr>
      </w:pPr>
      <w:r w:rsidRPr="00C240C1">
        <w:rPr>
          <w:rFonts w:ascii="Times New Roman" w:hAnsi="Times New Roman"/>
        </w:rPr>
        <w:t>по дисциплине</w:t>
      </w:r>
      <w:r w:rsidR="00FE5417">
        <w:rPr>
          <w:rFonts w:ascii="Times New Roman" w:hAnsi="Times New Roman"/>
        </w:rPr>
        <w:t>:</w:t>
      </w:r>
      <w:r w:rsidRPr="00C240C1">
        <w:rPr>
          <w:rFonts w:ascii="Times New Roman" w:hAnsi="Times New Roman"/>
        </w:rPr>
        <w:t xml:space="preserve"> </w:t>
      </w:r>
      <w:r w:rsidR="00FE5417" w:rsidRPr="00FE5417">
        <w:rPr>
          <w:rFonts w:ascii="Times New Roman" w:hAnsi="Times New Roman"/>
          <w:u w:val="single"/>
        </w:rPr>
        <w:t>Технология производства ракетного и ствольного оружия</w:t>
      </w:r>
    </w:p>
    <w:p w14:paraId="43A4A4E4" w14:textId="77777777" w:rsidR="00ED3AD4" w:rsidRPr="00C240C1" w:rsidRDefault="00ED3AD4" w:rsidP="00ED3AD4">
      <w:pPr>
        <w:spacing w:after="0"/>
        <w:rPr>
          <w:rFonts w:ascii="Times New Roman" w:hAnsi="Times New Roman"/>
          <w:sz w:val="18"/>
        </w:rPr>
      </w:pPr>
    </w:p>
    <w:p w14:paraId="76C90F65" w14:textId="3593F23D" w:rsidR="00ED3AD4" w:rsidRPr="00FE5417" w:rsidRDefault="00ED3AD4" w:rsidP="00ED3AD4">
      <w:pPr>
        <w:spacing w:after="0"/>
        <w:rPr>
          <w:rFonts w:ascii="Times New Roman" w:hAnsi="Times New Roman"/>
          <w:u w:val="single"/>
        </w:rPr>
      </w:pPr>
      <w:r w:rsidRPr="00C240C1">
        <w:rPr>
          <w:rFonts w:ascii="Times New Roman" w:hAnsi="Times New Roman"/>
        </w:rPr>
        <w:t>Студент группы</w:t>
      </w:r>
      <w:r w:rsidR="00FE5417">
        <w:rPr>
          <w:rFonts w:ascii="Times New Roman" w:hAnsi="Times New Roman"/>
        </w:rPr>
        <w:t xml:space="preserve">: </w:t>
      </w:r>
      <w:r w:rsidR="00FE5417">
        <w:rPr>
          <w:rFonts w:ascii="Times New Roman" w:hAnsi="Times New Roman"/>
          <w:u w:val="single"/>
        </w:rPr>
        <w:t>Широкопетлев Никита Константинович</w:t>
      </w:r>
    </w:p>
    <w:p w14:paraId="1A608A35" w14:textId="77777777" w:rsidR="00ED3AD4" w:rsidRPr="00FE5417" w:rsidRDefault="00ED3AD4" w:rsidP="00FE5417">
      <w:pPr>
        <w:spacing w:after="0"/>
        <w:ind w:firstLine="2410"/>
        <w:rPr>
          <w:rFonts w:ascii="Times New Roman" w:hAnsi="Times New Roman"/>
          <w:sz w:val="18"/>
          <w:szCs w:val="20"/>
        </w:rPr>
      </w:pPr>
      <w:r w:rsidRPr="00FE5417">
        <w:rPr>
          <w:rFonts w:ascii="Times New Roman" w:hAnsi="Times New Roman"/>
          <w:sz w:val="18"/>
          <w:szCs w:val="20"/>
        </w:rPr>
        <w:t>(Фамилия, имя, отчество)</w:t>
      </w:r>
    </w:p>
    <w:p w14:paraId="04A2D81E" w14:textId="77777777" w:rsidR="00ED3AD4" w:rsidRPr="00C240C1" w:rsidRDefault="00ED3AD4" w:rsidP="00ED3AD4">
      <w:pPr>
        <w:spacing w:after="0"/>
        <w:jc w:val="both"/>
        <w:rPr>
          <w:rFonts w:ascii="Times New Roman" w:hAnsi="Times New Roman"/>
          <w:sz w:val="12"/>
        </w:rPr>
      </w:pPr>
    </w:p>
    <w:p w14:paraId="7649A799" w14:textId="60F1C15D" w:rsidR="00ED3AD4" w:rsidRPr="00FE5417" w:rsidRDefault="00ED3AD4" w:rsidP="00ED3AD4">
      <w:pPr>
        <w:spacing w:after="0"/>
        <w:jc w:val="both"/>
        <w:rPr>
          <w:rFonts w:ascii="Times New Roman" w:hAnsi="Times New Roman"/>
          <w:u w:val="single"/>
        </w:rPr>
      </w:pPr>
      <w:r w:rsidRPr="00C240C1">
        <w:rPr>
          <w:rFonts w:ascii="Times New Roman" w:hAnsi="Times New Roman"/>
        </w:rPr>
        <w:t>Тема курсового проекта</w:t>
      </w:r>
      <w:r w:rsidR="00FE5417">
        <w:rPr>
          <w:rFonts w:ascii="Times New Roman" w:hAnsi="Times New Roman"/>
        </w:rPr>
        <w:t xml:space="preserve">: </w:t>
      </w:r>
      <w:r w:rsidR="00FE5417">
        <w:rPr>
          <w:rFonts w:ascii="Times New Roman" w:hAnsi="Times New Roman"/>
          <w:u w:val="single"/>
        </w:rPr>
        <w:t>Разработка технологического процесса изготовления детали «Поршень пироперезарядки»</w:t>
      </w:r>
    </w:p>
    <w:p w14:paraId="02AF9B56" w14:textId="77777777" w:rsidR="00ED3AD4" w:rsidRPr="00C240C1" w:rsidRDefault="00ED3AD4" w:rsidP="00ED3AD4">
      <w:pPr>
        <w:spacing w:after="0"/>
        <w:jc w:val="both"/>
        <w:rPr>
          <w:rFonts w:ascii="Times New Roman" w:hAnsi="Times New Roman"/>
          <w:sz w:val="12"/>
        </w:rPr>
      </w:pPr>
    </w:p>
    <w:p w14:paraId="25D3D7D9" w14:textId="31F6B7B1" w:rsidR="00ED3AD4" w:rsidRPr="00C240C1" w:rsidRDefault="00ED3AD4" w:rsidP="00ED3AD4">
      <w:pPr>
        <w:spacing w:after="0"/>
        <w:jc w:val="both"/>
        <w:rPr>
          <w:rFonts w:ascii="Times New Roman" w:hAnsi="Times New Roman"/>
        </w:rPr>
      </w:pPr>
      <w:r w:rsidRPr="00C240C1">
        <w:rPr>
          <w:rFonts w:ascii="Times New Roman" w:hAnsi="Times New Roman"/>
        </w:rPr>
        <w:t>Направленность КП (учебный, исследовательский, практический, производственный, др.)</w:t>
      </w:r>
      <w:r w:rsidR="00FE5417">
        <w:rPr>
          <w:rFonts w:ascii="Times New Roman" w:hAnsi="Times New Roman"/>
        </w:rPr>
        <w:t xml:space="preserve">: </w:t>
      </w:r>
      <w:r w:rsidRPr="00C90F51">
        <w:rPr>
          <w:rFonts w:ascii="Times New Roman" w:hAnsi="Times New Roman"/>
          <w:u w:val="single"/>
        </w:rPr>
        <w:t>учебн</w:t>
      </w:r>
      <w:r>
        <w:rPr>
          <w:rFonts w:ascii="Times New Roman" w:hAnsi="Times New Roman"/>
          <w:u w:val="single"/>
        </w:rPr>
        <w:t>ая</w:t>
      </w:r>
    </w:p>
    <w:p w14:paraId="4B0C6750" w14:textId="59F9FB01" w:rsidR="00ED3AD4" w:rsidRPr="00C240C1" w:rsidRDefault="00ED3AD4" w:rsidP="00ED3AD4">
      <w:pPr>
        <w:spacing w:after="0"/>
        <w:jc w:val="both"/>
        <w:rPr>
          <w:rFonts w:ascii="Times New Roman" w:hAnsi="Times New Roman"/>
        </w:rPr>
      </w:pPr>
      <w:r w:rsidRPr="00C240C1">
        <w:rPr>
          <w:rFonts w:ascii="Times New Roman" w:hAnsi="Times New Roman"/>
        </w:rPr>
        <w:t>Источник тематики (к</w:t>
      </w:r>
      <w:r>
        <w:rPr>
          <w:rFonts w:ascii="Times New Roman" w:hAnsi="Times New Roman"/>
        </w:rPr>
        <w:t>афедра, предприятие, НИР)</w:t>
      </w:r>
      <w:r w:rsidR="00FE5417">
        <w:rPr>
          <w:rFonts w:ascii="Times New Roman" w:hAnsi="Times New Roman"/>
        </w:rPr>
        <w:t xml:space="preserve">: </w:t>
      </w:r>
      <w:r w:rsidRPr="00C90F51">
        <w:rPr>
          <w:rFonts w:ascii="Times New Roman" w:hAnsi="Times New Roman"/>
          <w:u w:val="single"/>
        </w:rPr>
        <w:t>кафедра СМ12</w:t>
      </w:r>
    </w:p>
    <w:p w14:paraId="35E44CD8" w14:textId="77777777" w:rsidR="00ED3AD4" w:rsidRPr="00C240C1" w:rsidRDefault="00ED3AD4" w:rsidP="00ED3AD4">
      <w:pPr>
        <w:spacing w:after="0"/>
        <w:jc w:val="both"/>
        <w:rPr>
          <w:rFonts w:ascii="Times New Roman" w:hAnsi="Times New Roman"/>
          <w:sz w:val="18"/>
        </w:rPr>
      </w:pPr>
    </w:p>
    <w:p w14:paraId="1264B9B6" w14:textId="26769E42" w:rsidR="00ED3AD4" w:rsidRPr="00C240C1" w:rsidRDefault="00ED3AD4" w:rsidP="00ED3AD4">
      <w:pPr>
        <w:spacing w:after="0"/>
        <w:jc w:val="both"/>
        <w:rPr>
          <w:rFonts w:ascii="Times New Roman" w:hAnsi="Times New Roman"/>
        </w:rPr>
      </w:pPr>
      <w:r w:rsidRPr="00C240C1">
        <w:rPr>
          <w:rFonts w:ascii="Times New Roman" w:hAnsi="Times New Roman"/>
        </w:rPr>
        <w:t xml:space="preserve">График выполнения проекта:  25% к </w:t>
      </w:r>
      <w:r>
        <w:rPr>
          <w:rFonts w:ascii="Times New Roman" w:hAnsi="Times New Roman"/>
          <w:u w:val="single"/>
        </w:rPr>
        <w:t>5</w:t>
      </w:r>
      <w:r w:rsidRPr="00C240C1">
        <w:rPr>
          <w:rFonts w:ascii="Times New Roman" w:hAnsi="Times New Roman"/>
        </w:rPr>
        <w:t xml:space="preserve"> </w:t>
      </w:r>
      <w:proofErr w:type="spellStart"/>
      <w:r w:rsidRPr="00C240C1">
        <w:rPr>
          <w:rFonts w:ascii="Times New Roman" w:hAnsi="Times New Roman"/>
        </w:rPr>
        <w:t>нед</w:t>
      </w:r>
      <w:proofErr w:type="spellEnd"/>
      <w:r w:rsidRPr="00C240C1">
        <w:rPr>
          <w:rFonts w:ascii="Times New Roman" w:hAnsi="Times New Roman"/>
        </w:rPr>
        <w:t xml:space="preserve">., 50% к </w:t>
      </w:r>
      <w:r w:rsidRPr="00C90F51">
        <w:rPr>
          <w:rFonts w:ascii="Times New Roman" w:hAnsi="Times New Roman"/>
          <w:u w:val="single"/>
        </w:rPr>
        <w:t>9</w:t>
      </w:r>
      <w:r w:rsidRPr="00C240C1">
        <w:rPr>
          <w:rFonts w:ascii="Times New Roman" w:hAnsi="Times New Roman"/>
        </w:rPr>
        <w:t xml:space="preserve"> </w:t>
      </w:r>
      <w:proofErr w:type="spellStart"/>
      <w:r w:rsidRPr="00C240C1">
        <w:rPr>
          <w:rFonts w:ascii="Times New Roman" w:hAnsi="Times New Roman"/>
        </w:rPr>
        <w:t>нед</w:t>
      </w:r>
      <w:proofErr w:type="spellEnd"/>
      <w:r w:rsidRPr="00C240C1">
        <w:rPr>
          <w:rFonts w:ascii="Times New Roman" w:hAnsi="Times New Roman"/>
        </w:rPr>
        <w:t xml:space="preserve">., 75% к </w:t>
      </w:r>
      <w:r w:rsidRPr="00C90F51">
        <w:rPr>
          <w:rFonts w:ascii="Times New Roman" w:hAnsi="Times New Roman"/>
          <w:u w:val="single"/>
        </w:rPr>
        <w:t>12</w:t>
      </w:r>
      <w:r w:rsidR="00FE5417">
        <w:rPr>
          <w:rFonts w:ascii="Times New Roman" w:hAnsi="Times New Roman"/>
        </w:rPr>
        <w:t xml:space="preserve"> </w:t>
      </w:r>
      <w:proofErr w:type="spellStart"/>
      <w:r w:rsidRPr="00C240C1">
        <w:rPr>
          <w:rFonts w:ascii="Times New Roman" w:hAnsi="Times New Roman"/>
        </w:rPr>
        <w:t>нед</w:t>
      </w:r>
      <w:proofErr w:type="spellEnd"/>
      <w:r w:rsidRPr="00C240C1">
        <w:rPr>
          <w:rFonts w:ascii="Times New Roman" w:hAnsi="Times New Roman"/>
        </w:rPr>
        <w:t xml:space="preserve">., 100% к </w:t>
      </w:r>
      <w:r w:rsidRPr="00C90F51">
        <w:rPr>
          <w:rFonts w:ascii="Times New Roman" w:hAnsi="Times New Roman"/>
          <w:u w:val="single"/>
        </w:rPr>
        <w:t>1</w:t>
      </w:r>
      <w:r>
        <w:rPr>
          <w:rFonts w:ascii="Times New Roman" w:hAnsi="Times New Roman"/>
          <w:u w:val="single"/>
        </w:rPr>
        <w:t>7</w:t>
      </w:r>
      <w:r w:rsidR="00864F26">
        <w:rPr>
          <w:rFonts w:ascii="Times New Roman" w:hAnsi="Times New Roman"/>
        </w:rPr>
        <w:t xml:space="preserve"> </w:t>
      </w:r>
      <w:proofErr w:type="spellStart"/>
      <w:r w:rsidR="00864F26">
        <w:rPr>
          <w:rFonts w:ascii="Times New Roman" w:hAnsi="Times New Roman"/>
        </w:rPr>
        <w:t>нед</w:t>
      </w:r>
      <w:proofErr w:type="spellEnd"/>
      <w:r w:rsidR="00864F26">
        <w:rPr>
          <w:rFonts w:ascii="Times New Roman" w:hAnsi="Times New Roman"/>
        </w:rPr>
        <w:t>.</w:t>
      </w:r>
    </w:p>
    <w:p w14:paraId="3D353A48" w14:textId="77777777" w:rsidR="00ED3AD4" w:rsidRPr="00C240C1" w:rsidRDefault="00ED3AD4" w:rsidP="00ED3AD4">
      <w:pPr>
        <w:pStyle w:val="21"/>
        <w:spacing w:after="0" w:line="240" w:lineRule="auto"/>
        <w:rPr>
          <w:sz w:val="18"/>
        </w:rPr>
      </w:pPr>
    </w:p>
    <w:p w14:paraId="3E09BAB7" w14:textId="765A0D14" w:rsidR="00ED3AD4" w:rsidRPr="00584C09" w:rsidRDefault="00ED3AD4" w:rsidP="00ED3AD4">
      <w:pPr>
        <w:pStyle w:val="a7"/>
        <w:rPr>
          <w:sz w:val="22"/>
          <w:u w:val="single"/>
        </w:rPr>
      </w:pPr>
      <w:r w:rsidRPr="00584C09">
        <w:rPr>
          <w:b/>
          <w:i/>
          <w:sz w:val="22"/>
        </w:rPr>
        <w:t>Задание</w:t>
      </w:r>
      <w:r w:rsidR="00FE5417" w:rsidRPr="00584C09">
        <w:rPr>
          <w:b/>
          <w:i/>
          <w:sz w:val="22"/>
        </w:rPr>
        <w:t>:</w:t>
      </w:r>
      <w:r w:rsidR="00FE5417" w:rsidRPr="00584C09">
        <w:rPr>
          <w:sz w:val="22"/>
        </w:rPr>
        <w:t xml:space="preserve"> </w:t>
      </w:r>
      <w:r w:rsidR="00FE5417" w:rsidRPr="00584C09">
        <w:rPr>
          <w:sz w:val="22"/>
          <w:u w:val="single"/>
        </w:rPr>
        <w:t>разработать</w:t>
      </w:r>
      <w:r w:rsidRPr="00584C09">
        <w:rPr>
          <w:sz w:val="22"/>
          <w:u w:val="single"/>
        </w:rPr>
        <w:t xml:space="preserve"> технологический процесс изготовления детали «</w:t>
      </w:r>
      <w:r w:rsidR="00615B8C" w:rsidRPr="00584C09">
        <w:rPr>
          <w:sz w:val="22"/>
          <w:u w:val="single"/>
        </w:rPr>
        <w:t>Поршень пироперезарядки</w:t>
      </w:r>
      <w:r w:rsidRPr="00584C09">
        <w:rPr>
          <w:sz w:val="22"/>
          <w:u w:val="single"/>
        </w:rPr>
        <w:t>»; спроектировать режущие инструменты, а также подобрать и рассчитать режимы резания; спроектировать необходимую оснастку; разработать контрольно-измерительное приспособление.</w:t>
      </w:r>
    </w:p>
    <w:p w14:paraId="164CE12A" w14:textId="77777777" w:rsidR="00ED3AD4" w:rsidRPr="00457C28" w:rsidRDefault="00ED3AD4" w:rsidP="00ED3AD4">
      <w:pPr>
        <w:pStyle w:val="31"/>
        <w:spacing w:after="0" w:line="276" w:lineRule="auto"/>
        <w:jc w:val="both"/>
        <w:rPr>
          <w:rFonts w:ascii="Times New Roman" w:hAnsi="Times New Roman"/>
          <w:bCs/>
          <w:iCs/>
          <w:sz w:val="24"/>
          <w:szCs w:val="24"/>
          <w:u w:val="single"/>
        </w:rPr>
      </w:pPr>
    </w:p>
    <w:p w14:paraId="1E66C434" w14:textId="77777777" w:rsidR="00ED3AD4" w:rsidRPr="00C240C1" w:rsidRDefault="00ED3AD4" w:rsidP="00ED3AD4">
      <w:pPr>
        <w:spacing w:after="0"/>
        <w:jc w:val="both"/>
        <w:rPr>
          <w:rFonts w:ascii="Times New Roman" w:hAnsi="Times New Roman"/>
          <w:b/>
          <w:i/>
        </w:rPr>
      </w:pPr>
      <w:r w:rsidRPr="00C240C1">
        <w:rPr>
          <w:rFonts w:ascii="Times New Roman" w:hAnsi="Times New Roman"/>
          <w:b/>
          <w:i/>
        </w:rPr>
        <w:t>Оформление курсового проекта:</w:t>
      </w:r>
    </w:p>
    <w:p w14:paraId="6781BE5A" w14:textId="77777777" w:rsidR="00ED3AD4" w:rsidRPr="00C240C1" w:rsidRDefault="00ED3AD4" w:rsidP="00ED3AD4">
      <w:pPr>
        <w:spacing w:after="0"/>
        <w:jc w:val="both"/>
        <w:rPr>
          <w:rFonts w:ascii="Times New Roman" w:hAnsi="Times New Roman"/>
          <w:b/>
          <w:i/>
          <w:sz w:val="8"/>
        </w:rPr>
      </w:pPr>
    </w:p>
    <w:p w14:paraId="77707D20" w14:textId="2716D694" w:rsidR="00ED3AD4" w:rsidRPr="00C240C1" w:rsidRDefault="00ED3AD4" w:rsidP="00ED3AD4">
      <w:pPr>
        <w:spacing w:after="0"/>
        <w:jc w:val="both"/>
        <w:rPr>
          <w:rFonts w:ascii="Times New Roman" w:hAnsi="Times New Roman"/>
        </w:rPr>
      </w:pPr>
      <w:r w:rsidRPr="00C240C1">
        <w:rPr>
          <w:rFonts w:ascii="Times New Roman" w:hAnsi="Times New Roman"/>
        </w:rPr>
        <w:t xml:space="preserve">Расчетно-пояснительная записка на </w:t>
      </w:r>
      <w:r w:rsidR="00584C09">
        <w:rPr>
          <w:rFonts w:ascii="Times New Roman" w:hAnsi="Times New Roman"/>
          <w:u w:val="single"/>
        </w:rPr>
        <w:t>_</w:t>
      </w:r>
      <w:r w:rsidRPr="00C240C1">
        <w:rPr>
          <w:rFonts w:ascii="Times New Roman" w:hAnsi="Times New Roman"/>
        </w:rPr>
        <w:t xml:space="preserve"> листах формата А4.</w:t>
      </w:r>
    </w:p>
    <w:p w14:paraId="317D2D30" w14:textId="77777777" w:rsidR="00ED3AD4" w:rsidRPr="00C240C1" w:rsidRDefault="00ED3AD4" w:rsidP="00ED3AD4">
      <w:pPr>
        <w:spacing w:after="0"/>
        <w:jc w:val="both"/>
        <w:rPr>
          <w:rFonts w:ascii="Times New Roman" w:hAnsi="Times New Roman"/>
        </w:rPr>
      </w:pPr>
      <w:r w:rsidRPr="00C240C1">
        <w:rPr>
          <w:rFonts w:ascii="Times New Roman" w:hAnsi="Times New Roman"/>
        </w:rPr>
        <w:t xml:space="preserve">Перечень графического (иллюстративного) материала (чертежи, плакаты, слайды и т.п.)   </w:t>
      </w:r>
    </w:p>
    <w:p w14:paraId="2A3B47F5" w14:textId="20F947ED" w:rsidR="00ED3AD4" w:rsidRPr="00C240C1" w:rsidRDefault="00ED3AD4" w:rsidP="00ED3AD4">
      <w:pPr>
        <w:spacing w:after="0"/>
        <w:rPr>
          <w:rFonts w:ascii="Times New Roman" w:hAnsi="Times New Roman"/>
        </w:rPr>
      </w:pPr>
      <w:r>
        <w:rPr>
          <w:rFonts w:ascii="Times New Roman" w:hAnsi="Times New Roman"/>
        </w:rPr>
        <w:t>5 листов формата А1</w:t>
      </w:r>
    </w:p>
    <w:p w14:paraId="3F443A5A" w14:textId="77777777" w:rsidR="00ED3AD4" w:rsidRDefault="00ED3AD4" w:rsidP="00ED3AD4">
      <w:pPr>
        <w:spacing w:after="0"/>
        <w:jc w:val="both"/>
        <w:rPr>
          <w:rFonts w:ascii="Times New Roman" w:hAnsi="Times New Roman"/>
          <w:sz w:val="16"/>
        </w:rPr>
      </w:pPr>
    </w:p>
    <w:p w14:paraId="377F58F3" w14:textId="77777777" w:rsidR="00ED3AD4" w:rsidRPr="00C240C1" w:rsidRDefault="00ED3AD4" w:rsidP="00ED3AD4">
      <w:pPr>
        <w:spacing w:after="0"/>
        <w:jc w:val="both"/>
        <w:rPr>
          <w:rFonts w:ascii="Times New Roman" w:hAnsi="Times New Roman"/>
          <w:sz w:val="16"/>
        </w:rPr>
      </w:pPr>
    </w:p>
    <w:p w14:paraId="2B843C58" w14:textId="5D9B4A59" w:rsidR="00ED3AD4" w:rsidRPr="00C240C1" w:rsidRDefault="00ED3AD4" w:rsidP="00ED3AD4">
      <w:pPr>
        <w:spacing w:after="0"/>
        <w:jc w:val="both"/>
        <w:rPr>
          <w:rFonts w:ascii="Times New Roman" w:hAnsi="Times New Roman"/>
        </w:rPr>
      </w:pPr>
      <w:r w:rsidRPr="00C240C1">
        <w:rPr>
          <w:rFonts w:ascii="Times New Roman" w:hAnsi="Times New Roman"/>
        </w:rPr>
        <w:t xml:space="preserve">Дата выдачи задания « </w:t>
      </w:r>
      <w:r w:rsidRPr="00202531">
        <w:rPr>
          <w:rFonts w:ascii="Times New Roman" w:hAnsi="Times New Roman"/>
          <w:u w:val="single"/>
        </w:rPr>
        <w:t>1</w:t>
      </w:r>
      <w:r w:rsidRPr="00C240C1">
        <w:rPr>
          <w:rFonts w:ascii="Times New Roman" w:hAnsi="Times New Roman"/>
        </w:rPr>
        <w:t xml:space="preserve"> » </w:t>
      </w:r>
      <w:r w:rsidRPr="00202531">
        <w:rPr>
          <w:rFonts w:ascii="Times New Roman" w:hAnsi="Times New Roman"/>
          <w:u w:val="single"/>
        </w:rPr>
        <w:t>сентябр</w:t>
      </w:r>
      <w:r w:rsidR="00584C09">
        <w:rPr>
          <w:rFonts w:ascii="Times New Roman" w:hAnsi="Times New Roman"/>
          <w:u w:val="single"/>
        </w:rPr>
        <w:t>я</w:t>
      </w:r>
      <w:r w:rsidRPr="00C240C1">
        <w:rPr>
          <w:rFonts w:ascii="Times New Roman" w:hAnsi="Times New Roman"/>
        </w:rPr>
        <w:t xml:space="preserve"> 20</w:t>
      </w:r>
      <w:r>
        <w:rPr>
          <w:rFonts w:ascii="Times New Roman" w:hAnsi="Times New Roman"/>
        </w:rPr>
        <w:t>2</w:t>
      </w:r>
      <w:r w:rsidR="00584C09">
        <w:rPr>
          <w:rFonts w:ascii="Times New Roman" w:hAnsi="Times New Roman"/>
        </w:rPr>
        <w:t>2</w:t>
      </w:r>
      <w:r w:rsidRPr="00C240C1">
        <w:rPr>
          <w:rFonts w:ascii="Times New Roman" w:hAnsi="Times New Roman"/>
        </w:rPr>
        <w:t xml:space="preserve"> г</w:t>
      </w:r>
      <w:r w:rsidR="006350AE">
        <w:rPr>
          <w:rFonts w:ascii="Times New Roman" w:hAnsi="Times New Roman"/>
        </w:rPr>
        <w:t>ода</w:t>
      </w:r>
    </w:p>
    <w:p w14:paraId="0B0BBC30" w14:textId="77777777" w:rsidR="00ED3AD4" w:rsidRPr="00C240C1" w:rsidRDefault="00ED3AD4" w:rsidP="00ED3AD4">
      <w:pPr>
        <w:spacing w:after="0"/>
        <w:jc w:val="both"/>
        <w:rPr>
          <w:rFonts w:ascii="Times New Roman" w:hAnsi="Times New Roman"/>
        </w:rPr>
      </w:pPr>
    </w:p>
    <w:p w14:paraId="5C3F2419" w14:textId="4B3A0721" w:rsidR="00ED3AD4" w:rsidRPr="00C240C1" w:rsidRDefault="00ED3AD4" w:rsidP="00ED3AD4">
      <w:pPr>
        <w:spacing w:after="0"/>
        <w:rPr>
          <w:rFonts w:ascii="Times New Roman" w:hAnsi="Times New Roman"/>
        </w:rPr>
      </w:pPr>
      <w:r w:rsidRPr="00C240C1">
        <w:rPr>
          <w:rFonts w:ascii="Times New Roman" w:hAnsi="Times New Roman"/>
          <w:b/>
        </w:rPr>
        <w:t>Руководитель курсового проекта</w:t>
      </w:r>
      <w:r>
        <w:rPr>
          <w:rFonts w:ascii="Times New Roman" w:hAnsi="Times New Roman"/>
          <w:b/>
        </w:rPr>
        <w:t>:</w:t>
      </w:r>
      <w:r w:rsidRPr="00C240C1">
        <w:rPr>
          <w:rFonts w:ascii="Times New Roman" w:hAnsi="Times New Roman"/>
          <w:b/>
        </w:rPr>
        <w:tab/>
      </w:r>
      <w:r>
        <w:rPr>
          <w:rFonts w:ascii="Times New Roman" w:hAnsi="Times New Roman"/>
          <w:b/>
        </w:rPr>
        <w:tab/>
      </w:r>
      <w:r w:rsidRPr="00C240C1">
        <w:rPr>
          <w:rFonts w:ascii="Times New Roman" w:hAnsi="Times New Roman"/>
        </w:rPr>
        <w:tab/>
        <w:t>_____________</w:t>
      </w:r>
      <w:r w:rsidR="006350AE">
        <w:rPr>
          <w:rFonts w:ascii="Times New Roman" w:hAnsi="Times New Roman"/>
        </w:rPr>
        <w:t xml:space="preserve">                </w:t>
      </w:r>
      <w:r w:rsidR="006350AE" w:rsidRPr="006350AE">
        <w:rPr>
          <w:rFonts w:ascii="Times New Roman" w:hAnsi="Times New Roman"/>
          <w:u w:val="single"/>
        </w:rPr>
        <w:t>Н.К.</w:t>
      </w:r>
      <w:r w:rsidR="006350AE">
        <w:rPr>
          <w:rFonts w:ascii="Times New Roman" w:hAnsi="Times New Roman"/>
          <w:u w:val="single"/>
        </w:rPr>
        <w:t xml:space="preserve"> Широкопетлев</w:t>
      </w:r>
    </w:p>
    <w:p w14:paraId="7D58C8CA" w14:textId="04C0FE4F" w:rsidR="00ED3AD4" w:rsidRPr="00C240C1" w:rsidRDefault="00ED3AD4" w:rsidP="006350AE">
      <w:pPr>
        <w:spacing w:after="0"/>
        <w:ind w:right="565" w:firstLine="4111"/>
        <w:jc w:val="right"/>
        <w:rPr>
          <w:rFonts w:ascii="Times New Roman" w:hAnsi="Times New Roman"/>
          <w:sz w:val="18"/>
          <w:szCs w:val="18"/>
        </w:rPr>
      </w:pPr>
      <w:r w:rsidRPr="00C240C1">
        <w:rPr>
          <w:rFonts w:ascii="Times New Roman" w:hAnsi="Times New Roman"/>
          <w:sz w:val="18"/>
          <w:szCs w:val="18"/>
        </w:rPr>
        <w:t xml:space="preserve">(Подпись, дата)                        </w:t>
      </w:r>
      <w:r w:rsidR="006350AE">
        <w:rPr>
          <w:rFonts w:ascii="Times New Roman" w:hAnsi="Times New Roman"/>
          <w:sz w:val="18"/>
          <w:szCs w:val="18"/>
        </w:rPr>
        <w:t xml:space="preserve">     </w:t>
      </w:r>
      <w:r w:rsidRPr="00C240C1">
        <w:rPr>
          <w:rFonts w:ascii="Times New Roman" w:hAnsi="Times New Roman"/>
          <w:sz w:val="18"/>
          <w:szCs w:val="18"/>
        </w:rPr>
        <w:t xml:space="preserve">(И.О.Фамилия)         </w:t>
      </w:r>
    </w:p>
    <w:p w14:paraId="521BFB4C" w14:textId="27E435B8" w:rsidR="00ED3AD4" w:rsidRPr="006350AE" w:rsidRDefault="00ED3AD4" w:rsidP="00ED3AD4">
      <w:pPr>
        <w:spacing w:after="0"/>
        <w:rPr>
          <w:rFonts w:ascii="Times New Roman" w:hAnsi="Times New Roman"/>
          <w:bCs/>
          <w:u w:val="single"/>
        </w:rPr>
      </w:pPr>
      <w:r w:rsidRPr="00C240C1">
        <w:rPr>
          <w:rFonts w:ascii="Times New Roman" w:hAnsi="Times New Roman"/>
          <w:b/>
        </w:rPr>
        <w:t>Студент</w:t>
      </w:r>
      <w:r>
        <w:rPr>
          <w:rFonts w:ascii="Times New Roman" w:hAnsi="Times New Roman"/>
          <w:b/>
        </w:rPr>
        <w:t>:</w:t>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t xml:space="preserve">_____________   </w:t>
      </w:r>
      <w:r w:rsidR="006350AE">
        <w:rPr>
          <w:rFonts w:ascii="Times New Roman" w:hAnsi="Times New Roman"/>
          <w:b/>
        </w:rPr>
        <w:t xml:space="preserve">                  </w:t>
      </w:r>
      <w:r w:rsidR="00563A44">
        <w:rPr>
          <w:rFonts w:ascii="Times New Roman" w:hAnsi="Times New Roman"/>
          <w:bCs/>
          <w:u w:val="single"/>
        </w:rPr>
        <w:t>И</w:t>
      </w:r>
      <w:r w:rsidR="006350AE">
        <w:rPr>
          <w:rFonts w:ascii="Times New Roman" w:hAnsi="Times New Roman"/>
          <w:bCs/>
          <w:u w:val="single"/>
        </w:rPr>
        <w:t>.</w:t>
      </w:r>
      <w:r w:rsidR="00563A44">
        <w:rPr>
          <w:rFonts w:ascii="Times New Roman" w:hAnsi="Times New Roman"/>
          <w:bCs/>
          <w:u w:val="single"/>
        </w:rPr>
        <w:t>В</w:t>
      </w:r>
      <w:r w:rsidR="006350AE">
        <w:rPr>
          <w:rFonts w:ascii="Times New Roman" w:hAnsi="Times New Roman"/>
          <w:bCs/>
          <w:u w:val="single"/>
        </w:rPr>
        <w:t xml:space="preserve">. </w:t>
      </w:r>
      <w:r w:rsidR="00563A44">
        <w:rPr>
          <w:rFonts w:ascii="Times New Roman" w:hAnsi="Times New Roman"/>
          <w:bCs/>
          <w:u w:val="single"/>
        </w:rPr>
        <w:t>Никитина</w:t>
      </w:r>
    </w:p>
    <w:p w14:paraId="716F4761" w14:textId="4DCE52F6" w:rsidR="002C0148" w:rsidRDefault="00ED3AD4" w:rsidP="002C0148">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p>
    <w:p w14:paraId="3419C316" w14:textId="371DD95F" w:rsidR="002C0148" w:rsidRPr="002C0148" w:rsidRDefault="002C0148" w:rsidP="002C0148">
      <w:pPr>
        <w:spacing w:after="0"/>
        <w:ind w:right="565"/>
        <w:rPr>
          <w:rFonts w:ascii="Times New Roman" w:hAnsi="Times New Roman"/>
          <w:sz w:val="18"/>
          <w:szCs w:val="18"/>
        </w:rPr>
      </w:pPr>
    </w:p>
    <w:p w14:paraId="7DE0843E" w14:textId="77777777" w:rsidR="002C0148" w:rsidRDefault="002C0148" w:rsidP="002C0148">
      <w:pPr>
        <w:pStyle w:val="af2"/>
        <w:jc w:val="center"/>
      </w:pPr>
      <w:r>
        <w:br w:type="column"/>
      </w:r>
    </w:p>
    <w:sdt>
      <w:sdtPr>
        <w:rPr>
          <w:rFonts w:asciiTheme="minorHAnsi" w:eastAsiaTheme="minorHAnsi" w:hAnsiTheme="minorHAnsi" w:cstheme="minorBidi"/>
          <w:color w:val="auto"/>
          <w:sz w:val="22"/>
          <w:szCs w:val="22"/>
          <w:lang w:eastAsia="en-US"/>
        </w:rPr>
        <w:id w:val="1618331904"/>
        <w:docPartObj>
          <w:docPartGallery w:val="Table of Contents"/>
          <w:docPartUnique/>
        </w:docPartObj>
      </w:sdtPr>
      <w:sdtEndPr>
        <w:rPr>
          <w:b/>
          <w:bCs/>
        </w:rPr>
      </w:sdtEndPr>
      <w:sdtContent>
        <w:p w14:paraId="5B5DFF74" w14:textId="4663CDF2" w:rsidR="002C0148" w:rsidRDefault="002C0148" w:rsidP="002C0148">
          <w:pPr>
            <w:pStyle w:val="af2"/>
            <w:jc w:val="center"/>
          </w:pPr>
          <w:r w:rsidRPr="002C0148">
            <w:rPr>
              <w:rFonts w:ascii="Times New Roman" w:hAnsi="Times New Roman" w:cs="Times New Roman"/>
              <w:b/>
              <w:bCs/>
              <w:color w:val="000000" w:themeColor="text1"/>
              <w:sz w:val="28"/>
              <w:szCs w:val="28"/>
            </w:rPr>
            <w:t>Оглавление</w:t>
          </w:r>
        </w:p>
        <w:p w14:paraId="1130D6E8" w14:textId="0A606921" w:rsidR="0021026B" w:rsidRDefault="002C0148">
          <w:pPr>
            <w:pStyle w:val="13"/>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18720094" w:history="1">
            <w:r w:rsidR="0021026B" w:rsidRPr="008C3711">
              <w:rPr>
                <w:rStyle w:val="aa"/>
                <w:rFonts w:ascii="Times New Roman" w:hAnsi="Times New Roman" w:cs="Times New Roman"/>
                <w:noProof/>
              </w:rPr>
              <w:t>Введение</w:t>
            </w:r>
            <w:r w:rsidR="0021026B">
              <w:rPr>
                <w:noProof/>
                <w:webHidden/>
              </w:rPr>
              <w:tab/>
            </w:r>
            <w:r w:rsidR="0021026B">
              <w:rPr>
                <w:noProof/>
                <w:webHidden/>
              </w:rPr>
              <w:fldChar w:fldCharType="begin"/>
            </w:r>
            <w:r w:rsidR="0021026B">
              <w:rPr>
                <w:noProof/>
                <w:webHidden/>
              </w:rPr>
              <w:instrText xml:space="preserve"> PAGEREF _Toc118720094 \h </w:instrText>
            </w:r>
            <w:r w:rsidR="0021026B">
              <w:rPr>
                <w:noProof/>
                <w:webHidden/>
              </w:rPr>
            </w:r>
            <w:r w:rsidR="0021026B">
              <w:rPr>
                <w:noProof/>
                <w:webHidden/>
              </w:rPr>
              <w:fldChar w:fldCharType="separate"/>
            </w:r>
            <w:r w:rsidR="004A730B">
              <w:rPr>
                <w:noProof/>
                <w:webHidden/>
              </w:rPr>
              <w:t>4</w:t>
            </w:r>
            <w:r w:rsidR="0021026B">
              <w:rPr>
                <w:noProof/>
                <w:webHidden/>
              </w:rPr>
              <w:fldChar w:fldCharType="end"/>
            </w:r>
          </w:hyperlink>
        </w:p>
        <w:p w14:paraId="19B14472" w14:textId="59E10976" w:rsidR="0021026B" w:rsidRDefault="00000000">
          <w:pPr>
            <w:pStyle w:val="13"/>
            <w:tabs>
              <w:tab w:val="left" w:pos="440"/>
              <w:tab w:val="right" w:leader="dot" w:pos="9345"/>
            </w:tabs>
            <w:rPr>
              <w:rFonts w:eastAsiaTheme="minorEastAsia"/>
              <w:noProof/>
              <w:lang w:eastAsia="ru-RU"/>
            </w:rPr>
          </w:pPr>
          <w:hyperlink w:anchor="_Toc118720095" w:history="1">
            <w:r w:rsidR="0021026B" w:rsidRPr="008C3711">
              <w:rPr>
                <w:rStyle w:val="aa"/>
                <w:b/>
                <w:bCs/>
                <w:noProof/>
              </w:rPr>
              <w:t>1.</w:t>
            </w:r>
            <w:r w:rsidR="0021026B">
              <w:rPr>
                <w:rFonts w:eastAsiaTheme="minorEastAsia"/>
                <w:noProof/>
                <w:lang w:eastAsia="ru-RU"/>
              </w:rPr>
              <w:tab/>
            </w:r>
            <w:r w:rsidR="0021026B" w:rsidRPr="008C3711">
              <w:rPr>
                <w:rStyle w:val="aa"/>
                <w:b/>
                <w:bCs/>
                <w:noProof/>
              </w:rPr>
              <w:t>Общие сведения об объекте производства</w:t>
            </w:r>
            <w:r w:rsidR="0021026B">
              <w:rPr>
                <w:noProof/>
                <w:webHidden/>
              </w:rPr>
              <w:tab/>
            </w:r>
            <w:r w:rsidR="0021026B">
              <w:rPr>
                <w:noProof/>
                <w:webHidden/>
              </w:rPr>
              <w:fldChar w:fldCharType="begin"/>
            </w:r>
            <w:r w:rsidR="0021026B">
              <w:rPr>
                <w:noProof/>
                <w:webHidden/>
              </w:rPr>
              <w:instrText xml:space="preserve"> PAGEREF _Toc118720095 \h </w:instrText>
            </w:r>
            <w:r w:rsidR="0021026B">
              <w:rPr>
                <w:noProof/>
                <w:webHidden/>
              </w:rPr>
            </w:r>
            <w:r w:rsidR="0021026B">
              <w:rPr>
                <w:noProof/>
                <w:webHidden/>
              </w:rPr>
              <w:fldChar w:fldCharType="separate"/>
            </w:r>
            <w:r w:rsidR="004A730B">
              <w:rPr>
                <w:noProof/>
                <w:webHidden/>
              </w:rPr>
              <w:t>5</w:t>
            </w:r>
            <w:r w:rsidR="0021026B">
              <w:rPr>
                <w:noProof/>
                <w:webHidden/>
              </w:rPr>
              <w:fldChar w:fldCharType="end"/>
            </w:r>
          </w:hyperlink>
        </w:p>
        <w:p w14:paraId="409B8BCD" w14:textId="6E7034A0" w:rsidR="0021026B" w:rsidRDefault="00000000">
          <w:pPr>
            <w:pStyle w:val="13"/>
            <w:tabs>
              <w:tab w:val="left" w:pos="440"/>
              <w:tab w:val="right" w:leader="dot" w:pos="9345"/>
            </w:tabs>
            <w:rPr>
              <w:rFonts w:eastAsiaTheme="minorEastAsia"/>
              <w:noProof/>
              <w:lang w:eastAsia="ru-RU"/>
            </w:rPr>
          </w:pPr>
          <w:hyperlink w:anchor="_Toc118720096" w:history="1">
            <w:r w:rsidR="0021026B" w:rsidRPr="008C3711">
              <w:rPr>
                <w:rStyle w:val="aa"/>
                <w:b/>
                <w:noProof/>
              </w:rPr>
              <w:t>2.</w:t>
            </w:r>
            <w:r w:rsidR="0021026B">
              <w:rPr>
                <w:rFonts w:eastAsiaTheme="minorEastAsia"/>
                <w:noProof/>
                <w:lang w:eastAsia="ru-RU"/>
              </w:rPr>
              <w:tab/>
            </w:r>
            <w:r w:rsidR="0021026B" w:rsidRPr="008C3711">
              <w:rPr>
                <w:rStyle w:val="aa"/>
                <w:b/>
                <w:noProof/>
              </w:rPr>
              <w:t>Технологический процесс изготовления детали</w:t>
            </w:r>
            <w:r w:rsidR="0021026B">
              <w:rPr>
                <w:noProof/>
                <w:webHidden/>
              </w:rPr>
              <w:tab/>
            </w:r>
            <w:r w:rsidR="0021026B">
              <w:rPr>
                <w:noProof/>
                <w:webHidden/>
              </w:rPr>
              <w:fldChar w:fldCharType="begin"/>
            </w:r>
            <w:r w:rsidR="0021026B">
              <w:rPr>
                <w:noProof/>
                <w:webHidden/>
              </w:rPr>
              <w:instrText xml:space="preserve"> PAGEREF _Toc118720096 \h </w:instrText>
            </w:r>
            <w:r w:rsidR="0021026B">
              <w:rPr>
                <w:noProof/>
                <w:webHidden/>
              </w:rPr>
            </w:r>
            <w:r w:rsidR="0021026B">
              <w:rPr>
                <w:noProof/>
                <w:webHidden/>
              </w:rPr>
              <w:fldChar w:fldCharType="separate"/>
            </w:r>
            <w:r w:rsidR="004A730B">
              <w:rPr>
                <w:noProof/>
                <w:webHidden/>
              </w:rPr>
              <w:t>10</w:t>
            </w:r>
            <w:r w:rsidR="0021026B">
              <w:rPr>
                <w:noProof/>
                <w:webHidden/>
              </w:rPr>
              <w:fldChar w:fldCharType="end"/>
            </w:r>
          </w:hyperlink>
        </w:p>
        <w:p w14:paraId="401DE486" w14:textId="21F00D09" w:rsidR="002C0148" w:rsidRDefault="002C0148">
          <w:pPr>
            <w:rPr>
              <w:b/>
              <w:bCs/>
            </w:rPr>
          </w:pPr>
          <w:r>
            <w:rPr>
              <w:b/>
              <w:bCs/>
            </w:rPr>
            <w:fldChar w:fldCharType="end"/>
          </w:r>
        </w:p>
      </w:sdtContent>
    </w:sdt>
    <w:p w14:paraId="6F90A87A" w14:textId="622312AF" w:rsidR="002C0148" w:rsidRPr="001D5BDD" w:rsidRDefault="002C0148" w:rsidP="00332509">
      <w:pPr>
        <w:pStyle w:val="1"/>
        <w:jc w:val="center"/>
        <w:rPr>
          <w:rFonts w:ascii="Times New Roman" w:hAnsi="Times New Roman" w:cs="Times New Roman"/>
        </w:rPr>
      </w:pPr>
      <w:r>
        <w:rPr>
          <w:b w:val="0"/>
          <w:bCs w:val="0"/>
        </w:rPr>
        <w:br w:type="column"/>
      </w:r>
      <w:bookmarkStart w:id="0" w:name="_Toc118720094"/>
      <w:r w:rsidR="001D5BDD" w:rsidRPr="001D5BDD">
        <w:rPr>
          <w:rFonts w:ascii="Times New Roman" w:hAnsi="Times New Roman" w:cs="Times New Roman"/>
          <w:color w:val="000000" w:themeColor="text1"/>
        </w:rPr>
        <w:lastRenderedPageBreak/>
        <w:t>Введение</w:t>
      </w:r>
      <w:bookmarkEnd w:id="0"/>
    </w:p>
    <w:p w14:paraId="5D9C5C92" w14:textId="418882BE" w:rsidR="009D62BC" w:rsidRDefault="009D62BC" w:rsidP="009D62BC">
      <w:pPr>
        <w:pStyle w:val="a7"/>
        <w:ind w:firstLine="708"/>
      </w:pPr>
      <w:r>
        <w:t xml:space="preserve">Материал курсового проект представлен на 5 листах чертежей формата А1. В качестве описания приложена расчетно-пояснительная записка на </w:t>
      </w:r>
      <w:r w:rsidRPr="009D62BC">
        <w:rPr>
          <w:highlight w:val="yellow"/>
        </w:rPr>
        <w:t>__</w:t>
      </w:r>
      <w:r>
        <w:t xml:space="preserve"> листов формата А4 с подробным содержанием проделанной работы, содержанием листов и необходимых расчетов.</w:t>
      </w:r>
    </w:p>
    <w:p w14:paraId="52983C88" w14:textId="77777777" w:rsidR="009D62BC" w:rsidRDefault="009D62BC" w:rsidP="009D62BC">
      <w:pPr>
        <w:pStyle w:val="a7"/>
        <w:ind w:firstLine="708"/>
      </w:pPr>
      <w:r>
        <w:t>Первый лист содержит рабочий чертеж изготавливаемой детали с указанием всех размеров, технические требования по качеству получаемых размеров и поверхностей и специальные требования по контролю и изготовлению детали.</w:t>
      </w:r>
    </w:p>
    <w:p w14:paraId="35571209" w14:textId="77777777" w:rsidR="009D62BC" w:rsidRDefault="009D62BC" w:rsidP="009D62BC">
      <w:pPr>
        <w:pStyle w:val="a7"/>
        <w:ind w:firstLine="708"/>
      </w:pPr>
      <w:r>
        <w:t xml:space="preserve">Второй лист содержит операционные эскизы, на которых в свою очередь описано содержание технологических операций и технологических переходов на каждой операции. </w:t>
      </w:r>
    </w:p>
    <w:p w14:paraId="685BBAEF" w14:textId="77777777" w:rsidR="009D62BC" w:rsidRDefault="009D62BC" w:rsidP="009D62BC">
      <w:pPr>
        <w:pStyle w:val="a7"/>
        <w:ind w:firstLine="708"/>
      </w:pPr>
      <w:r>
        <w:t xml:space="preserve">Третий лист содержит сборочный чертеж приспособления для крепления изделия для фрезерной обработки на обрабатывающем центре </w:t>
      </w:r>
      <w:r>
        <w:rPr>
          <w:lang w:val="en-US"/>
        </w:rPr>
        <w:t>MCV</w:t>
      </w:r>
      <w:r w:rsidRPr="00957389">
        <w:t xml:space="preserve"> 1000 5 </w:t>
      </w:r>
      <w:r>
        <w:rPr>
          <w:lang w:val="en-US"/>
        </w:rPr>
        <w:t>AX</w:t>
      </w:r>
      <w:r w:rsidRPr="00957389">
        <w:t xml:space="preserve"> </w:t>
      </w:r>
      <w:r>
        <w:rPr>
          <w:lang w:val="en-US"/>
        </w:rPr>
        <w:t>Sprint</w:t>
      </w:r>
      <w:r>
        <w:t>.</w:t>
      </w:r>
    </w:p>
    <w:p w14:paraId="221F5099" w14:textId="77777777" w:rsidR="009D62BC" w:rsidRDefault="009D62BC" w:rsidP="009D62BC">
      <w:pPr>
        <w:pStyle w:val="a7"/>
        <w:ind w:firstLine="708"/>
      </w:pPr>
      <w:r>
        <w:t>Четвертый лист содержит рабочие чертежи инструментов, применяемых на показанных технологических операциях: державка и режущая пластина, комплектный метчик, фреза концевая, сверло.</w:t>
      </w:r>
    </w:p>
    <w:p w14:paraId="3E623C1A" w14:textId="57AD8183" w:rsidR="00644B6C" w:rsidRDefault="009D62BC" w:rsidP="00644B6C">
      <w:pPr>
        <w:pStyle w:val="a7"/>
        <w:ind w:firstLine="708"/>
      </w:pPr>
      <w:r>
        <w:t xml:space="preserve">Пятый лист содержит контрольно-измерительное приспособление для контроля </w:t>
      </w:r>
      <w:r w:rsidR="00B01F93">
        <w:t>биения главного цилиндра</w:t>
      </w:r>
      <w:r>
        <w:t>.</w:t>
      </w:r>
    </w:p>
    <w:p w14:paraId="0D9445C4" w14:textId="0491AC3E" w:rsidR="007C4B1D" w:rsidRPr="00644B6C" w:rsidRDefault="00644B6C" w:rsidP="00644B6C">
      <w:pPr>
        <w:pStyle w:val="a7"/>
        <w:numPr>
          <w:ilvl w:val="0"/>
          <w:numId w:val="41"/>
        </w:numPr>
        <w:ind w:left="0" w:firstLine="0"/>
        <w:jc w:val="center"/>
        <w:outlineLvl w:val="0"/>
        <w:rPr>
          <w:b/>
          <w:bCs/>
        </w:rPr>
      </w:pPr>
      <w:r>
        <w:br w:type="column"/>
      </w:r>
      <w:bookmarkStart w:id="1" w:name="_Toc118720095"/>
      <w:r w:rsidRPr="00644B6C">
        <w:rPr>
          <w:b/>
          <w:bCs/>
        </w:rPr>
        <w:lastRenderedPageBreak/>
        <w:t>Общие сведения об объекте производства</w:t>
      </w:r>
      <w:bookmarkEnd w:id="1"/>
    </w:p>
    <w:p w14:paraId="6389883C" w14:textId="3DB5D6F1" w:rsidR="00644B6C" w:rsidRDefault="000A63E0" w:rsidP="001B1CC9">
      <w:pPr>
        <w:pStyle w:val="a7"/>
        <w:ind w:firstLine="709"/>
      </w:pPr>
      <w:r>
        <w:t xml:space="preserve">В данном курсовом проекте рассматривается деталь </w:t>
      </w:r>
      <w:r w:rsidR="00644B6C">
        <w:t xml:space="preserve">«Поршень пироперезарядки» </w:t>
      </w:r>
      <w:r>
        <w:t>предназначенная для работы системы автоматического перезаряжания двухствольной авиационной пушки ГШ-23.</w:t>
      </w:r>
      <w:r w:rsidR="001B1CC9">
        <w:t xml:space="preserve"> Трёхмерная модель детали «Поршень пироперезарядки» представлена на рисунке 1. </w:t>
      </w:r>
    </w:p>
    <w:p w14:paraId="56D63F26" w14:textId="77777777" w:rsidR="00A35359" w:rsidRDefault="00A35359" w:rsidP="00A35359">
      <w:pPr>
        <w:pStyle w:val="a7"/>
        <w:keepNext/>
      </w:pPr>
      <w:r w:rsidRPr="00A35359">
        <w:rPr>
          <w:noProof/>
          <w:lang w:eastAsia="ru-RU"/>
        </w:rPr>
        <w:drawing>
          <wp:inline distT="0" distB="0" distL="0" distR="0" wp14:anchorId="0F787056" wp14:editId="4C18951A">
            <wp:extent cx="5940425" cy="42856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285615"/>
                    </a:xfrm>
                    <a:prstGeom prst="rect">
                      <a:avLst/>
                    </a:prstGeom>
                  </pic:spPr>
                </pic:pic>
              </a:graphicData>
            </a:graphic>
          </wp:inline>
        </w:drawing>
      </w:r>
    </w:p>
    <w:p w14:paraId="4B2AE226" w14:textId="52D243FB" w:rsidR="001B1CC9" w:rsidRPr="00A35359" w:rsidRDefault="00A35359" w:rsidP="00A35359">
      <w:pPr>
        <w:pStyle w:val="af7"/>
        <w:jc w:val="center"/>
        <w:rPr>
          <w:rFonts w:ascii="Times New Roman" w:hAnsi="Times New Roman"/>
          <w:i w:val="0"/>
          <w:iCs w:val="0"/>
          <w:color w:val="auto"/>
          <w:sz w:val="28"/>
          <w:szCs w:val="22"/>
        </w:rPr>
      </w:pPr>
      <w:r w:rsidRPr="00A35359">
        <w:rPr>
          <w:rFonts w:ascii="Times New Roman" w:hAnsi="Times New Roman"/>
          <w:b/>
          <w:i w:val="0"/>
          <w:iCs w:val="0"/>
          <w:color w:val="auto"/>
          <w:sz w:val="28"/>
          <w:szCs w:val="22"/>
        </w:rPr>
        <w:t xml:space="preserve">Рисунок </w:t>
      </w:r>
      <w:r w:rsidRPr="00A35359">
        <w:rPr>
          <w:rFonts w:ascii="Times New Roman" w:hAnsi="Times New Roman"/>
          <w:b/>
          <w:i w:val="0"/>
          <w:iCs w:val="0"/>
          <w:color w:val="auto"/>
          <w:sz w:val="28"/>
          <w:szCs w:val="22"/>
        </w:rPr>
        <w:fldChar w:fldCharType="begin"/>
      </w:r>
      <w:r w:rsidRPr="00A35359">
        <w:rPr>
          <w:rFonts w:ascii="Times New Roman" w:hAnsi="Times New Roman"/>
          <w:b/>
          <w:i w:val="0"/>
          <w:iCs w:val="0"/>
          <w:color w:val="auto"/>
          <w:sz w:val="28"/>
          <w:szCs w:val="22"/>
        </w:rPr>
        <w:instrText xml:space="preserve"> SEQ Рисунок \* ARABIC </w:instrText>
      </w:r>
      <w:r w:rsidRPr="00A35359">
        <w:rPr>
          <w:rFonts w:ascii="Times New Roman" w:hAnsi="Times New Roman"/>
          <w:b/>
          <w:i w:val="0"/>
          <w:iCs w:val="0"/>
          <w:color w:val="auto"/>
          <w:sz w:val="28"/>
          <w:szCs w:val="22"/>
        </w:rPr>
        <w:fldChar w:fldCharType="separate"/>
      </w:r>
      <w:r w:rsidR="004A730B">
        <w:rPr>
          <w:rFonts w:ascii="Times New Roman" w:hAnsi="Times New Roman"/>
          <w:b/>
          <w:i w:val="0"/>
          <w:iCs w:val="0"/>
          <w:noProof/>
          <w:color w:val="auto"/>
          <w:sz w:val="28"/>
          <w:szCs w:val="22"/>
        </w:rPr>
        <w:t>1</w:t>
      </w:r>
      <w:r w:rsidRPr="00A35359">
        <w:rPr>
          <w:rFonts w:ascii="Times New Roman" w:hAnsi="Times New Roman"/>
          <w:b/>
          <w:i w:val="0"/>
          <w:iCs w:val="0"/>
          <w:color w:val="auto"/>
          <w:sz w:val="28"/>
          <w:szCs w:val="22"/>
        </w:rPr>
        <w:fldChar w:fldCharType="end"/>
      </w:r>
      <w:r w:rsidRPr="00A35359">
        <w:rPr>
          <w:rFonts w:ascii="Times New Roman" w:hAnsi="Times New Roman"/>
          <w:b/>
          <w:i w:val="0"/>
          <w:iCs w:val="0"/>
          <w:color w:val="auto"/>
          <w:sz w:val="28"/>
          <w:szCs w:val="22"/>
        </w:rPr>
        <w:t>.</w:t>
      </w:r>
      <w:r w:rsidRPr="00A35359">
        <w:rPr>
          <w:rFonts w:ascii="Times New Roman" w:hAnsi="Times New Roman"/>
          <w:i w:val="0"/>
          <w:iCs w:val="0"/>
          <w:color w:val="auto"/>
          <w:sz w:val="28"/>
          <w:szCs w:val="22"/>
        </w:rPr>
        <w:t xml:space="preserve">  Трёхмерная модель детали «Поршень пироперезарядки»</w:t>
      </w:r>
    </w:p>
    <w:p w14:paraId="7AB998D4" w14:textId="77777777" w:rsidR="001B1CC9" w:rsidRDefault="001B1CC9" w:rsidP="001B1CC9">
      <w:pPr>
        <w:pStyle w:val="a7"/>
        <w:ind w:firstLine="709"/>
        <w:jc w:val="center"/>
      </w:pPr>
    </w:p>
    <w:p w14:paraId="5648ECEE" w14:textId="3B3A8936" w:rsidR="003753EA" w:rsidRDefault="003753EA" w:rsidP="00644B6C">
      <w:pPr>
        <w:pStyle w:val="a7"/>
        <w:ind w:firstLine="709"/>
      </w:pPr>
      <w:r>
        <w:t>Принцип действия детали, следующий: в момент прохода пороховых газов по каналу ствола, их часть поступает в отдельный канал и попадает в двигатель автоматики. В нём газ действует на поршень затворной рамы. В блоке пиропатронов три заряда, они срабатывают поочередно, включение сигнала на срабатывание пиропатрона происходит от электронной системы управления стрельбой. Функциональная схема работы системы пироперезарядки представлена на рисунке 1</w:t>
      </w:r>
      <w:r w:rsidR="00517007">
        <w:t>: 1 – поршень, 2 – корпус, 3 – клапан, 4 – пиропатрон.</w:t>
      </w:r>
    </w:p>
    <w:p w14:paraId="5240F50A" w14:textId="77777777" w:rsidR="00A35359" w:rsidRDefault="00F17B4F" w:rsidP="00A35359">
      <w:pPr>
        <w:pStyle w:val="a7"/>
        <w:keepNext/>
        <w:ind w:firstLine="709"/>
        <w:jc w:val="center"/>
      </w:pPr>
      <w:r w:rsidRPr="00F17B4F">
        <w:rPr>
          <w:noProof/>
          <w:lang w:eastAsia="ru-RU"/>
        </w:rPr>
        <w:lastRenderedPageBreak/>
        <w:drawing>
          <wp:inline distT="0" distB="0" distL="0" distR="0" wp14:anchorId="2ADCADE9" wp14:editId="18E53C75">
            <wp:extent cx="4401879" cy="382876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1087" cy="3836773"/>
                    </a:xfrm>
                    <a:prstGeom prst="rect">
                      <a:avLst/>
                    </a:prstGeom>
                  </pic:spPr>
                </pic:pic>
              </a:graphicData>
            </a:graphic>
          </wp:inline>
        </w:drawing>
      </w:r>
    </w:p>
    <w:p w14:paraId="01C739A4" w14:textId="52F312EA" w:rsidR="00517007" w:rsidRPr="00A35359" w:rsidRDefault="00A35359" w:rsidP="00A35359">
      <w:pPr>
        <w:pStyle w:val="af7"/>
        <w:jc w:val="center"/>
        <w:rPr>
          <w:rFonts w:ascii="Times New Roman" w:hAnsi="Times New Roman"/>
          <w:i w:val="0"/>
          <w:iCs w:val="0"/>
          <w:color w:val="auto"/>
          <w:sz w:val="28"/>
          <w:szCs w:val="22"/>
        </w:rPr>
      </w:pPr>
      <w:r w:rsidRPr="00A35359">
        <w:rPr>
          <w:rFonts w:ascii="Times New Roman" w:hAnsi="Times New Roman"/>
          <w:b/>
          <w:i w:val="0"/>
          <w:iCs w:val="0"/>
          <w:color w:val="auto"/>
          <w:sz w:val="28"/>
          <w:szCs w:val="22"/>
        </w:rPr>
        <w:t xml:space="preserve">Рисунок </w:t>
      </w:r>
      <w:r w:rsidRPr="00A35359">
        <w:rPr>
          <w:rFonts w:ascii="Times New Roman" w:hAnsi="Times New Roman"/>
          <w:b/>
          <w:i w:val="0"/>
          <w:iCs w:val="0"/>
          <w:color w:val="auto"/>
          <w:sz w:val="28"/>
          <w:szCs w:val="22"/>
        </w:rPr>
        <w:fldChar w:fldCharType="begin"/>
      </w:r>
      <w:r w:rsidRPr="00A35359">
        <w:rPr>
          <w:rFonts w:ascii="Times New Roman" w:hAnsi="Times New Roman"/>
          <w:b/>
          <w:i w:val="0"/>
          <w:iCs w:val="0"/>
          <w:color w:val="auto"/>
          <w:sz w:val="28"/>
          <w:szCs w:val="22"/>
        </w:rPr>
        <w:instrText xml:space="preserve"> SEQ Рисунок \* ARABIC </w:instrText>
      </w:r>
      <w:r w:rsidRPr="00A35359">
        <w:rPr>
          <w:rFonts w:ascii="Times New Roman" w:hAnsi="Times New Roman"/>
          <w:b/>
          <w:i w:val="0"/>
          <w:iCs w:val="0"/>
          <w:color w:val="auto"/>
          <w:sz w:val="28"/>
          <w:szCs w:val="22"/>
        </w:rPr>
        <w:fldChar w:fldCharType="separate"/>
      </w:r>
      <w:r w:rsidR="004A730B">
        <w:rPr>
          <w:rFonts w:ascii="Times New Roman" w:hAnsi="Times New Roman"/>
          <w:b/>
          <w:i w:val="0"/>
          <w:iCs w:val="0"/>
          <w:noProof/>
          <w:color w:val="auto"/>
          <w:sz w:val="28"/>
          <w:szCs w:val="22"/>
        </w:rPr>
        <w:t>2</w:t>
      </w:r>
      <w:r w:rsidRPr="00A35359">
        <w:rPr>
          <w:rFonts w:ascii="Times New Roman" w:hAnsi="Times New Roman"/>
          <w:b/>
          <w:i w:val="0"/>
          <w:iCs w:val="0"/>
          <w:color w:val="auto"/>
          <w:sz w:val="28"/>
          <w:szCs w:val="22"/>
        </w:rPr>
        <w:fldChar w:fldCharType="end"/>
      </w:r>
      <w:r w:rsidRPr="00A35359">
        <w:rPr>
          <w:rFonts w:ascii="Times New Roman" w:hAnsi="Times New Roman"/>
          <w:b/>
          <w:i w:val="0"/>
          <w:iCs w:val="0"/>
          <w:color w:val="auto"/>
          <w:sz w:val="28"/>
          <w:szCs w:val="22"/>
        </w:rPr>
        <w:t>.</w:t>
      </w:r>
      <w:r w:rsidRPr="00A35359">
        <w:rPr>
          <w:rFonts w:ascii="Times New Roman" w:hAnsi="Times New Roman"/>
          <w:i w:val="0"/>
          <w:iCs w:val="0"/>
          <w:color w:val="auto"/>
          <w:sz w:val="28"/>
          <w:szCs w:val="22"/>
        </w:rPr>
        <w:t xml:space="preserve"> Схема пироперезарядки пушки ГШ-23</w:t>
      </w:r>
    </w:p>
    <w:p w14:paraId="7793A947" w14:textId="231112EE" w:rsidR="003753EA" w:rsidRPr="00A35359" w:rsidRDefault="00A35359" w:rsidP="00517007">
      <w:pPr>
        <w:pStyle w:val="af7"/>
        <w:jc w:val="center"/>
      </w:pPr>
      <w:r>
        <w:rPr>
          <w:rFonts w:ascii="Times New Roman" w:hAnsi="Times New Roman" w:cs="Times New Roman"/>
          <w:i w:val="0"/>
          <w:iCs w:val="0"/>
          <w:sz w:val="28"/>
          <w:szCs w:val="28"/>
        </w:rPr>
        <w:t>\</w:t>
      </w:r>
    </w:p>
    <w:p w14:paraId="6CE897A8" w14:textId="61D6B8D3" w:rsidR="004F581C" w:rsidRDefault="004F581C" w:rsidP="004F581C">
      <w:pPr>
        <w:jc w:val="both"/>
        <w:rPr>
          <w:rFonts w:ascii="Times New Roman" w:hAnsi="Times New Roman" w:cs="Times New Roman"/>
          <w:sz w:val="28"/>
          <w:szCs w:val="28"/>
        </w:rPr>
      </w:pPr>
      <w:r>
        <w:rPr>
          <w:rFonts w:ascii="Times New Roman" w:hAnsi="Times New Roman" w:cs="Times New Roman"/>
          <w:sz w:val="28"/>
          <w:szCs w:val="28"/>
        </w:rPr>
        <w:t xml:space="preserve">Тип производства - </w:t>
      </w:r>
      <w:r w:rsidRPr="00957389">
        <w:rPr>
          <w:rFonts w:ascii="Times New Roman" w:hAnsi="Times New Roman" w:cs="Times New Roman"/>
          <w:sz w:val="28"/>
          <w:szCs w:val="28"/>
        </w:rPr>
        <w:t>серийное.</w:t>
      </w:r>
    </w:p>
    <w:p w14:paraId="00702DE7" w14:textId="77777777" w:rsidR="0050470C" w:rsidRDefault="004F581C" w:rsidP="0050470C">
      <w:pPr>
        <w:pStyle w:val="24"/>
      </w:pPr>
      <w:r>
        <w:t>Используемы материал</w:t>
      </w:r>
      <w:r w:rsidRPr="00BF3237">
        <w:t xml:space="preserve"> детали – сталь </w:t>
      </w:r>
      <w:r w:rsidR="0050470C">
        <w:t>3</w:t>
      </w:r>
      <w:r w:rsidR="0050470C" w:rsidRPr="0050470C">
        <w:t>0ХН2М</w:t>
      </w:r>
      <w:r w:rsidR="0050470C">
        <w:t>ФА</w:t>
      </w:r>
      <w:r w:rsidRPr="00BF3237">
        <w:t xml:space="preserve"> </w:t>
      </w:r>
      <w:r w:rsidR="0050470C" w:rsidRPr="0050470C">
        <w:t xml:space="preserve">ГОСТ </w:t>
      </w:r>
      <w:proofErr w:type="gramStart"/>
      <w:r w:rsidR="0050470C" w:rsidRPr="0050470C">
        <w:t>4543-2016</w:t>
      </w:r>
      <w:proofErr w:type="gramEnd"/>
      <w:r w:rsidR="0050470C">
        <w:t>. Расшифровка используемого материала:</w:t>
      </w:r>
    </w:p>
    <w:p w14:paraId="5A79BC8A" w14:textId="096219CF" w:rsidR="0050470C" w:rsidRDefault="0050470C" w:rsidP="0050470C">
      <w:pPr>
        <w:pStyle w:val="24"/>
        <w:numPr>
          <w:ilvl w:val="0"/>
          <w:numId w:val="44"/>
        </w:numPr>
        <w:ind w:left="709" w:hanging="425"/>
      </w:pPr>
      <w:r>
        <w:t>м</w:t>
      </w:r>
      <w:r w:rsidR="002778F2">
        <w:t xml:space="preserve">ассовая доля углерода в </w:t>
      </w:r>
      <w:r w:rsidRPr="0050470C">
        <w:t>стал</w:t>
      </w:r>
      <w:r>
        <w:t>и 30ХН2МФА примерно равна 0,30%;</w:t>
      </w:r>
    </w:p>
    <w:p w14:paraId="5ECC823C" w14:textId="77777777" w:rsidR="0050470C" w:rsidRDefault="0050470C" w:rsidP="0050470C">
      <w:pPr>
        <w:pStyle w:val="24"/>
        <w:numPr>
          <w:ilvl w:val="0"/>
          <w:numId w:val="44"/>
        </w:numPr>
        <w:ind w:left="709" w:hanging="425"/>
      </w:pPr>
      <w:r>
        <w:t>б</w:t>
      </w:r>
      <w:r w:rsidRPr="0050470C">
        <w:t>уква Х в обозначении стали указывае</w:t>
      </w:r>
      <w:r>
        <w:t>т, что сталь легирована хромом, о</w:t>
      </w:r>
      <w:r w:rsidRPr="0050470C">
        <w:t>тсутствие за буквой цифр означает, что массовая доля этого легирую</w:t>
      </w:r>
      <w:r>
        <w:t>щего элемента не превышает 1,5%;</w:t>
      </w:r>
    </w:p>
    <w:p w14:paraId="3F6CDADA" w14:textId="77777777" w:rsidR="0050470C" w:rsidRDefault="0050470C" w:rsidP="0050470C">
      <w:pPr>
        <w:pStyle w:val="24"/>
        <w:numPr>
          <w:ilvl w:val="0"/>
          <w:numId w:val="44"/>
        </w:numPr>
        <w:ind w:left="709" w:hanging="425"/>
      </w:pPr>
      <w:r>
        <w:t>б</w:t>
      </w:r>
      <w:r w:rsidRPr="0050470C">
        <w:t>уква Н в обозначении стали указывает,</w:t>
      </w:r>
      <w:r>
        <w:t xml:space="preserve"> что сталь легирована никелем, ц</w:t>
      </w:r>
      <w:r w:rsidRPr="0050470C">
        <w:t>ифра 2 за буквой означает, что массовая доля этого легирую</w:t>
      </w:r>
      <w:r>
        <w:t>щего элемента примерно равна 2%;</w:t>
      </w:r>
    </w:p>
    <w:p w14:paraId="236313B3" w14:textId="77777777" w:rsidR="0050470C" w:rsidRDefault="0050470C" w:rsidP="0050470C">
      <w:pPr>
        <w:pStyle w:val="24"/>
        <w:numPr>
          <w:ilvl w:val="0"/>
          <w:numId w:val="44"/>
        </w:numPr>
        <w:ind w:left="709" w:hanging="425"/>
      </w:pPr>
      <w:r>
        <w:t>б</w:t>
      </w:r>
      <w:r w:rsidRPr="0050470C">
        <w:t>уква М в обозначении стали указывает, чт</w:t>
      </w:r>
      <w:r>
        <w:t>о сталь легирована молибденом, о</w:t>
      </w:r>
      <w:r w:rsidRPr="0050470C">
        <w:t>тсутствие за буквой цифр означает, что массовая доля этого легирую</w:t>
      </w:r>
      <w:r>
        <w:t>щего элемента не превышает 1,5%;</w:t>
      </w:r>
    </w:p>
    <w:p w14:paraId="44FB286B" w14:textId="77777777" w:rsidR="0050470C" w:rsidRDefault="0050470C" w:rsidP="0050470C">
      <w:pPr>
        <w:pStyle w:val="24"/>
        <w:numPr>
          <w:ilvl w:val="0"/>
          <w:numId w:val="44"/>
        </w:numPr>
        <w:ind w:left="709" w:hanging="425"/>
      </w:pPr>
      <w:r>
        <w:lastRenderedPageBreak/>
        <w:t>б</w:t>
      </w:r>
      <w:r w:rsidRPr="0050470C">
        <w:t>уква Ф в обозначении стали указывает,</w:t>
      </w:r>
      <w:r>
        <w:t xml:space="preserve"> что сталь легирована ванадий, о</w:t>
      </w:r>
      <w:r w:rsidRPr="0050470C">
        <w:t>тсутствие за буквой цифр означает, что массовая доля этого легирую</w:t>
      </w:r>
      <w:r>
        <w:t>щего элемента не превышает 1,5%;</w:t>
      </w:r>
    </w:p>
    <w:p w14:paraId="413F517E" w14:textId="4BA10523" w:rsidR="0050470C" w:rsidRDefault="0050470C" w:rsidP="0050470C">
      <w:pPr>
        <w:pStyle w:val="24"/>
        <w:numPr>
          <w:ilvl w:val="0"/>
          <w:numId w:val="44"/>
        </w:numPr>
        <w:ind w:left="709" w:hanging="425"/>
      </w:pPr>
      <w:r>
        <w:t>б</w:t>
      </w:r>
      <w:r w:rsidRPr="0050470C">
        <w:t xml:space="preserve">уква А в обозначении стали указывает, что сталь высококачественная, т.е. — сталь с повышенными требованиями к химическому составу и макроструктуре металлопродукции из нее по </w:t>
      </w:r>
      <w:r>
        <w:t>сравнению с качественной сталью.</w:t>
      </w:r>
    </w:p>
    <w:p w14:paraId="0A2BDC28" w14:textId="1FB2E143" w:rsidR="004F581C" w:rsidRDefault="004F581C" w:rsidP="0050470C">
      <w:pPr>
        <w:pStyle w:val="24"/>
      </w:pPr>
      <w:r w:rsidRPr="00BF3237">
        <w:t xml:space="preserve">Данный материал относится к </w:t>
      </w:r>
      <w:r w:rsidR="0050470C">
        <w:t>конструкционным легированным сталям, предназначенным</w:t>
      </w:r>
      <w:r w:rsidRPr="00BF3237">
        <w:t xml:space="preserve"> для работы в </w:t>
      </w:r>
      <w:r w:rsidR="0050470C">
        <w:t xml:space="preserve">узлах ответственных деталей турбин и компрессорных машин, работающих при высоких температурах, таких как: валы, цельнокованые роторы, диски, детали редукторов, болты, шпильки и т.п. </w:t>
      </w:r>
      <w:r w:rsidR="00013E8C">
        <w:t>Химический состав и механические свойства</w:t>
      </w:r>
      <w:r w:rsidRPr="00BF3237">
        <w:t xml:space="preserve"> </w:t>
      </w:r>
      <w:r w:rsidR="0050470C">
        <w:t>данной стали представлен</w:t>
      </w:r>
      <w:r w:rsidR="00013E8C">
        <w:t>ы</w:t>
      </w:r>
      <w:r w:rsidR="0050470C">
        <w:t xml:space="preserve"> в таблице 1</w:t>
      </w:r>
      <w:r w:rsidR="00013E8C">
        <w:t xml:space="preserve"> и 2, </w:t>
      </w:r>
      <w:proofErr w:type="spellStart"/>
      <w:r w:rsidR="00013E8C">
        <w:t>соответвенно</w:t>
      </w:r>
      <w:proofErr w:type="spellEnd"/>
      <w:r w:rsidR="00013E8C">
        <w:t>.</w:t>
      </w:r>
    </w:p>
    <w:p w14:paraId="38011542" w14:textId="031A9E84" w:rsidR="00C0669C" w:rsidRPr="00C0669C" w:rsidRDefault="00C0669C" w:rsidP="00C0669C">
      <w:pPr>
        <w:jc w:val="right"/>
        <w:rPr>
          <w:rFonts w:ascii="Times New Roman" w:hAnsi="Times New Roman" w:cs="Times New Roman"/>
          <w:sz w:val="28"/>
          <w:szCs w:val="28"/>
        </w:rPr>
      </w:pPr>
      <w:r w:rsidRPr="00C0669C">
        <w:rPr>
          <w:rFonts w:ascii="Times New Roman" w:hAnsi="Times New Roman" w:cs="Times New Roman"/>
          <w:sz w:val="28"/>
          <w:szCs w:val="28"/>
        </w:rPr>
        <w:t xml:space="preserve">Таблица </w:t>
      </w:r>
      <w:r w:rsidRPr="00C0669C">
        <w:rPr>
          <w:rFonts w:ascii="Times New Roman" w:hAnsi="Times New Roman" w:cs="Times New Roman"/>
          <w:sz w:val="28"/>
          <w:szCs w:val="28"/>
        </w:rPr>
        <w:fldChar w:fldCharType="begin"/>
      </w:r>
      <w:r w:rsidRPr="00C0669C">
        <w:rPr>
          <w:rFonts w:ascii="Times New Roman" w:hAnsi="Times New Roman" w:cs="Times New Roman"/>
          <w:sz w:val="28"/>
          <w:szCs w:val="28"/>
        </w:rPr>
        <w:instrText xml:space="preserve"> SEQ Таблица \* ARABIC </w:instrText>
      </w:r>
      <w:r w:rsidRPr="00C0669C">
        <w:rPr>
          <w:rFonts w:ascii="Times New Roman" w:hAnsi="Times New Roman" w:cs="Times New Roman"/>
          <w:sz w:val="28"/>
          <w:szCs w:val="28"/>
        </w:rPr>
        <w:fldChar w:fldCharType="separate"/>
      </w:r>
      <w:r w:rsidR="004A730B">
        <w:rPr>
          <w:rFonts w:ascii="Times New Roman" w:hAnsi="Times New Roman" w:cs="Times New Roman"/>
          <w:noProof/>
          <w:sz w:val="28"/>
          <w:szCs w:val="28"/>
        </w:rPr>
        <w:t>1</w:t>
      </w:r>
      <w:r w:rsidRPr="00C0669C">
        <w:rPr>
          <w:rFonts w:ascii="Times New Roman" w:hAnsi="Times New Roman" w:cs="Times New Roman"/>
          <w:sz w:val="28"/>
          <w:szCs w:val="28"/>
        </w:rPr>
        <w:fldChar w:fldCharType="end"/>
      </w:r>
      <w:r w:rsidRPr="00C0669C">
        <w:rPr>
          <w:rFonts w:ascii="Times New Roman" w:hAnsi="Times New Roman" w:cs="Times New Roman"/>
          <w:sz w:val="28"/>
          <w:szCs w:val="28"/>
        </w:rPr>
        <w:t>. Химический состав стали 30ХН2МФА</w:t>
      </w:r>
    </w:p>
    <w:tbl>
      <w:tblPr>
        <w:tblStyle w:val="a4"/>
        <w:tblW w:w="0" w:type="auto"/>
        <w:jc w:val="center"/>
        <w:tblLook w:val="04A0" w:firstRow="1" w:lastRow="0" w:firstColumn="1" w:lastColumn="0" w:noHBand="0" w:noVBand="1"/>
      </w:tblPr>
      <w:tblGrid>
        <w:gridCol w:w="1477"/>
        <w:gridCol w:w="1476"/>
        <w:gridCol w:w="1264"/>
        <w:gridCol w:w="1264"/>
        <w:gridCol w:w="1264"/>
        <w:gridCol w:w="1264"/>
        <w:gridCol w:w="1336"/>
      </w:tblGrid>
      <w:tr w:rsidR="00C0669C" w14:paraId="63ABDB3D" w14:textId="77777777" w:rsidTr="00C0669C">
        <w:trPr>
          <w:jc w:val="center"/>
        </w:trPr>
        <w:tc>
          <w:tcPr>
            <w:tcW w:w="9345" w:type="dxa"/>
            <w:gridSpan w:val="7"/>
            <w:vAlign w:val="center"/>
          </w:tcPr>
          <w:p w14:paraId="701EABA5" w14:textId="2119FF4F" w:rsidR="00C0669C" w:rsidRDefault="00C0669C" w:rsidP="00C0669C">
            <w:pPr>
              <w:pStyle w:val="24"/>
              <w:ind w:firstLine="0"/>
              <w:jc w:val="center"/>
            </w:pPr>
            <w:r w:rsidRPr="00C0669C">
              <w:t>Массовая доля элементов, %</w:t>
            </w:r>
          </w:p>
        </w:tc>
      </w:tr>
      <w:tr w:rsidR="00C0669C" w14:paraId="0A6B5BF6" w14:textId="77777777" w:rsidTr="00C0669C">
        <w:trPr>
          <w:jc w:val="center"/>
        </w:trPr>
        <w:tc>
          <w:tcPr>
            <w:tcW w:w="1335" w:type="dxa"/>
            <w:vAlign w:val="center"/>
          </w:tcPr>
          <w:p w14:paraId="5306AE91" w14:textId="420CA1C1" w:rsidR="00C0669C" w:rsidRPr="00C0669C" w:rsidRDefault="00C0669C" w:rsidP="00C0669C">
            <w:pPr>
              <w:pStyle w:val="24"/>
              <w:ind w:firstLine="0"/>
              <w:jc w:val="center"/>
              <w:rPr>
                <w:lang w:val="en-US"/>
              </w:rPr>
            </w:pPr>
            <w:r>
              <w:rPr>
                <w:lang w:val="en-US"/>
              </w:rPr>
              <w:t>C</w:t>
            </w:r>
          </w:p>
        </w:tc>
        <w:tc>
          <w:tcPr>
            <w:tcW w:w="1335" w:type="dxa"/>
            <w:vAlign w:val="center"/>
          </w:tcPr>
          <w:p w14:paraId="4263D0BC" w14:textId="1C381397" w:rsidR="00C0669C" w:rsidRPr="00C0669C" w:rsidRDefault="00C0669C" w:rsidP="00C0669C">
            <w:pPr>
              <w:pStyle w:val="24"/>
              <w:ind w:firstLine="0"/>
              <w:jc w:val="center"/>
              <w:rPr>
                <w:lang w:val="en-US"/>
              </w:rPr>
            </w:pPr>
            <w:r>
              <w:rPr>
                <w:lang w:val="en-US"/>
              </w:rPr>
              <w:t>Si</w:t>
            </w:r>
          </w:p>
        </w:tc>
        <w:tc>
          <w:tcPr>
            <w:tcW w:w="1335" w:type="dxa"/>
            <w:vAlign w:val="center"/>
          </w:tcPr>
          <w:p w14:paraId="0A4B90E5" w14:textId="22E23613" w:rsidR="00C0669C" w:rsidRPr="00C0669C" w:rsidRDefault="00C0669C" w:rsidP="00C0669C">
            <w:pPr>
              <w:pStyle w:val="24"/>
              <w:ind w:firstLine="0"/>
              <w:jc w:val="center"/>
              <w:rPr>
                <w:lang w:val="en-US"/>
              </w:rPr>
            </w:pPr>
            <w:r>
              <w:rPr>
                <w:lang w:val="en-US"/>
              </w:rPr>
              <w:t>Mn</w:t>
            </w:r>
          </w:p>
        </w:tc>
        <w:tc>
          <w:tcPr>
            <w:tcW w:w="1335" w:type="dxa"/>
            <w:vAlign w:val="center"/>
          </w:tcPr>
          <w:p w14:paraId="10025771" w14:textId="15E0EC59" w:rsidR="00C0669C" w:rsidRPr="00C0669C" w:rsidRDefault="00C0669C" w:rsidP="00C0669C">
            <w:pPr>
              <w:pStyle w:val="24"/>
              <w:ind w:firstLine="0"/>
              <w:jc w:val="center"/>
              <w:rPr>
                <w:lang w:val="en-US"/>
              </w:rPr>
            </w:pPr>
            <w:r>
              <w:rPr>
                <w:lang w:val="en-US"/>
              </w:rPr>
              <w:t>Cr</w:t>
            </w:r>
          </w:p>
        </w:tc>
        <w:tc>
          <w:tcPr>
            <w:tcW w:w="1335" w:type="dxa"/>
            <w:vAlign w:val="center"/>
          </w:tcPr>
          <w:p w14:paraId="44E15102" w14:textId="08AA14FD" w:rsidR="00C0669C" w:rsidRPr="00C0669C" w:rsidRDefault="00C0669C" w:rsidP="00C0669C">
            <w:pPr>
              <w:pStyle w:val="24"/>
              <w:ind w:firstLine="0"/>
              <w:jc w:val="center"/>
              <w:rPr>
                <w:lang w:val="en-US"/>
              </w:rPr>
            </w:pPr>
            <w:r>
              <w:rPr>
                <w:lang w:val="en-US"/>
              </w:rPr>
              <w:t>Ni</w:t>
            </w:r>
          </w:p>
        </w:tc>
        <w:tc>
          <w:tcPr>
            <w:tcW w:w="1335" w:type="dxa"/>
            <w:vAlign w:val="center"/>
          </w:tcPr>
          <w:p w14:paraId="12ED9418" w14:textId="127FF9F3" w:rsidR="00C0669C" w:rsidRPr="00C0669C" w:rsidRDefault="00C0669C" w:rsidP="00C0669C">
            <w:pPr>
              <w:pStyle w:val="24"/>
              <w:ind w:firstLine="0"/>
              <w:jc w:val="center"/>
              <w:rPr>
                <w:lang w:val="en-US"/>
              </w:rPr>
            </w:pPr>
            <w:r>
              <w:rPr>
                <w:lang w:val="en-US"/>
              </w:rPr>
              <w:t>Mo</w:t>
            </w:r>
          </w:p>
        </w:tc>
        <w:tc>
          <w:tcPr>
            <w:tcW w:w="1335" w:type="dxa"/>
            <w:vAlign w:val="center"/>
          </w:tcPr>
          <w:p w14:paraId="3F571271" w14:textId="5A51245C" w:rsidR="00C0669C" w:rsidRPr="00C0669C" w:rsidRDefault="00C0669C" w:rsidP="00C0669C">
            <w:pPr>
              <w:pStyle w:val="24"/>
              <w:ind w:firstLine="0"/>
              <w:jc w:val="center"/>
              <w:rPr>
                <w:lang w:val="en-US"/>
              </w:rPr>
            </w:pPr>
            <w:r>
              <w:rPr>
                <w:lang w:val="en-US"/>
              </w:rPr>
              <w:t>V</w:t>
            </w:r>
          </w:p>
        </w:tc>
      </w:tr>
      <w:tr w:rsidR="00C0669C" w14:paraId="7AA6E359" w14:textId="77777777" w:rsidTr="00C0669C">
        <w:trPr>
          <w:jc w:val="center"/>
        </w:trPr>
        <w:tc>
          <w:tcPr>
            <w:tcW w:w="1335" w:type="dxa"/>
            <w:vAlign w:val="center"/>
          </w:tcPr>
          <w:p w14:paraId="53B396DA" w14:textId="5F105932" w:rsidR="00C0669C" w:rsidRPr="00C0669C" w:rsidRDefault="00C0669C" w:rsidP="00C0669C">
            <w:pPr>
              <w:pStyle w:val="24"/>
              <w:ind w:firstLine="0"/>
              <w:jc w:val="center"/>
              <w:rPr>
                <w:lang w:val="en-US"/>
              </w:rPr>
            </w:pPr>
            <w:r>
              <w:rPr>
                <w:lang w:val="en-US"/>
              </w:rPr>
              <w:t>0,27 – 0,34</w:t>
            </w:r>
          </w:p>
        </w:tc>
        <w:tc>
          <w:tcPr>
            <w:tcW w:w="1335" w:type="dxa"/>
            <w:vAlign w:val="center"/>
          </w:tcPr>
          <w:p w14:paraId="2BAF02A9" w14:textId="4EAAC431" w:rsidR="00C0669C" w:rsidRPr="00C0669C" w:rsidRDefault="00C0669C" w:rsidP="00C0669C">
            <w:pPr>
              <w:pStyle w:val="24"/>
              <w:ind w:firstLine="0"/>
              <w:jc w:val="center"/>
              <w:rPr>
                <w:lang w:val="en-US"/>
              </w:rPr>
            </w:pPr>
            <w:r>
              <w:rPr>
                <w:lang w:val="en-US"/>
              </w:rPr>
              <w:t>0,17 – 0,37</w:t>
            </w:r>
          </w:p>
        </w:tc>
        <w:tc>
          <w:tcPr>
            <w:tcW w:w="1335" w:type="dxa"/>
            <w:vAlign w:val="center"/>
          </w:tcPr>
          <w:p w14:paraId="7405E296" w14:textId="3F251BBE" w:rsidR="00C0669C" w:rsidRPr="00C0669C" w:rsidRDefault="00C0669C" w:rsidP="00C0669C">
            <w:pPr>
              <w:pStyle w:val="24"/>
              <w:ind w:firstLine="0"/>
              <w:jc w:val="center"/>
              <w:rPr>
                <w:lang w:val="en-US"/>
              </w:rPr>
            </w:pPr>
            <w:r>
              <w:rPr>
                <w:lang w:val="en-US"/>
              </w:rPr>
              <w:t>0,3 – 0,6</w:t>
            </w:r>
          </w:p>
        </w:tc>
        <w:tc>
          <w:tcPr>
            <w:tcW w:w="1335" w:type="dxa"/>
            <w:vAlign w:val="center"/>
          </w:tcPr>
          <w:p w14:paraId="20D2827D" w14:textId="61EF6D85" w:rsidR="00C0669C" w:rsidRPr="00C0669C" w:rsidRDefault="00C0669C" w:rsidP="00C0669C">
            <w:pPr>
              <w:pStyle w:val="24"/>
              <w:ind w:firstLine="0"/>
              <w:jc w:val="center"/>
              <w:rPr>
                <w:lang w:val="en-US"/>
              </w:rPr>
            </w:pPr>
            <w:r>
              <w:rPr>
                <w:lang w:val="en-US"/>
              </w:rPr>
              <w:t>0,6 – 0,9</w:t>
            </w:r>
          </w:p>
        </w:tc>
        <w:tc>
          <w:tcPr>
            <w:tcW w:w="1335" w:type="dxa"/>
            <w:vAlign w:val="center"/>
          </w:tcPr>
          <w:p w14:paraId="46E4C1C3" w14:textId="54ABFC68" w:rsidR="00C0669C" w:rsidRPr="00C0669C" w:rsidRDefault="00C0669C" w:rsidP="00C0669C">
            <w:pPr>
              <w:pStyle w:val="24"/>
              <w:ind w:firstLine="0"/>
              <w:jc w:val="center"/>
              <w:rPr>
                <w:lang w:val="en-US"/>
              </w:rPr>
            </w:pPr>
            <w:r>
              <w:rPr>
                <w:lang w:val="en-US"/>
              </w:rPr>
              <w:t>2,0 – 2,4</w:t>
            </w:r>
          </w:p>
        </w:tc>
        <w:tc>
          <w:tcPr>
            <w:tcW w:w="1335" w:type="dxa"/>
            <w:vAlign w:val="center"/>
          </w:tcPr>
          <w:p w14:paraId="50EA3333" w14:textId="17751190" w:rsidR="00C0669C" w:rsidRPr="00C0669C" w:rsidRDefault="00C0669C" w:rsidP="00C0669C">
            <w:pPr>
              <w:pStyle w:val="24"/>
              <w:ind w:firstLine="0"/>
              <w:jc w:val="center"/>
              <w:rPr>
                <w:lang w:val="en-US"/>
              </w:rPr>
            </w:pPr>
            <w:r>
              <w:rPr>
                <w:lang w:val="en-US"/>
              </w:rPr>
              <w:t>0,2 – 0,3</w:t>
            </w:r>
          </w:p>
        </w:tc>
        <w:tc>
          <w:tcPr>
            <w:tcW w:w="1335" w:type="dxa"/>
            <w:vAlign w:val="center"/>
          </w:tcPr>
          <w:p w14:paraId="43BB11CE" w14:textId="530D9CF7" w:rsidR="00C0669C" w:rsidRDefault="00C0669C" w:rsidP="00C0669C">
            <w:pPr>
              <w:pStyle w:val="24"/>
              <w:ind w:firstLine="0"/>
              <w:jc w:val="center"/>
            </w:pPr>
            <w:r>
              <w:rPr>
                <w:lang w:val="en-US"/>
              </w:rPr>
              <w:t>0,1 – 0,18</w:t>
            </w:r>
          </w:p>
        </w:tc>
      </w:tr>
    </w:tbl>
    <w:p w14:paraId="2B7C5974" w14:textId="64696A07" w:rsidR="00251784" w:rsidRDefault="00251784" w:rsidP="00C0669C">
      <w:pPr>
        <w:pStyle w:val="a8"/>
        <w:spacing w:before="0" w:beforeAutospacing="0" w:after="160" w:afterAutospacing="0" w:line="259" w:lineRule="auto"/>
        <w:rPr>
          <w:rFonts w:eastAsiaTheme="minorHAnsi"/>
          <w:sz w:val="28"/>
          <w:szCs w:val="28"/>
          <w:lang w:eastAsia="en-US"/>
        </w:rPr>
      </w:pPr>
    </w:p>
    <w:p w14:paraId="37C827CE" w14:textId="7EE2943C" w:rsidR="00251784" w:rsidRDefault="00251784" w:rsidP="00251784">
      <w:pPr>
        <w:pStyle w:val="a8"/>
        <w:spacing w:before="0" w:beforeAutospacing="0" w:after="160" w:afterAutospacing="0" w:line="259" w:lineRule="auto"/>
        <w:jc w:val="center"/>
        <w:rPr>
          <w:rFonts w:eastAsiaTheme="minorHAnsi"/>
          <w:sz w:val="28"/>
          <w:szCs w:val="28"/>
          <w:lang w:eastAsia="en-US"/>
        </w:rPr>
        <w:sectPr w:rsidR="00251784" w:rsidSect="00981CA0">
          <w:footerReference w:type="default" r:id="rId11"/>
          <w:pgSz w:w="11906" w:h="16838"/>
          <w:pgMar w:top="1134" w:right="850" w:bottom="1134" w:left="1701" w:header="708" w:footer="708" w:gutter="0"/>
          <w:cols w:space="708"/>
          <w:titlePg/>
          <w:docGrid w:linePitch="360"/>
        </w:sectPr>
      </w:pPr>
    </w:p>
    <w:p w14:paraId="12FFED75" w14:textId="7FA3D4C1" w:rsidR="00013E8C" w:rsidRPr="00251784" w:rsidRDefault="00013E8C" w:rsidP="00251784">
      <w:pPr>
        <w:pStyle w:val="a8"/>
        <w:spacing w:before="0" w:beforeAutospacing="0" w:after="160" w:afterAutospacing="0" w:line="259" w:lineRule="auto"/>
        <w:jc w:val="right"/>
        <w:rPr>
          <w:rFonts w:eastAsiaTheme="minorHAnsi"/>
          <w:sz w:val="28"/>
          <w:szCs w:val="28"/>
          <w:lang w:eastAsia="en-US"/>
        </w:rPr>
      </w:pPr>
      <w:r w:rsidRPr="00013E8C">
        <w:rPr>
          <w:sz w:val="28"/>
          <w:szCs w:val="28"/>
        </w:rPr>
        <w:lastRenderedPageBreak/>
        <w:t xml:space="preserve">Таблица </w:t>
      </w:r>
      <w:r w:rsidRPr="00013E8C">
        <w:rPr>
          <w:sz w:val="28"/>
          <w:szCs w:val="28"/>
        </w:rPr>
        <w:fldChar w:fldCharType="begin"/>
      </w:r>
      <w:r w:rsidRPr="00013E8C">
        <w:rPr>
          <w:sz w:val="28"/>
          <w:szCs w:val="28"/>
        </w:rPr>
        <w:instrText xml:space="preserve"> SEQ Таблица \* ARABIC </w:instrText>
      </w:r>
      <w:r w:rsidRPr="00013E8C">
        <w:rPr>
          <w:sz w:val="28"/>
          <w:szCs w:val="28"/>
        </w:rPr>
        <w:fldChar w:fldCharType="separate"/>
      </w:r>
      <w:r w:rsidR="004A730B">
        <w:rPr>
          <w:noProof/>
          <w:sz w:val="28"/>
          <w:szCs w:val="28"/>
        </w:rPr>
        <w:t>2</w:t>
      </w:r>
      <w:r w:rsidRPr="00013E8C">
        <w:rPr>
          <w:sz w:val="28"/>
          <w:szCs w:val="28"/>
        </w:rPr>
        <w:fldChar w:fldCharType="end"/>
      </w:r>
      <w:r w:rsidRPr="00013E8C">
        <w:rPr>
          <w:sz w:val="28"/>
          <w:szCs w:val="28"/>
        </w:rPr>
        <w:t>. Механические свойства стали 30ХН2МФА</w:t>
      </w:r>
    </w:p>
    <w:tbl>
      <w:tblPr>
        <w:tblStyle w:val="a4"/>
        <w:tblW w:w="14763" w:type="dxa"/>
        <w:tblInd w:w="-167" w:type="dxa"/>
        <w:tblLook w:val="04A0" w:firstRow="1" w:lastRow="0" w:firstColumn="1" w:lastColumn="0" w:noHBand="0" w:noVBand="1"/>
      </w:tblPr>
      <w:tblGrid>
        <w:gridCol w:w="1287"/>
        <w:gridCol w:w="3026"/>
        <w:gridCol w:w="1505"/>
        <w:gridCol w:w="1135"/>
        <w:gridCol w:w="1394"/>
        <w:gridCol w:w="1454"/>
        <w:gridCol w:w="1276"/>
        <w:gridCol w:w="1227"/>
        <w:gridCol w:w="1265"/>
        <w:gridCol w:w="1194"/>
      </w:tblGrid>
      <w:tr w:rsidR="00013E8C" w14:paraId="6CC05470" w14:textId="77777777" w:rsidTr="00D2496D">
        <w:tc>
          <w:tcPr>
            <w:tcW w:w="14763" w:type="dxa"/>
            <w:gridSpan w:val="10"/>
            <w:shd w:val="clear" w:color="auto" w:fill="FFFFFF" w:themeFill="background1"/>
            <w:vAlign w:val="center"/>
          </w:tcPr>
          <w:p w14:paraId="064A558A" w14:textId="06F5413C" w:rsidR="00013E8C" w:rsidRPr="00D2496D" w:rsidRDefault="00013E8C" w:rsidP="003A7331">
            <w:pPr>
              <w:pStyle w:val="a8"/>
              <w:spacing w:before="0" w:beforeAutospacing="0" w:after="160" w:afterAutospacing="0" w:line="259" w:lineRule="auto"/>
              <w:jc w:val="center"/>
              <w:rPr>
                <w:rFonts w:eastAsiaTheme="minorHAnsi"/>
                <w:b/>
                <w:sz w:val="28"/>
                <w:szCs w:val="28"/>
                <w:lang w:eastAsia="en-US"/>
              </w:rPr>
            </w:pPr>
            <w:r w:rsidRPr="00D2496D">
              <w:rPr>
                <w:rFonts w:eastAsiaTheme="minorHAnsi"/>
                <w:b/>
                <w:sz w:val="28"/>
                <w:szCs w:val="28"/>
                <w:lang w:eastAsia="en-US"/>
              </w:rPr>
              <w:t>Механические свойства стали 30ХН2МФА</w:t>
            </w:r>
          </w:p>
        </w:tc>
      </w:tr>
      <w:tr w:rsidR="00D2496D" w14:paraId="64F72A25" w14:textId="77777777" w:rsidTr="00D2496D">
        <w:tc>
          <w:tcPr>
            <w:tcW w:w="1287" w:type="dxa"/>
            <w:shd w:val="clear" w:color="auto" w:fill="FFF2CC" w:themeFill="accent4" w:themeFillTint="33"/>
            <w:vAlign w:val="center"/>
          </w:tcPr>
          <w:p w14:paraId="29744D91" w14:textId="48D34A96"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w:t>
            </w:r>
          </w:p>
        </w:tc>
        <w:tc>
          <w:tcPr>
            <w:tcW w:w="3026" w:type="dxa"/>
            <w:shd w:val="clear" w:color="auto" w:fill="FFF2CC" w:themeFill="accent4" w:themeFillTint="33"/>
            <w:vAlign w:val="center"/>
          </w:tcPr>
          <w:p w14:paraId="6DD07755" w14:textId="4BAF95F5"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Состояние поставки, режим термообработки</w:t>
            </w:r>
          </w:p>
        </w:tc>
        <w:tc>
          <w:tcPr>
            <w:tcW w:w="1505" w:type="dxa"/>
            <w:shd w:val="clear" w:color="auto" w:fill="FFF2CC" w:themeFill="accent4" w:themeFillTint="33"/>
            <w:vAlign w:val="center"/>
          </w:tcPr>
          <w:p w14:paraId="717EF8E7" w14:textId="6C8E0A64"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Сечение, мм</w:t>
            </w:r>
          </w:p>
        </w:tc>
        <w:tc>
          <w:tcPr>
            <w:tcW w:w="1135" w:type="dxa"/>
            <w:shd w:val="clear" w:color="auto" w:fill="FFF2CC" w:themeFill="accent4" w:themeFillTint="33"/>
            <w:vAlign w:val="center"/>
          </w:tcPr>
          <w:p w14:paraId="2F1FAE08" w14:textId="72F5B6A1"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КП</w:t>
            </w:r>
          </w:p>
        </w:tc>
        <w:tc>
          <w:tcPr>
            <w:tcW w:w="1394" w:type="dxa"/>
            <w:shd w:val="clear" w:color="auto" w:fill="FFF2CC" w:themeFill="accent4" w:themeFillTint="33"/>
            <w:vAlign w:val="center"/>
          </w:tcPr>
          <w:p w14:paraId="6D6422F9" w14:textId="1C8C832D"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1454" w:type="dxa"/>
            <w:shd w:val="clear" w:color="auto" w:fill="FFF2CC" w:themeFill="accent4" w:themeFillTint="33"/>
            <w:vAlign w:val="center"/>
          </w:tcPr>
          <w:p w14:paraId="359EA1E5" w14:textId="62C2DF13"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1276" w:type="dxa"/>
            <w:shd w:val="clear" w:color="auto" w:fill="FFF2CC" w:themeFill="accent4" w:themeFillTint="33"/>
            <w:vAlign w:val="center"/>
          </w:tcPr>
          <w:p w14:paraId="21B59659" w14:textId="73572075"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1227" w:type="dxa"/>
            <w:shd w:val="clear" w:color="auto" w:fill="FFF2CC" w:themeFill="accent4" w:themeFillTint="33"/>
            <w:vAlign w:val="center"/>
          </w:tcPr>
          <w:p w14:paraId="4E55AB19" w14:textId="15ECF084" w:rsidR="00013E8C" w:rsidRDefault="00351BE9"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1265" w:type="dxa"/>
            <w:shd w:val="clear" w:color="auto" w:fill="FFF2CC" w:themeFill="accent4" w:themeFillTint="33"/>
            <w:vAlign w:val="center"/>
          </w:tcPr>
          <w:p w14:paraId="4791C4F5" w14:textId="162E52FE" w:rsidR="00013E8C" w:rsidRPr="00351BE9" w:rsidRDefault="00351BE9"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c>
          <w:tcPr>
            <w:tcW w:w="1194" w:type="dxa"/>
            <w:shd w:val="clear" w:color="auto" w:fill="FFF2CC" w:themeFill="accent4" w:themeFillTint="33"/>
            <w:vAlign w:val="center"/>
          </w:tcPr>
          <w:p w14:paraId="3E3DD3E7" w14:textId="62EA5B3F" w:rsidR="00013E8C" w:rsidRP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val="en-US" w:eastAsia="en-US"/>
              </w:rPr>
              <w:t xml:space="preserve">HB, </w:t>
            </w:r>
            <w:r>
              <w:rPr>
                <w:rFonts w:eastAsiaTheme="minorHAnsi"/>
                <w:sz w:val="28"/>
                <w:szCs w:val="28"/>
                <w:lang w:eastAsia="en-US"/>
              </w:rPr>
              <w:t>не более</w:t>
            </w:r>
          </w:p>
        </w:tc>
      </w:tr>
      <w:tr w:rsidR="00D2496D" w14:paraId="58F07381" w14:textId="77777777" w:rsidTr="00D2496D">
        <w:tc>
          <w:tcPr>
            <w:tcW w:w="1287" w:type="dxa"/>
            <w:vAlign w:val="center"/>
          </w:tcPr>
          <w:p w14:paraId="7918B67D" w14:textId="0C49429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 4543-71</w:t>
            </w:r>
          </w:p>
        </w:tc>
        <w:tc>
          <w:tcPr>
            <w:tcW w:w="3026" w:type="dxa"/>
            <w:vAlign w:val="center"/>
          </w:tcPr>
          <w:p w14:paraId="441DCC93" w14:textId="67317C1F"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Пруток. 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HAnsi"/>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680</m:t>
                  </m:r>
                </m:e>
                <m:sup>
                  <m:r>
                    <w:rPr>
                      <w:rFonts w:ascii="Cambria Math" w:hAnsi="Cambria Math"/>
                      <w:sz w:val="28"/>
                      <w:szCs w:val="28"/>
                    </w:rPr>
                    <m:t>о</m:t>
                  </m:r>
                </m:sup>
              </m:sSup>
            </m:oMath>
          </w:p>
        </w:tc>
        <w:tc>
          <w:tcPr>
            <w:tcW w:w="1505" w:type="dxa"/>
            <w:vAlign w:val="center"/>
          </w:tcPr>
          <w:p w14:paraId="463E0449" w14:textId="30D28B5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25</w:t>
            </w:r>
          </w:p>
        </w:tc>
        <w:tc>
          <w:tcPr>
            <w:tcW w:w="1135" w:type="dxa"/>
            <w:vAlign w:val="center"/>
          </w:tcPr>
          <w:p w14:paraId="5437390A" w14:textId="1AC021B3"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1394" w:type="dxa"/>
            <w:vAlign w:val="center"/>
          </w:tcPr>
          <w:p w14:paraId="65940A46" w14:textId="321AFE7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785</w:t>
            </w:r>
          </w:p>
        </w:tc>
        <w:tc>
          <w:tcPr>
            <w:tcW w:w="1454" w:type="dxa"/>
            <w:vAlign w:val="center"/>
          </w:tcPr>
          <w:p w14:paraId="7B5B10DE" w14:textId="5984C61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880</w:t>
            </w:r>
          </w:p>
        </w:tc>
        <w:tc>
          <w:tcPr>
            <w:tcW w:w="1276" w:type="dxa"/>
            <w:vAlign w:val="center"/>
          </w:tcPr>
          <w:p w14:paraId="6FA314FF" w14:textId="41493B8D"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10</w:t>
            </w:r>
          </w:p>
        </w:tc>
        <w:tc>
          <w:tcPr>
            <w:tcW w:w="1227" w:type="dxa"/>
            <w:vAlign w:val="center"/>
          </w:tcPr>
          <w:p w14:paraId="5E6980AF" w14:textId="10CBD820"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w:t>
            </w:r>
          </w:p>
        </w:tc>
        <w:tc>
          <w:tcPr>
            <w:tcW w:w="1265" w:type="dxa"/>
            <w:vAlign w:val="center"/>
          </w:tcPr>
          <w:p w14:paraId="107A91C5" w14:textId="1B7114CF"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r w:rsidR="00251784">
              <w:rPr>
                <w:rFonts w:eastAsiaTheme="minorHAnsi"/>
                <w:sz w:val="28"/>
                <w:szCs w:val="28"/>
                <w:lang w:eastAsia="en-US"/>
              </w:rPr>
              <w:t>8</w:t>
            </w:r>
          </w:p>
        </w:tc>
        <w:tc>
          <w:tcPr>
            <w:tcW w:w="1194" w:type="dxa"/>
            <w:vAlign w:val="center"/>
          </w:tcPr>
          <w:p w14:paraId="4936DE06" w14:textId="0E5357AF"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r>
      <w:tr w:rsidR="00D2496D" w14:paraId="52F63812" w14:textId="77777777" w:rsidTr="00D2496D">
        <w:tc>
          <w:tcPr>
            <w:tcW w:w="1287" w:type="dxa"/>
            <w:vAlign w:val="center"/>
          </w:tcPr>
          <w:p w14:paraId="1B8C0836" w14:textId="24EE49D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 8479-70</w:t>
            </w:r>
          </w:p>
        </w:tc>
        <w:tc>
          <w:tcPr>
            <w:tcW w:w="3026" w:type="dxa"/>
            <w:vAlign w:val="center"/>
          </w:tcPr>
          <w:p w14:paraId="6623CC1E" w14:textId="1AFFF643"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Поковки. Закалка. Отпуск</w:t>
            </w:r>
          </w:p>
        </w:tc>
        <w:tc>
          <w:tcPr>
            <w:tcW w:w="1505" w:type="dxa"/>
            <w:vAlign w:val="center"/>
          </w:tcPr>
          <w:p w14:paraId="1C28BBAE" w14:textId="0CB10F87" w:rsidR="00351BE9" w:rsidRPr="00351BE9" w:rsidRDefault="00351BE9" w:rsidP="003A7331">
            <w:pPr>
              <w:pStyle w:val="a8"/>
              <w:spacing w:before="0" w:beforeAutospacing="0" w:after="160" w:afterAutospacing="0" w:line="259" w:lineRule="auto"/>
              <w:jc w:val="center"/>
              <w:rPr>
                <w:rFonts w:eastAsiaTheme="minorEastAsia"/>
                <w:sz w:val="28"/>
                <w:szCs w:val="28"/>
                <w:lang w:eastAsia="en-US"/>
              </w:rPr>
            </w:pPr>
            <m:oMathPara>
              <m:oMath>
                <m:r>
                  <w:rPr>
                    <w:rFonts w:ascii="Cambria Math" w:eastAsiaTheme="minorHAnsi" w:hAnsi="Cambria Math"/>
                    <w:sz w:val="28"/>
                    <w:szCs w:val="28"/>
                    <w:lang w:eastAsia="en-US"/>
                  </w:rPr>
                  <m:t>100-300</m:t>
                </m:r>
              </m:oMath>
            </m:oMathPara>
          </w:p>
          <w:p w14:paraId="065A8633" w14:textId="7660E283" w:rsidR="00351BE9" w:rsidRPr="00351BE9" w:rsidRDefault="00351BE9" w:rsidP="003A7331">
            <w:pPr>
              <w:pStyle w:val="a8"/>
              <w:spacing w:before="0" w:beforeAutospacing="0" w:after="160" w:afterAutospacing="0" w:line="259" w:lineRule="auto"/>
              <w:jc w:val="center"/>
              <w:rPr>
                <w:rFonts w:eastAsiaTheme="minorEastAsia"/>
                <w:sz w:val="28"/>
                <w:szCs w:val="28"/>
                <w:lang w:eastAsia="en-US"/>
              </w:rPr>
            </w:pPr>
            <m:oMathPara>
              <m:oMath>
                <m:r>
                  <w:rPr>
                    <w:rFonts w:ascii="Cambria Math" w:eastAsiaTheme="minorHAnsi" w:hAnsi="Cambria Math"/>
                    <w:sz w:val="28"/>
                    <w:szCs w:val="28"/>
                    <w:lang w:eastAsia="en-US"/>
                  </w:rPr>
                  <m:t>300-500</m:t>
                </m:r>
              </m:oMath>
            </m:oMathPara>
          </w:p>
        </w:tc>
        <w:tc>
          <w:tcPr>
            <w:tcW w:w="1135" w:type="dxa"/>
            <w:vAlign w:val="center"/>
          </w:tcPr>
          <w:p w14:paraId="59DB0A33" w14:textId="75370A3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tc>
        <w:tc>
          <w:tcPr>
            <w:tcW w:w="1394" w:type="dxa"/>
            <w:vAlign w:val="center"/>
          </w:tcPr>
          <w:p w14:paraId="1D1A1E60"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p w14:paraId="43231ECB" w14:textId="536B699B"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tc>
        <w:tc>
          <w:tcPr>
            <w:tcW w:w="1454" w:type="dxa"/>
            <w:vAlign w:val="center"/>
          </w:tcPr>
          <w:p w14:paraId="08E038F6"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655</w:t>
            </w:r>
          </w:p>
          <w:p w14:paraId="35612A89" w14:textId="6D25CBD5"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655</w:t>
            </w:r>
          </w:p>
        </w:tc>
        <w:tc>
          <w:tcPr>
            <w:tcW w:w="1276" w:type="dxa"/>
            <w:vAlign w:val="center"/>
          </w:tcPr>
          <w:p w14:paraId="4613501C"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p w14:paraId="6BA9ACF9" w14:textId="4DD4D932"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12</w:t>
            </w:r>
          </w:p>
        </w:tc>
        <w:tc>
          <w:tcPr>
            <w:tcW w:w="1227" w:type="dxa"/>
            <w:vAlign w:val="center"/>
          </w:tcPr>
          <w:p w14:paraId="675DB92D" w14:textId="18AA146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w:t>
            </w:r>
            <w:r>
              <w:rPr>
                <w:rFonts w:eastAsiaTheme="minorHAnsi"/>
                <w:sz w:val="28"/>
                <w:szCs w:val="28"/>
                <w:lang w:eastAsia="en-US"/>
              </w:rPr>
              <w:br/>
              <w:t>35</w:t>
            </w:r>
          </w:p>
        </w:tc>
        <w:tc>
          <w:tcPr>
            <w:tcW w:w="1265" w:type="dxa"/>
            <w:vAlign w:val="center"/>
          </w:tcPr>
          <w:p w14:paraId="1195E2C5" w14:textId="78787826"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54</w:t>
            </w:r>
            <w:r>
              <w:rPr>
                <w:rFonts w:eastAsiaTheme="minorHAnsi"/>
                <w:sz w:val="28"/>
                <w:szCs w:val="28"/>
                <w:lang w:eastAsia="en-US"/>
              </w:rPr>
              <w:br/>
              <w:t>49</w:t>
            </w:r>
          </w:p>
        </w:tc>
        <w:tc>
          <w:tcPr>
            <w:tcW w:w="1194" w:type="dxa"/>
            <w:vAlign w:val="center"/>
          </w:tcPr>
          <w:p w14:paraId="3E2956DD" w14:textId="6AEB0813"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212-248</w:t>
            </w:r>
          </w:p>
        </w:tc>
      </w:tr>
      <w:tr w:rsidR="00D2496D" w14:paraId="45A8F1A5" w14:textId="77777777" w:rsidTr="00D2496D">
        <w:tc>
          <w:tcPr>
            <w:tcW w:w="1287" w:type="dxa"/>
            <w:vAlign w:val="center"/>
          </w:tcPr>
          <w:p w14:paraId="4AD1F7EF" w14:textId="6802EEB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3026" w:type="dxa"/>
            <w:vAlign w:val="center"/>
          </w:tcPr>
          <w:p w14:paraId="74216D27" w14:textId="2098790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Пруток. 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850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200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воздух</w:t>
            </w:r>
          </w:p>
        </w:tc>
        <w:tc>
          <w:tcPr>
            <w:tcW w:w="1505" w:type="dxa"/>
            <w:vAlign w:val="center"/>
          </w:tcPr>
          <w:p w14:paraId="41656F7F" w14:textId="6CA5A986"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15</w:t>
            </w:r>
          </w:p>
        </w:tc>
        <w:tc>
          <w:tcPr>
            <w:tcW w:w="1135" w:type="dxa"/>
            <w:vAlign w:val="center"/>
          </w:tcPr>
          <w:p w14:paraId="6B733E90" w14:textId="5E912C08"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1394" w:type="dxa"/>
            <w:vAlign w:val="center"/>
          </w:tcPr>
          <w:p w14:paraId="3F341BF0" w14:textId="6650855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1470</w:t>
            </w:r>
          </w:p>
        </w:tc>
        <w:tc>
          <w:tcPr>
            <w:tcW w:w="1454" w:type="dxa"/>
            <w:vAlign w:val="center"/>
          </w:tcPr>
          <w:p w14:paraId="4D20A951" w14:textId="65E50C6B"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1710</w:t>
            </w:r>
          </w:p>
        </w:tc>
        <w:tc>
          <w:tcPr>
            <w:tcW w:w="1276" w:type="dxa"/>
            <w:vAlign w:val="center"/>
          </w:tcPr>
          <w:p w14:paraId="790C6E2D" w14:textId="14F7F35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w:t>
            </w:r>
          </w:p>
        </w:tc>
        <w:tc>
          <w:tcPr>
            <w:tcW w:w="1227" w:type="dxa"/>
            <w:vAlign w:val="center"/>
          </w:tcPr>
          <w:p w14:paraId="6CEBA7CF" w14:textId="2DEB727C"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w:t>
            </w:r>
          </w:p>
        </w:tc>
        <w:tc>
          <w:tcPr>
            <w:tcW w:w="1265" w:type="dxa"/>
            <w:vAlign w:val="center"/>
          </w:tcPr>
          <w:p w14:paraId="2791ACF5" w14:textId="75843E90"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1194" w:type="dxa"/>
            <w:vAlign w:val="center"/>
          </w:tcPr>
          <w:p w14:paraId="1AA4F71E" w14:textId="31570D14"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w:t>
            </w:r>
          </w:p>
        </w:tc>
      </w:tr>
    </w:tbl>
    <w:p w14:paraId="4E0650DA" w14:textId="77777777" w:rsidR="00D2496D" w:rsidRDefault="00D2496D"/>
    <w:tbl>
      <w:tblPr>
        <w:tblStyle w:val="a4"/>
        <w:tblW w:w="14763" w:type="dxa"/>
        <w:tblInd w:w="-167" w:type="dxa"/>
        <w:tblLook w:val="04A0" w:firstRow="1" w:lastRow="0" w:firstColumn="1" w:lastColumn="0" w:noHBand="0" w:noVBand="1"/>
      </w:tblPr>
      <w:tblGrid>
        <w:gridCol w:w="1722"/>
        <w:gridCol w:w="4110"/>
        <w:gridCol w:w="1843"/>
        <w:gridCol w:w="1985"/>
        <w:gridCol w:w="1559"/>
        <w:gridCol w:w="1559"/>
        <w:gridCol w:w="1985"/>
      </w:tblGrid>
      <w:tr w:rsidR="003A7331" w14:paraId="39C8B91C" w14:textId="77777777" w:rsidTr="00981CA0">
        <w:tc>
          <w:tcPr>
            <w:tcW w:w="14763" w:type="dxa"/>
            <w:gridSpan w:val="7"/>
            <w:vAlign w:val="center"/>
          </w:tcPr>
          <w:p w14:paraId="18135C4D" w14:textId="55B90670" w:rsidR="003A7331" w:rsidRPr="00D2496D" w:rsidRDefault="00D2496D" w:rsidP="003A7331">
            <w:pPr>
              <w:pStyle w:val="a8"/>
              <w:spacing w:before="0" w:beforeAutospacing="0" w:after="160" w:afterAutospacing="0" w:line="259" w:lineRule="auto"/>
              <w:jc w:val="center"/>
              <w:rPr>
                <w:rFonts w:eastAsiaTheme="minorHAnsi"/>
                <w:b/>
                <w:sz w:val="28"/>
                <w:szCs w:val="28"/>
                <w:lang w:eastAsia="en-US"/>
              </w:rPr>
            </w:pPr>
            <w:r w:rsidRPr="00D2496D">
              <w:rPr>
                <w:rFonts w:eastAsiaTheme="minorHAnsi"/>
                <w:b/>
                <w:sz w:val="28"/>
                <w:szCs w:val="28"/>
                <w:lang w:eastAsia="en-US"/>
              </w:rPr>
              <w:t>Механические свойства стали 30ХН2МФА в зависимости от сечения</w:t>
            </w:r>
          </w:p>
        </w:tc>
      </w:tr>
      <w:tr w:rsidR="00D2496D" w14:paraId="5508B39B" w14:textId="77777777" w:rsidTr="00D2496D">
        <w:tc>
          <w:tcPr>
            <w:tcW w:w="1722" w:type="dxa"/>
            <w:shd w:val="clear" w:color="auto" w:fill="FFF2CC" w:themeFill="accent4" w:themeFillTint="33"/>
            <w:vAlign w:val="center"/>
          </w:tcPr>
          <w:p w14:paraId="6472376B" w14:textId="1770A49C"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Сечение, мм</w:t>
            </w:r>
          </w:p>
        </w:tc>
        <w:tc>
          <w:tcPr>
            <w:tcW w:w="4110" w:type="dxa"/>
            <w:shd w:val="clear" w:color="auto" w:fill="FFF2CC" w:themeFill="accent4" w:themeFillTint="33"/>
            <w:vAlign w:val="center"/>
          </w:tcPr>
          <w:p w14:paraId="0CC4F252" w14:textId="359FFA46"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Место вырезки образца</w:t>
            </w:r>
          </w:p>
        </w:tc>
        <w:tc>
          <w:tcPr>
            <w:tcW w:w="1843" w:type="dxa"/>
            <w:shd w:val="clear" w:color="auto" w:fill="FFF2CC" w:themeFill="accent4" w:themeFillTint="33"/>
            <w:vAlign w:val="center"/>
          </w:tcPr>
          <w:p w14:paraId="7A90DD39" w14:textId="71956F30" w:rsidR="00D2496D"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1985" w:type="dxa"/>
            <w:shd w:val="clear" w:color="auto" w:fill="FFF2CC" w:themeFill="accent4" w:themeFillTint="33"/>
            <w:vAlign w:val="center"/>
          </w:tcPr>
          <w:p w14:paraId="2283BEB5" w14:textId="7F49FF11" w:rsidR="00D2496D"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1559" w:type="dxa"/>
            <w:shd w:val="clear" w:color="auto" w:fill="FFF2CC" w:themeFill="accent4" w:themeFillTint="33"/>
            <w:vAlign w:val="center"/>
          </w:tcPr>
          <w:p w14:paraId="02C8E4C3" w14:textId="6986C4CB" w:rsidR="00D2496D" w:rsidRDefault="00000000" w:rsidP="00D2496D">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1559" w:type="dxa"/>
            <w:shd w:val="clear" w:color="auto" w:fill="FFF2CC" w:themeFill="accent4" w:themeFillTint="33"/>
            <w:vAlign w:val="center"/>
          </w:tcPr>
          <w:p w14:paraId="4E08F97F" w14:textId="143AAE6B" w:rsidR="00D2496D" w:rsidRDefault="00D2496D"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1985" w:type="dxa"/>
            <w:shd w:val="clear" w:color="auto" w:fill="FFF2CC" w:themeFill="accent4" w:themeFillTint="33"/>
            <w:vAlign w:val="center"/>
          </w:tcPr>
          <w:p w14:paraId="5E71F674" w14:textId="5ED01BF8" w:rsidR="00D2496D" w:rsidRDefault="00D2496D"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r>
      <w:tr w:rsidR="00D2496D" w14:paraId="74539206" w14:textId="77777777" w:rsidTr="00981CA0">
        <w:tc>
          <w:tcPr>
            <w:tcW w:w="14763" w:type="dxa"/>
            <w:gridSpan w:val="7"/>
            <w:vAlign w:val="center"/>
          </w:tcPr>
          <w:p w14:paraId="1FF77BC2" w14:textId="4BC2F0B9" w:rsidR="00D2496D" w:rsidRDefault="00D2496D" w:rsidP="00D2496D">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680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выдержка 1,5 ч</w:t>
            </w:r>
          </w:p>
        </w:tc>
      </w:tr>
      <w:tr w:rsidR="00D2496D" w14:paraId="6943B3DD" w14:textId="77777777" w:rsidTr="00D2496D">
        <w:tc>
          <w:tcPr>
            <w:tcW w:w="1722" w:type="dxa"/>
            <w:vAlign w:val="center"/>
          </w:tcPr>
          <w:p w14:paraId="714B9A8F" w14:textId="498E45B4"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20</w:t>
            </w:r>
          </w:p>
        </w:tc>
        <w:tc>
          <w:tcPr>
            <w:tcW w:w="4110" w:type="dxa"/>
            <w:vAlign w:val="center"/>
          </w:tcPr>
          <w:p w14:paraId="7C7557FB" w14:textId="5E3C0FBA"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Ц</w:t>
            </w:r>
          </w:p>
        </w:tc>
        <w:tc>
          <w:tcPr>
            <w:tcW w:w="1843" w:type="dxa"/>
            <w:vAlign w:val="center"/>
          </w:tcPr>
          <w:p w14:paraId="3CBD3816" w14:textId="0BCAF687"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680</w:t>
            </w:r>
          </w:p>
        </w:tc>
        <w:tc>
          <w:tcPr>
            <w:tcW w:w="1985" w:type="dxa"/>
            <w:vAlign w:val="center"/>
          </w:tcPr>
          <w:p w14:paraId="421D803B" w14:textId="6A6232E1"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940</w:t>
            </w:r>
          </w:p>
        </w:tc>
        <w:tc>
          <w:tcPr>
            <w:tcW w:w="1559" w:type="dxa"/>
            <w:vAlign w:val="center"/>
          </w:tcPr>
          <w:p w14:paraId="00CD21EB" w14:textId="3EF27B26"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16</w:t>
            </w:r>
          </w:p>
        </w:tc>
        <w:tc>
          <w:tcPr>
            <w:tcW w:w="1559" w:type="dxa"/>
            <w:vAlign w:val="center"/>
          </w:tcPr>
          <w:p w14:paraId="589AD69D" w14:textId="3BB211C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1985" w:type="dxa"/>
            <w:vAlign w:val="center"/>
          </w:tcPr>
          <w:p w14:paraId="47281F40" w14:textId="4810083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140</w:t>
            </w:r>
          </w:p>
        </w:tc>
      </w:tr>
      <w:tr w:rsidR="00D2496D" w14:paraId="2D2AAB38" w14:textId="77777777" w:rsidTr="00D2496D">
        <w:tc>
          <w:tcPr>
            <w:tcW w:w="1722" w:type="dxa"/>
            <w:vAlign w:val="center"/>
          </w:tcPr>
          <w:p w14:paraId="79B1D67D" w14:textId="024CFF70"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60</w:t>
            </w:r>
          </w:p>
        </w:tc>
        <w:tc>
          <w:tcPr>
            <w:tcW w:w="4110" w:type="dxa"/>
            <w:vAlign w:val="center"/>
          </w:tcPr>
          <w:p w14:paraId="367E7B09" w14:textId="112068CF"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К</w:t>
            </w:r>
            <w:r>
              <w:rPr>
                <w:rFonts w:eastAsiaTheme="minorHAnsi"/>
                <w:sz w:val="28"/>
                <w:szCs w:val="28"/>
                <w:lang w:eastAsia="en-US"/>
              </w:rPr>
              <w:br/>
              <w:t>Ц</w:t>
            </w:r>
          </w:p>
        </w:tc>
        <w:tc>
          <w:tcPr>
            <w:tcW w:w="1843" w:type="dxa"/>
            <w:vAlign w:val="center"/>
          </w:tcPr>
          <w:p w14:paraId="2D42EB67" w14:textId="362D1C28"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790</w:t>
            </w:r>
            <w:r>
              <w:rPr>
                <w:rFonts w:eastAsiaTheme="minorHAnsi"/>
                <w:sz w:val="28"/>
                <w:szCs w:val="28"/>
                <w:lang w:eastAsia="en-US"/>
              </w:rPr>
              <w:br/>
              <w:t>740</w:t>
            </w:r>
          </w:p>
        </w:tc>
        <w:tc>
          <w:tcPr>
            <w:tcW w:w="1985" w:type="dxa"/>
            <w:vAlign w:val="center"/>
          </w:tcPr>
          <w:p w14:paraId="7B4D8DCE" w14:textId="42E26C63"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890</w:t>
            </w:r>
            <w:r>
              <w:rPr>
                <w:rFonts w:eastAsiaTheme="minorHAnsi"/>
                <w:sz w:val="28"/>
                <w:szCs w:val="28"/>
                <w:lang w:eastAsia="en-US"/>
              </w:rPr>
              <w:br/>
              <w:t>900</w:t>
            </w:r>
          </w:p>
        </w:tc>
        <w:tc>
          <w:tcPr>
            <w:tcW w:w="1559" w:type="dxa"/>
            <w:vAlign w:val="center"/>
          </w:tcPr>
          <w:p w14:paraId="69460B4C" w14:textId="5D60E96D"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19</w:t>
            </w:r>
            <w:r>
              <w:rPr>
                <w:rFonts w:eastAsiaTheme="minorHAnsi"/>
                <w:sz w:val="28"/>
                <w:szCs w:val="28"/>
                <w:lang w:eastAsia="en-US"/>
              </w:rPr>
              <w:br/>
              <w:t>20</w:t>
            </w:r>
          </w:p>
        </w:tc>
        <w:tc>
          <w:tcPr>
            <w:tcW w:w="1559" w:type="dxa"/>
            <w:vAlign w:val="center"/>
          </w:tcPr>
          <w:p w14:paraId="3F2C5F5E" w14:textId="7F558299"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66</w:t>
            </w:r>
            <w:r>
              <w:rPr>
                <w:rFonts w:eastAsiaTheme="minorHAnsi"/>
                <w:sz w:val="28"/>
                <w:szCs w:val="28"/>
                <w:lang w:eastAsia="en-US"/>
              </w:rPr>
              <w:br/>
              <w:t>65</w:t>
            </w:r>
          </w:p>
        </w:tc>
        <w:tc>
          <w:tcPr>
            <w:tcW w:w="1985" w:type="dxa"/>
            <w:vAlign w:val="center"/>
          </w:tcPr>
          <w:p w14:paraId="24535D2F" w14:textId="54C43CD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170</w:t>
            </w:r>
            <w:r>
              <w:rPr>
                <w:rFonts w:eastAsiaTheme="minorHAnsi"/>
                <w:sz w:val="28"/>
                <w:szCs w:val="28"/>
                <w:lang w:eastAsia="en-US"/>
              </w:rPr>
              <w:br/>
              <w:t>170</w:t>
            </w:r>
          </w:p>
        </w:tc>
      </w:tr>
    </w:tbl>
    <w:p w14:paraId="7A4FD2D3" w14:textId="77777777" w:rsidR="004843EA" w:rsidRDefault="004843EA"/>
    <w:tbl>
      <w:tblPr>
        <w:tblStyle w:val="a4"/>
        <w:tblW w:w="14763" w:type="dxa"/>
        <w:tblInd w:w="-167" w:type="dxa"/>
        <w:tblLook w:val="04A0" w:firstRow="1" w:lastRow="0" w:firstColumn="1" w:lastColumn="0" w:noHBand="0" w:noVBand="1"/>
      </w:tblPr>
      <w:tblGrid>
        <w:gridCol w:w="3423"/>
        <w:gridCol w:w="2409"/>
        <w:gridCol w:w="2552"/>
        <w:gridCol w:w="2126"/>
        <w:gridCol w:w="2126"/>
        <w:gridCol w:w="2127"/>
      </w:tblGrid>
      <w:tr w:rsidR="00D2496D" w14:paraId="5E5A7931" w14:textId="77777777" w:rsidTr="00981CA0">
        <w:tc>
          <w:tcPr>
            <w:tcW w:w="14763" w:type="dxa"/>
            <w:gridSpan w:val="6"/>
            <w:vAlign w:val="center"/>
          </w:tcPr>
          <w:p w14:paraId="66C63E8C" w14:textId="46D63579" w:rsidR="00D2496D" w:rsidRDefault="004843EA" w:rsidP="004843EA">
            <w:pPr>
              <w:pStyle w:val="a8"/>
              <w:spacing w:before="0" w:beforeAutospacing="0" w:after="160" w:afterAutospacing="0" w:line="259" w:lineRule="auto"/>
              <w:jc w:val="center"/>
              <w:rPr>
                <w:rFonts w:eastAsiaTheme="minorHAnsi"/>
                <w:sz w:val="28"/>
                <w:szCs w:val="28"/>
                <w:lang w:eastAsia="en-US"/>
              </w:rPr>
            </w:pPr>
            <w:r w:rsidRPr="00D2496D">
              <w:rPr>
                <w:rFonts w:eastAsiaTheme="minorHAnsi"/>
                <w:b/>
                <w:sz w:val="28"/>
                <w:szCs w:val="28"/>
                <w:lang w:eastAsia="en-US"/>
              </w:rPr>
              <w:lastRenderedPageBreak/>
              <w:t xml:space="preserve">Механические свойства стали 30ХН2МФА в зависимости от </w:t>
            </w:r>
            <w:r>
              <w:rPr>
                <w:rFonts w:eastAsiaTheme="minorHAnsi"/>
                <w:b/>
                <w:sz w:val="28"/>
                <w:szCs w:val="28"/>
                <w:lang w:eastAsia="en-US"/>
              </w:rPr>
              <w:t>температуры отпуска</w:t>
            </w:r>
          </w:p>
        </w:tc>
      </w:tr>
      <w:tr w:rsidR="004843EA" w14:paraId="42F44C9F" w14:textId="77777777" w:rsidTr="004843EA">
        <w:tc>
          <w:tcPr>
            <w:tcW w:w="3423" w:type="dxa"/>
            <w:shd w:val="clear" w:color="auto" w:fill="FFF2CC" w:themeFill="accent4" w:themeFillTint="33"/>
            <w:vAlign w:val="center"/>
          </w:tcPr>
          <w:p w14:paraId="3D3506D7" w14:textId="1F2A7271" w:rsidR="004843EA" w:rsidRDefault="004843EA"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Температура отпуска, </w:t>
            </w:r>
            <m:oMath>
              <m:sSup>
                <m:sSupPr>
                  <m:ctrlPr>
                    <w:rPr>
                      <w:rFonts w:ascii="Cambria Math" w:eastAsiaTheme="minorHAnsi" w:hAnsi="Cambria Math"/>
                      <w:i/>
                      <w:sz w:val="28"/>
                      <w:szCs w:val="28"/>
                      <w:lang w:eastAsia="en-US"/>
                    </w:rPr>
                  </m:ctrlPr>
                </m:sSupPr>
                <m:e>
                  <m:r>
                    <w:rPr>
                      <w:rFonts w:ascii="Cambria Math" w:hAnsi="Cambria Math"/>
                      <w:sz w:val="28"/>
                      <w:szCs w:val="28"/>
                    </w:rPr>
                    <m:t xml:space="preserve"> </m:t>
                  </m:r>
                </m:e>
                <m:sup>
                  <m:r>
                    <w:rPr>
                      <w:rFonts w:ascii="Cambria Math" w:hAnsi="Cambria Math"/>
                      <w:sz w:val="28"/>
                      <w:szCs w:val="28"/>
                    </w:rPr>
                    <m:t>о</m:t>
                  </m:r>
                </m:sup>
              </m:sSup>
              <m:r>
                <w:rPr>
                  <w:rFonts w:ascii="Cambria Math" w:eastAsiaTheme="minorEastAsia" w:hAnsi="Cambria Math"/>
                  <w:sz w:val="28"/>
                  <w:szCs w:val="28"/>
                  <w:lang w:eastAsia="en-US"/>
                </w:rPr>
                <m:t>С</m:t>
              </m:r>
            </m:oMath>
          </w:p>
        </w:tc>
        <w:tc>
          <w:tcPr>
            <w:tcW w:w="2409" w:type="dxa"/>
            <w:shd w:val="clear" w:color="auto" w:fill="FFF2CC" w:themeFill="accent4" w:themeFillTint="33"/>
            <w:vAlign w:val="center"/>
          </w:tcPr>
          <w:p w14:paraId="36543335" w14:textId="03746765"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2552" w:type="dxa"/>
            <w:shd w:val="clear" w:color="auto" w:fill="FFF2CC" w:themeFill="accent4" w:themeFillTint="33"/>
            <w:vAlign w:val="center"/>
          </w:tcPr>
          <w:p w14:paraId="573D4E92" w14:textId="274E1907"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2126" w:type="dxa"/>
            <w:shd w:val="clear" w:color="auto" w:fill="FFF2CC" w:themeFill="accent4" w:themeFillTint="33"/>
            <w:vAlign w:val="center"/>
          </w:tcPr>
          <w:p w14:paraId="65FC1A78" w14:textId="3C823469"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2126" w:type="dxa"/>
            <w:shd w:val="clear" w:color="auto" w:fill="FFF2CC" w:themeFill="accent4" w:themeFillTint="33"/>
            <w:vAlign w:val="center"/>
          </w:tcPr>
          <w:p w14:paraId="139048DC" w14:textId="34A11EE2" w:rsidR="004843EA" w:rsidRDefault="004843EA"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2127" w:type="dxa"/>
            <w:shd w:val="clear" w:color="auto" w:fill="FFF2CC" w:themeFill="accent4" w:themeFillTint="33"/>
            <w:vAlign w:val="center"/>
          </w:tcPr>
          <w:p w14:paraId="5CE471F3" w14:textId="2C546F9F" w:rsidR="004843EA" w:rsidRDefault="004843EA"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r>
      <w:tr w:rsidR="004843EA" w14:paraId="1501AD15" w14:textId="77777777" w:rsidTr="00981CA0">
        <w:tc>
          <w:tcPr>
            <w:tcW w:w="14763" w:type="dxa"/>
            <w:gridSpan w:val="6"/>
            <w:vAlign w:val="center"/>
          </w:tcPr>
          <w:p w14:paraId="5F77E10E" w14:textId="4377AE60" w:rsidR="004843EA" w:rsidRDefault="004843EA"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масло</w:t>
            </w:r>
          </w:p>
        </w:tc>
      </w:tr>
      <w:tr w:rsidR="004843EA" w14:paraId="26D40AFD" w14:textId="77777777" w:rsidTr="004843EA">
        <w:tc>
          <w:tcPr>
            <w:tcW w:w="3423" w:type="dxa"/>
            <w:vAlign w:val="center"/>
          </w:tcPr>
          <w:p w14:paraId="74D85103" w14:textId="3B262FD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200</w:t>
            </w:r>
          </w:p>
        </w:tc>
        <w:tc>
          <w:tcPr>
            <w:tcW w:w="2409" w:type="dxa"/>
            <w:vAlign w:val="center"/>
          </w:tcPr>
          <w:p w14:paraId="29A8E6D0" w14:textId="53CC19F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1460</w:t>
            </w:r>
          </w:p>
        </w:tc>
        <w:tc>
          <w:tcPr>
            <w:tcW w:w="2552" w:type="dxa"/>
            <w:vAlign w:val="center"/>
          </w:tcPr>
          <w:p w14:paraId="4FAB83D1" w14:textId="60B6F741"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1650</w:t>
            </w:r>
          </w:p>
        </w:tc>
        <w:tc>
          <w:tcPr>
            <w:tcW w:w="2126" w:type="dxa"/>
            <w:vAlign w:val="center"/>
          </w:tcPr>
          <w:p w14:paraId="01ECC2FE" w14:textId="7196F57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p>
        </w:tc>
        <w:tc>
          <w:tcPr>
            <w:tcW w:w="2126" w:type="dxa"/>
            <w:vAlign w:val="center"/>
          </w:tcPr>
          <w:p w14:paraId="73014A7C" w14:textId="74CA7845"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51</w:t>
            </w:r>
          </w:p>
        </w:tc>
        <w:tc>
          <w:tcPr>
            <w:tcW w:w="2127" w:type="dxa"/>
            <w:vAlign w:val="center"/>
          </w:tcPr>
          <w:p w14:paraId="1967311E" w14:textId="6DEC056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w:t>
            </w:r>
          </w:p>
        </w:tc>
      </w:tr>
      <w:tr w:rsidR="004843EA" w14:paraId="2CEABED3" w14:textId="77777777" w:rsidTr="004843EA">
        <w:tc>
          <w:tcPr>
            <w:tcW w:w="3423" w:type="dxa"/>
            <w:vAlign w:val="center"/>
          </w:tcPr>
          <w:p w14:paraId="27D34CCB" w14:textId="4306367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300</w:t>
            </w:r>
          </w:p>
        </w:tc>
        <w:tc>
          <w:tcPr>
            <w:tcW w:w="2409" w:type="dxa"/>
            <w:vAlign w:val="center"/>
          </w:tcPr>
          <w:p w14:paraId="7035BE71" w14:textId="580D4836"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1400</w:t>
            </w:r>
          </w:p>
        </w:tc>
        <w:tc>
          <w:tcPr>
            <w:tcW w:w="2552" w:type="dxa"/>
            <w:vAlign w:val="center"/>
          </w:tcPr>
          <w:p w14:paraId="58D7E5D1" w14:textId="5122A5A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1550</w:t>
            </w:r>
          </w:p>
        </w:tc>
        <w:tc>
          <w:tcPr>
            <w:tcW w:w="2126" w:type="dxa"/>
            <w:vAlign w:val="center"/>
          </w:tcPr>
          <w:p w14:paraId="6D986B00" w14:textId="2498AA5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p>
        </w:tc>
        <w:tc>
          <w:tcPr>
            <w:tcW w:w="2126" w:type="dxa"/>
            <w:vAlign w:val="center"/>
          </w:tcPr>
          <w:p w14:paraId="0B4DC44E" w14:textId="44BE7574"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55</w:t>
            </w:r>
          </w:p>
        </w:tc>
        <w:tc>
          <w:tcPr>
            <w:tcW w:w="2127" w:type="dxa"/>
            <w:vAlign w:val="center"/>
          </w:tcPr>
          <w:p w14:paraId="1ACFB1F5" w14:textId="771F985E"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54</w:t>
            </w:r>
          </w:p>
        </w:tc>
      </w:tr>
      <w:tr w:rsidR="004843EA" w14:paraId="41BF4B45" w14:textId="77777777" w:rsidTr="004843EA">
        <w:tc>
          <w:tcPr>
            <w:tcW w:w="3423" w:type="dxa"/>
            <w:vAlign w:val="center"/>
          </w:tcPr>
          <w:p w14:paraId="46D66DD4" w14:textId="6064CB52"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400</w:t>
            </w:r>
          </w:p>
        </w:tc>
        <w:tc>
          <w:tcPr>
            <w:tcW w:w="2409" w:type="dxa"/>
            <w:vAlign w:val="center"/>
          </w:tcPr>
          <w:p w14:paraId="2B4027AC" w14:textId="109828E5"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1310</w:t>
            </w:r>
          </w:p>
        </w:tc>
        <w:tc>
          <w:tcPr>
            <w:tcW w:w="2552" w:type="dxa"/>
            <w:vAlign w:val="center"/>
          </w:tcPr>
          <w:p w14:paraId="573EBA2A" w14:textId="2F5B228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1410</w:t>
            </w:r>
          </w:p>
        </w:tc>
        <w:tc>
          <w:tcPr>
            <w:tcW w:w="2126" w:type="dxa"/>
            <w:vAlign w:val="center"/>
          </w:tcPr>
          <w:p w14:paraId="1C78BE71" w14:textId="4CC0128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w:t>
            </w:r>
          </w:p>
        </w:tc>
        <w:tc>
          <w:tcPr>
            <w:tcW w:w="2126" w:type="dxa"/>
            <w:vAlign w:val="center"/>
          </w:tcPr>
          <w:p w14:paraId="5F2EBF14" w14:textId="643A912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56</w:t>
            </w:r>
          </w:p>
        </w:tc>
        <w:tc>
          <w:tcPr>
            <w:tcW w:w="2127" w:type="dxa"/>
            <w:vAlign w:val="center"/>
          </w:tcPr>
          <w:p w14:paraId="0C660AF7" w14:textId="6390DC2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64</w:t>
            </w:r>
          </w:p>
        </w:tc>
      </w:tr>
      <w:tr w:rsidR="004843EA" w14:paraId="4076D8DD" w14:textId="77777777" w:rsidTr="004843EA">
        <w:tc>
          <w:tcPr>
            <w:tcW w:w="3423" w:type="dxa"/>
            <w:vAlign w:val="center"/>
          </w:tcPr>
          <w:p w14:paraId="744CB5FB" w14:textId="15D903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500</w:t>
            </w:r>
          </w:p>
        </w:tc>
        <w:tc>
          <w:tcPr>
            <w:tcW w:w="2409" w:type="dxa"/>
            <w:vAlign w:val="center"/>
          </w:tcPr>
          <w:p w14:paraId="3DEE62A8" w14:textId="3865948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1190</w:t>
            </w:r>
          </w:p>
        </w:tc>
        <w:tc>
          <w:tcPr>
            <w:tcW w:w="2552" w:type="dxa"/>
            <w:vAlign w:val="center"/>
          </w:tcPr>
          <w:p w14:paraId="7D4BA643" w14:textId="4990B86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1230</w:t>
            </w:r>
          </w:p>
        </w:tc>
        <w:tc>
          <w:tcPr>
            <w:tcW w:w="2126" w:type="dxa"/>
            <w:vAlign w:val="center"/>
          </w:tcPr>
          <w:p w14:paraId="5A36535F" w14:textId="66E01F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10</w:t>
            </w:r>
          </w:p>
        </w:tc>
        <w:tc>
          <w:tcPr>
            <w:tcW w:w="2126" w:type="dxa"/>
            <w:vAlign w:val="center"/>
          </w:tcPr>
          <w:p w14:paraId="7129473D" w14:textId="223CF11E"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2127" w:type="dxa"/>
            <w:vAlign w:val="center"/>
          </w:tcPr>
          <w:p w14:paraId="05F5C442" w14:textId="10A8A867"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93</w:t>
            </w:r>
          </w:p>
        </w:tc>
      </w:tr>
    </w:tbl>
    <w:p w14:paraId="1C08B5CA" w14:textId="77777777" w:rsidR="004843EA" w:rsidRDefault="004843EA"/>
    <w:tbl>
      <w:tblPr>
        <w:tblStyle w:val="a4"/>
        <w:tblW w:w="14763" w:type="dxa"/>
        <w:tblInd w:w="-167" w:type="dxa"/>
        <w:tblLook w:val="04A0" w:firstRow="1" w:lastRow="0" w:firstColumn="1" w:lastColumn="0" w:noHBand="0" w:noVBand="1"/>
      </w:tblPr>
      <w:tblGrid>
        <w:gridCol w:w="6541"/>
        <w:gridCol w:w="2835"/>
        <w:gridCol w:w="2693"/>
        <w:gridCol w:w="2694"/>
      </w:tblGrid>
      <w:tr w:rsidR="004843EA" w14:paraId="11F5F435" w14:textId="77777777" w:rsidTr="00981CA0">
        <w:tc>
          <w:tcPr>
            <w:tcW w:w="14763" w:type="dxa"/>
            <w:gridSpan w:val="4"/>
            <w:vAlign w:val="center"/>
          </w:tcPr>
          <w:p w14:paraId="66CAED14" w14:textId="3D5EA0E6" w:rsidR="004843EA" w:rsidRDefault="004843EA" w:rsidP="004843EA">
            <w:pPr>
              <w:pStyle w:val="a8"/>
              <w:spacing w:before="0" w:beforeAutospacing="0" w:after="160" w:afterAutospacing="0" w:line="259" w:lineRule="auto"/>
              <w:jc w:val="center"/>
              <w:rPr>
                <w:rFonts w:eastAsiaTheme="minorHAnsi"/>
                <w:sz w:val="28"/>
                <w:szCs w:val="28"/>
                <w:lang w:eastAsia="en-US"/>
              </w:rPr>
            </w:pPr>
            <w:r w:rsidRPr="00D2496D">
              <w:rPr>
                <w:rFonts w:eastAsiaTheme="minorHAnsi"/>
                <w:b/>
                <w:sz w:val="28"/>
                <w:szCs w:val="28"/>
                <w:lang w:eastAsia="en-US"/>
              </w:rPr>
              <w:t>Механические свойства стали 30ХН2МФА</w:t>
            </w:r>
            <w:r>
              <w:rPr>
                <w:rFonts w:eastAsiaTheme="minorHAnsi"/>
                <w:b/>
                <w:sz w:val="28"/>
                <w:szCs w:val="28"/>
                <w:lang w:eastAsia="en-US"/>
              </w:rPr>
              <w:t xml:space="preserve"> сечением 10 мм в зависимости от температуры испытания</w:t>
            </w:r>
          </w:p>
        </w:tc>
      </w:tr>
      <w:tr w:rsidR="004843EA" w14:paraId="320D92FC" w14:textId="77777777" w:rsidTr="004843EA">
        <w:tc>
          <w:tcPr>
            <w:tcW w:w="6541" w:type="dxa"/>
            <w:shd w:val="clear" w:color="auto" w:fill="FFF2CC" w:themeFill="accent4" w:themeFillTint="33"/>
            <w:vAlign w:val="center"/>
          </w:tcPr>
          <w:p w14:paraId="27B7F3B7" w14:textId="3940FCB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Температура испытаний, </w:t>
            </w:r>
            <m:oMath>
              <m:sSup>
                <m:sSupPr>
                  <m:ctrlPr>
                    <w:rPr>
                      <w:rFonts w:ascii="Cambria Math" w:eastAsiaTheme="minorHAnsi" w:hAnsi="Cambria Math"/>
                      <w:i/>
                      <w:sz w:val="28"/>
                      <w:szCs w:val="28"/>
                      <w:lang w:eastAsia="en-US"/>
                    </w:rPr>
                  </m:ctrlPr>
                </m:sSupPr>
                <m:e>
                  <m:r>
                    <w:rPr>
                      <w:rFonts w:ascii="Cambria Math" w:hAnsi="Cambria Math"/>
                      <w:sz w:val="28"/>
                      <w:szCs w:val="28"/>
                    </w:rPr>
                    <m:t xml:space="preserve"> </m:t>
                  </m:r>
                </m:e>
                <m:sup>
                  <m:r>
                    <w:rPr>
                      <w:rFonts w:ascii="Cambria Math" w:hAnsi="Cambria Math"/>
                      <w:sz w:val="28"/>
                      <w:szCs w:val="28"/>
                    </w:rPr>
                    <m:t>о</m:t>
                  </m:r>
                </m:sup>
              </m:sSup>
              <m:r>
                <w:rPr>
                  <w:rFonts w:ascii="Cambria Math" w:eastAsiaTheme="minorEastAsia" w:hAnsi="Cambria Math"/>
                  <w:sz w:val="28"/>
                  <w:szCs w:val="28"/>
                  <w:lang w:eastAsia="en-US"/>
                </w:rPr>
                <m:t>С</m:t>
              </m:r>
            </m:oMath>
          </w:p>
        </w:tc>
        <w:tc>
          <w:tcPr>
            <w:tcW w:w="2835" w:type="dxa"/>
            <w:shd w:val="clear" w:color="auto" w:fill="FFF2CC" w:themeFill="accent4" w:themeFillTint="33"/>
            <w:vAlign w:val="center"/>
          </w:tcPr>
          <w:p w14:paraId="570D74D1" w14:textId="75DB94D9" w:rsidR="004843EA" w:rsidRDefault="00000000" w:rsidP="004843EA">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2693" w:type="dxa"/>
            <w:shd w:val="clear" w:color="auto" w:fill="FFF2CC" w:themeFill="accent4" w:themeFillTint="33"/>
            <w:vAlign w:val="center"/>
          </w:tcPr>
          <w:p w14:paraId="3A475EC0" w14:textId="2D5BA3CE" w:rsidR="004843EA" w:rsidRDefault="00000000" w:rsidP="004843EA">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2694" w:type="dxa"/>
            <w:shd w:val="clear" w:color="auto" w:fill="FFF2CC" w:themeFill="accent4" w:themeFillTint="33"/>
            <w:vAlign w:val="center"/>
          </w:tcPr>
          <w:p w14:paraId="3BF49BE6" w14:textId="1D9B050C" w:rsidR="004843EA" w:rsidRDefault="004843EA" w:rsidP="004843EA">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r>
      <w:tr w:rsidR="004843EA" w14:paraId="07618408" w14:textId="77777777" w:rsidTr="00981CA0">
        <w:tc>
          <w:tcPr>
            <w:tcW w:w="14763" w:type="dxa"/>
            <w:gridSpan w:val="4"/>
            <w:vAlign w:val="center"/>
          </w:tcPr>
          <w:p w14:paraId="3CA7AB40" w14:textId="270B589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500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p>
        </w:tc>
      </w:tr>
      <w:tr w:rsidR="004843EA" w14:paraId="5370D0CF" w14:textId="77777777" w:rsidTr="00981CA0">
        <w:tc>
          <w:tcPr>
            <w:tcW w:w="6541" w:type="dxa"/>
            <w:vAlign w:val="center"/>
          </w:tcPr>
          <w:p w14:paraId="3374BDE7" w14:textId="39ACD10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250</w:t>
            </w:r>
          </w:p>
        </w:tc>
        <w:tc>
          <w:tcPr>
            <w:tcW w:w="2835" w:type="dxa"/>
            <w:vAlign w:val="center"/>
          </w:tcPr>
          <w:p w14:paraId="20A60B2E" w14:textId="5FD4DA7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1160</w:t>
            </w:r>
          </w:p>
        </w:tc>
        <w:tc>
          <w:tcPr>
            <w:tcW w:w="2693" w:type="dxa"/>
            <w:vAlign w:val="center"/>
          </w:tcPr>
          <w:p w14:paraId="1D07A966" w14:textId="12BA7DC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tc>
        <w:tc>
          <w:tcPr>
            <w:tcW w:w="2694" w:type="dxa"/>
            <w:vAlign w:val="center"/>
          </w:tcPr>
          <w:p w14:paraId="250F34FF" w14:textId="49AE3CC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w:t>
            </w:r>
          </w:p>
        </w:tc>
      </w:tr>
      <w:tr w:rsidR="004843EA" w14:paraId="29B0BFEB" w14:textId="77777777" w:rsidTr="00981CA0">
        <w:tc>
          <w:tcPr>
            <w:tcW w:w="6541" w:type="dxa"/>
            <w:vAlign w:val="center"/>
          </w:tcPr>
          <w:p w14:paraId="3C42ACB2" w14:textId="41CE7A5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400</w:t>
            </w:r>
          </w:p>
        </w:tc>
        <w:tc>
          <w:tcPr>
            <w:tcW w:w="2835" w:type="dxa"/>
            <w:vAlign w:val="center"/>
          </w:tcPr>
          <w:p w14:paraId="64E8026D" w14:textId="13BEBBD0"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920</w:t>
            </w:r>
          </w:p>
        </w:tc>
        <w:tc>
          <w:tcPr>
            <w:tcW w:w="2693" w:type="dxa"/>
            <w:vAlign w:val="center"/>
          </w:tcPr>
          <w:p w14:paraId="33B200AA" w14:textId="6A99169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tc>
        <w:tc>
          <w:tcPr>
            <w:tcW w:w="2694" w:type="dxa"/>
            <w:vAlign w:val="center"/>
          </w:tcPr>
          <w:p w14:paraId="4ED05745" w14:textId="5363D894"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w:t>
            </w:r>
          </w:p>
        </w:tc>
      </w:tr>
      <w:tr w:rsidR="004843EA" w14:paraId="0ABF3083" w14:textId="77777777" w:rsidTr="00981CA0">
        <w:tc>
          <w:tcPr>
            <w:tcW w:w="6541" w:type="dxa"/>
            <w:vAlign w:val="center"/>
          </w:tcPr>
          <w:p w14:paraId="2304F8CF" w14:textId="7576324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500</w:t>
            </w:r>
          </w:p>
        </w:tc>
        <w:tc>
          <w:tcPr>
            <w:tcW w:w="2835" w:type="dxa"/>
            <w:vAlign w:val="center"/>
          </w:tcPr>
          <w:p w14:paraId="10C9D433" w14:textId="29B9DD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680</w:t>
            </w:r>
          </w:p>
        </w:tc>
        <w:tc>
          <w:tcPr>
            <w:tcW w:w="2693" w:type="dxa"/>
            <w:vAlign w:val="center"/>
          </w:tcPr>
          <w:p w14:paraId="29DE6871" w14:textId="7B41D286"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36</w:t>
            </w:r>
          </w:p>
        </w:tc>
        <w:tc>
          <w:tcPr>
            <w:tcW w:w="2694" w:type="dxa"/>
            <w:vAlign w:val="center"/>
          </w:tcPr>
          <w:p w14:paraId="54598E91" w14:textId="5CE46D1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79</w:t>
            </w:r>
          </w:p>
        </w:tc>
      </w:tr>
    </w:tbl>
    <w:p w14:paraId="1F058FA5" w14:textId="77777777" w:rsidR="00251784" w:rsidRDefault="00251784" w:rsidP="00C0669C">
      <w:pPr>
        <w:pStyle w:val="a8"/>
        <w:spacing w:before="0" w:beforeAutospacing="0" w:after="160" w:afterAutospacing="0" w:line="259" w:lineRule="auto"/>
        <w:rPr>
          <w:rFonts w:eastAsiaTheme="minorHAnsi"/>
          <w:sz w:val="28"/>
          <w:szCs w:val="28"/>
          <w:lang w:eastAsia="en-US"/>
        </w:rPr>
        <w:sectPr w:rsidR="00251784" w:rsidSect="00251784">
          <w:pgSz w:w="16838" w:h="11906" w:orient="landscape"/>
          <w:pgMar w:top="851" w:right="1134" w:bottom="1701" w:left="1134" w:header="709" w:footer="709" w:gutter="0"/>
          <w:cols w:space="708"/>
          <w:titlePg/>
          <w:docGrid w:linePitch="360"/>
        </w:sectPr>
      </w:pPr>
    </w:p>
    <w:p w14:paraId="32A21D82" w14:textId="5B5AF9CE" w:rsidR="00013E8C" w:rsidRPr="0021026B" w:rsidRDefault="0021026B" w:rsidP="00981CA0">
      <w:pPr>
        <w:pStyle w:val="a8"/>
        <w:numPr>
          <w:ilvl w:val="0"/>
          <w:numId w:val="41"/>
        </w:numPr>
        <w:spacing w:before="0" w:beforeAutospacing="0" w:after="160" w:afterAutospacing="0" w:line="259" w:lineRule="auto"/>
        <w:ind w:left="0" w:firstLine="0"/>
        <w:jc w:val="center"/>
        <w:outlineLvl w:val="0"/>
        <w:rPr>
          <w:rFonts w:eastAsiaTheme="minorHAnsi"/>
          <w:b/>
          <w:sz w:val="28"/>
          <w:szCs w:val="28"/>
          <w:lang w:eastAsia="en-US"/>
        </w:rPr>
      </w:pPr>
      <w:bookmarkStart w:id="2" w:name="_Toc118720096"/>
      <w:r w:rsidRPr="0021026B">
        <w:rPr>
          <w:rFonts w:eastAsiaTheme="minorHAnsi"/>
          <w:b/>
          <w:sz w:val="28"/>
          <w:szCs w:val="28"/>
          <w:lang w:eastAsia="en-US"/>
        </w:rPr>
        <w:lastRenderedPageBreak/>
        <w:t>Технологический процесс изготовления детали</w:t>
      </w:r>
      <w:bookmarkEnd w:id="2"/>
    </w:p>
    <w:p w14:paraId="080DB926" w14:textId="2BD284EB" w:rsidR="00981CA0" w:rsidRPr="00981CA0" w:rsidRDefault="00981CA0" w:rsidP="00981CA0">
      <w:pPr>
        <w:pStyle w:val="a8"/>
        <w:numPr>
          <w:ilvl w:val="1"/>
          <w:numId w:val="41"/>
        </w:numPr>
        <w:spacing w:before="0" w:beforeAutospacing="0" w:after="160" w:afterAutospacing="0" w:line="259" w:lineRule="auto"/>
        <w:ind w:left="0" w:firstLine="0"/>
        <w:jc w:val="center"/>
        <w:outlineLvl w:val="1"/>
        <w:rPr>
          <w:rFonts w:eastAsiaTheme="minorHAnsi"/>
          <w:b/>
          <w:sz w:val="28"/>
          <w:szCs w:val="28"/>
          <w:lang w:eastAsia="en-US"/>
        </w:rPr>
      </w:pPr>
      <w:r w:rsidRPr="00981CA0">
        <w:rPr>
          <w:rFonts w:eastAsiaTheme="minorHAnsi"/>
          <w:b/>
          <w:sz w:val="28"/>
          <w:szCs w:val="28"/>
          <w:lang w:eastAsia="en-US"/>
        </w:rPr>
        <w:t>Получение заготовки</w:t>
      </w:r>
    </w:p>
    <w:p w14:paraId="747EF0D4" w14:textId="479F20E1" w:rsidR="00E67035" w:rsidRPr="008C1A37" w:rsidRDefault="00981CA0" w:rsidP="00C9693F">
      <w:pPr>
        <w:pStyle w:val="a8"/>
        <w:spacing w:before="0" w:beforeAutospacing="0" w:after="160" w:afterAutospacing="0" w:line="360" w:lineRule="auto"/>
        <w:ind w:firstLine="709"/>
        <w:jc w:val="both"/>
        <w:rPr>
          <w:rFonts w:eastAsiaTheme="minorHAnsi"/>
          <w:sz w:val="28"/>
          <w:szCs w:val="28"/>
          <w:lang w:eastAsia="en-US"/>
        </w:rPr>
      </w:pPr>
      <w:r>
        <w:rPr>
          <w:rFonts w:eastAsiaTheme="minorHAnsi"/>
          <w:sz w:val="28"/>
          <w:szCs w:val="28"/>
          <w:lang w:eastAsia="en-US"/>
        </w:rPr>
        <w:t>Используемый тип заготовки –</w:t>
      </w:r>
      <w:r w:rsidR="006A5DE3">
        <w:rPr>
          <w:rFonts w:eastAsiaTheme="minorHAnsi"/>
          <w:sz w:val="28"/>
          <w:szCs w:val="28"/>
          <w:lang w:eastAsia="en-US"/>
        </w:rPr>
        <w:t xml:space="preserve"> </w:t>
      </w:r>
      <w:r w:rsidR="00B530FB">
        <w:rPr>
          <w:rFonts w:eastAsiaTheme="minorHAnsi"/>
          <w:sz w:val="28"/>
          <w:szCs w:val="28"/>
          <w:lang w:eastAsia="en-US"/>
        </w:rPr>
        <w:t xml:space="preserve">вал </w:t>
      </w:r>
      <w:r w:rsidR="006A5DE3">
        <w:rPr>
          <w:rFonts w:eastAsiaTheme="minorHAnsi"/>
          <w:sz w:val="28"/>
          <w:szCs w:val="28"/>
          <w:lang w:eastAsia="en-US"/>
        </w:rPr>
        <w:t>круг</w:t>
      </w:r>
      <w:r w:rsidR="00B530FB">
        <w:rPr>
          <w:rFonts w:eastAsiaTheme="minorHAnsi"/>
          <w:sz w:val="28"/>
          <w:szCs w:val="28"/>
          <w:lang w:eastAsia="en-US"/>
        </w:rPr>
        <w:t>лого сечения</w:t>
      </w:r>
      <w:r w:rsidR="006A5DE3">
        <w:rPr>
          <w:rFonts w:eastAsiaTheme="minorHAnsi"/>
          <w:sz w:val="28"/>
          <w:szCs w:val="28"/>
          <w:lang w:eastAsia="en-US"/>
        </w:rPr>
        <w:t xml:space="preserve"> В1-36 ГОСТ </w:t>
      </w:r>
      <w:proofErr w:type="gramStart"/>
      <w:r w:rsidR="006A5DE3">
        <w:rPr>
          <w:rFonts w:eastAsiaTheme="minorHAnsi"/>
          <w:sz w:val="28"/>
          <w:szCs w:val="28"/>
          <w:lang w:eastAsia="en-US"/>
        </w:rPr>
        <w:t>2590-2006</w:t>
      </w:r>
      <w:proofErr w:type="gramEnd"/>
      <w:r w:rsidR="002778F2">
        <w:rPr>
          <w:rFonts w:eastAsiaTheme="minorHAnsi"/>
          <w:sz w:val="28"/>
          <w:szCs w:val="28"/>
          <w:lang w:eastAsia="en-US"/>
        </w:rPr>
        <w:t xml:space="preserve"> 30ХН2МФА ГОСТ 4543-2016. Заготовку получают путём сортового горячекатаного проката. Точность проката обычная – В1. </w:t>
      </w:r>
      <w:r w:rsidR="00E67035">
        <w:rPr>
          <w:rFonts w:eastAsiaTheme="minorHAnsi"/>
          <w:sz w:val="28"/>
          <w:szCs w:val="28"/>
          <w:lang w:eastAsia="en-US"/>
        </w:rPr>
        <w:t xml:space="preserve">Процесс получения заготовки </w:t>
      </w:r>
      <w:r w:rsidR="002778F2">
        <w:rPr>
          <w:rFonts w:eastAsiaTheme="minorHAnsi"/>
          <w:sz w:val="28"/>
          <w:szCs w:val="28"/>
          <w:lang w:eastAsia="en-US"/>
        </w:rPr>
        <w:t>для последующей обработки представлен на рисунке 3</w:t>
      </w:r>
      <w:r w:rsidR="008C1A37" w:rsidRPr="008C1A37">
        <w:rPr>
          <w:rFonts w:eastAsiaTheme="minorHAnsi"/>
          <w:sz w:val="28"/>
          <w:szCs w:val="28"/>
          <w:lang w:eastAsia="en-US"/>
        </w:rPr>
        <w:t xml:space="preserve">: </w:t>
      </w:r>
      <w:r w:rsidR="008C1A37">
        <w:rPr>
          <w:rFonts w:eastAsiaTheme="minorHAnsi"/>
          <w:sz w:val="28"/>
          <w:szCs w:val="28"/>
          <w:lang w:val="en-US" w:eastAsia="en-US"/>
        </w:rPr>
        <w:t>a</w:t>
      </w:r>
      <w:r w:rsidR="008C1A37" w:rsidRPr="008C1A37">
        <w:rPr>
          <w:rFonts w:eastAsiaTheme="minorHAnsi"/>
          <w:sz w:val="28"/>
          <w:szCs w:val="28"/>
          <w:lang w:eastAsia="en-US"/>
        </w:rPr>
        <w:t xml:space="preserve"> </w:t>
      </w:r>
      <w:r w:rsidR="008C1A37">
        <w:rPr>
          <w:rFonts w:eastAsiaTheme="minorHAnsi"/>
          <w:sz w:val="28"/>
          <w:szCs w:val="28"/>
          <w:lang w:eastAsia="en-US"/>
        </w:rPr>
        <w:t>–</w:t>
      </w:r>
      <w:r w:rsidR="008C1A37" w:rsidRPr="008C1A37">
        <w:rPr>
          <w:rFonts w:eastAsiaTheme="minorHAnsi"/>
          <w:sz w:val="28"/>
          <w:szCs w:val="28"/>
          <w:lang w:eastAsia="en-US"/>
        </w:rPr>
        <w:t xml:space="preserve"> </w:t>
      </w:r>
      <w:r w:rsidR="008C1A37">
        <w:rPr>
          <w:rFonts w:eastAsiaTheme="minorHAnsi"/>
          <w:sz w:val="28"/>
          <w:szCs w:val="28"/>
          <w:lang w:eastAsia="en-US"/>
        </w:rPr>
        <w:t xml:space="preserve">помещение заготовки В1-36 в пресс-форму (для наглядности показана только её нижняя часть), б – заход поршня на длину рабочего хода, в </w:t>
      </w:r>
      <w:r w:rsidR="00CF7165">
        <w:rPr>
          <w:rFonts w:eastAsiaTheme="minorHAnsi"/>
          <w:sz w:val="28"/>
          <w:szCs w:val="28"/>
          <w:lang w:eastAsia="en-US"/>
        </w:rPr>
        <w:t>–</w:t>
      </w:r>
      <w:r w:rsidR="008C1A37">
        <w:rPr>
          <w:rFonts w:eastAsiaTheme="minorHAnsi"/>
          <w:sz w:val="28"/>
          <w:szCs w:val="28"/>
          <w:lang w:eastAsia="en-US"/>
        </w:rPr>
        <w:t xml:space="preserve"> </w:t>
      </w:r>
      <w:r w:rsidR="00CF7165">
        <w:rPr>
          <w:rFonts w:eastAsiaTheme="minorHAnsi"/>
          <w:sz w:val="28"/>
          <w:szCs w:val="28"/>
          <w:lang w:eastAsia="en-US"/>
        </w:rPr>
        <w:t>получение заготовки и выход поршня, г – извлечение заготовки при помощи толкателя.</w:t>
      </w:r>
    </w:p>
    <w:tbl>
      <w:tblPr>
        <w:tblStyle w:val="a4"/>
        <w:tblW w:w="10632" w:type="dxa"/>
        <w:tblInd w:w="-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4"/>
        <w:gridCol w:w="5338"/>
      </w:tblGrid>
      <w:tr w:rsidR="00C9693F" w14:paraId="5C72BA54" w14:textId="77777777" w:rsidTr="00BB32BF">
        <w:tc>
          <w:tcPr>
            <w:tcW w:w="5294" w:type="dxa"/>
          </w:tcPr>
          <w:p w14:paraId="765D19E4" w14:textId="77777777" w:rsidR="00C9693F" w:rsidRDefault="00C9693F" w:rsidP="00C9693F">
            <w:pPr>
              <w:pStyle w:val="a8"/>
              <w:spacing w:before="0" w:beforeAutospacing="0" w:after="160" w:afterAutospacing="0"/>
              <w:jc w:val="center"/>
              <w:rPr>
                <w:rFonts w:eastAsiaTheme="minorHAnsi"/>
                <w:sz w:val="28"/>
                <w:szCs w:val="28"/>
                <w:lang w:eastAsia="en-US"/>
              </w:rPr>
            </w:pPr>
            <w:r w:rsidRPr="00D60042">
              <w:rPr>
                <w:rFonts w:eastAsiaTheme="minorHAnsi"/>
                <w:noProof/>
                <w:sz w:val="28"/>
                <w:szCs w:val="28"/>
                <w:lang w:eastAsia="en-US"/>
              </w:rPr>
              <w:drawing>
                <wp:inline distT="0" distB="0" distL="0" distR="0" wp14:anchorId="4D1F7F74" wp14:editId="34947935">
                  <wp:extent cx="3225006" cy="1981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7524" cy="2001176"/>
                          </a:xfrm>
                          <a:prstGeom prst="rect">
                            <a:avLst/>
                          </a:prstGeom>
                        </pic:spPr>
                      </pic:pic>
                    </a:graphicData>
                  </a:graphic>
                </wp:inline>
              </w:drawing>
            </w:r>
          </w:p>
          <w:p w14:paraId="77478489" w14:textId="1A0700D2"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а)</w:t>
            </w:r>
          </w:p>
        </w:tc>
        <w:tc>
          <w:tcPr>
            <w:tcW w:w="5338" w:type="dxa"/>
          </w:tcPr>
          <w:p w14:paraId="00CE6F7A" w14:textId="77777777" w:rsidR="00C9693F" w:rsidRDefault="00C9693F" w:rsidP="00C9693F">
            <w:pPr>
              <w:pStyle w:val="a8"/>
              <w:spacing w:before="0" w:beforeAutospacing="0" w:after="160" w:afterAutospacing="0"/>
              <w:jc w:val="center"/>
              <w:rPr>
                <w:rFonts w:eastAsiaTheme="minorHAnsi"/>
                <w:sz w:val="28"/>
                <w:szCs w:val="28"/>
                <w:lang w:eastAsia="en-US"/>
              </w:rPr>
            </w:pPr>
            <w:r w:rsidRPr="00D60042">
              <w:rPr>
                <w:rFonts w:eastAsiaTheme="minorHAnsi"/>
                <w:noProof/>
                <w:sz w:val="28"/>
                <w:szCs w:val="28"/>
                <w:lang w:eastAsia="en-US"/>
              </w:rPr>
              <w:drawing>
                <wp:inline distT="0" distB="0" distL="0" distR="0" wp14:anchorId="55EB64CB" wp14:editId="0E2B367B">
                  <wp:extent cx="3134606" cy="1973580"/>
                  <wp:effectExtent l="0" t="0" r="889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120" cy="2002865"/>
                          </a:xfrm>
                          <a:prstGeom prst="rect">
                            <a:avLst/>
                          </a:prstGeom>
                        </pic:spPr>
                      </pic:pic>
                    </a:graphicData>
                  </a:graphic>
                </wp:inline>
              </w:drawing>
            </w:r>
          </w:p>
          <w:p w14:paraId="0DB46426" w14:textId="78418FE0"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б)</w:t>
            </w:r>
          </w:p>
        </w:tc>
      </w:tr>
      <w:tr w:rsidR="00C9693F" w14:paraId="09AF7CD9" w14:textId="77777777" w:rsidTr="00BB32BF">
        <w:tc>
          <w:tcPr>
            <w:tcW w:w="5294" w:type="dxa"/>
          </w:tcPr>
          <w:p w14:paraId="67C271F5" w14:textId="77777777" w:rsidR="00C9693F" w:rsidRDefault="00C9693F" w:rsidP="00C9693F">
            <w:pPr>
              <w:pStyle w:val="a8"/>
              <w:spacing w:before="0" w:beforeAutospacing="0" w:after="160" w:afterAutospacing="0"/>
              <w:jc w:val="center"/>
              <w:rPr>
                <w:rFonts w:eastAsiaTheme="minorHAnsi"/>
                <w:sz w:val="28"/>
                <w:szCs w:val="28"/>
                <w:lang w:eastAsia="en-US"/>
              </w:rPr>
            </w:pPr>
            <w:r w:rsidRPr="00E65A01">
              <w:rPr>
                <w:rFonts w:eastAsiaTheme="minorHAnsi"/>
                <w:noProof/>
                <w:sz w:val="28"/>
                <w:szCs w:val="28"/>
                <w:lang w:eastAsia="en-US"/>
              </w:rPr>
              <w:drawing>
                <wp:inline distT="0" distB="0" distL="0" distR="0" wp14:anchorId="1FA2F018" wp14:editId="5D45E446">
                  <wp:extent cx="3215640" cy="2149031"/>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968" cy="2178656"/>
                          </a:xfrm>
                          <a:prstGeom prst="rect">
                            <a:avLst/>
                          </a:prstGeom>
                        </pic:spPr>
                      </pic:pic>
                    </a:graphicData>
                  </a:graphic>
                </wp:inline>
              </w:drawing>
            </w:r>
          </w:p>
          <w:p w14:paraId="38630F05" w14:textId="07CFC080"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в)</w:t>
            </w:r>
          </w:p>
        </w:tc>
        <w:tc>
          <w:tcPr>
            <w:tcW w:w="5338" w:type="dxa"/>
          </w:tcPr>
          <w:p w14:paraId="1A6294EE" w14:textId="77777777" w:rsidR="00C9693F" w:rsidRDefault="00C9693F" w:rsidP="00C9693F">
            <w:pPr>
              <w:pStyle w:val="a8"/>
              <w:spacing w:before="0" w:beforeAutospacing="0" w:after="160" w:afterAutospacing="0"/>
              <w:jc w:val="center"/>
              <w:rPr>
                <w:rFonts w:eastAsiaTheme="minorHAnsi"/>
                <w:sz w:val="28"/>
                <w:szCs w:val="28"/>
                <w:lang w:eastAsia="en-US"/>
              </w:rPr>
            </w:pPr>
            <w:r w:rsidRPr="00E65A01">
              <w:rPr>
                <w:rFonts w:eastAsiaTheme="minorHAnsi"/>
                <w:noProof/>
                <w:sz w:val="28"/>
                <w:szCs w:val="28"/>
                <w:lang w:eastAsia="en-US"/>
              </w:rPr>
              <w:drawing>
                <wp:inline distT="0" distB="0" distL="0" distR="0" wp14:anchorId="4D63866B" wp14:editId="11F0411E">
                  <wp:extent cx="3221355" cy="2148718"/>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2945" cy="2169789"/>
                          </a:xfrm>
                          <a:prstGeom prst="rect">
                            <a:avLst/>
                          </a:prstGeom>
                        </pic:spPr>
                      </pic:pic>
                    </a:graphicData>
                  </a:graphic>
                </wp:inline>
              </w:drawing>
            </w:r>
          </w:p>
          <w:p w14:paraId="4B43F8E0" w14:textId="24E3257D"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г)</w:t>
            </w:r>
          </w:p>
        </w:tc>
      </w:tr>
      <w:tr w:rsidR="0067226A" w14:paraId="7001C3EA" w14:textId="77777777" w:rsidTr="00BB32BF">
        <w:tc>
          <w:tcPr>
            <w:tcW w:w="10632" w:type="dxa"/>
            <w:gridSpan w:val="2"/>
          </w:tcPr>
          <w:p w14:paraId="13243B40" w14:textId="32932AB2" w:rsidR="0067226A" w:rsidRPr="007604E4" w:rsidRDefault="007604E4" w:rsidP="007604E4">
            <w:pPr>
              <w:pStyle w:val="af7"/>
              <w:jc w:val="center"/>
              <w:rPr>
                <w:rFonts w:ascii="Times New Roman" w:hAnsi="Times New Roman" w:cs="Times New Roman"/>
                <w:b/>
                <w:bCs/>
                <w:i w:val="0"/>
                <w:iCs w:val="0"/>
                <w:sz w:val="28"/>
                <w:szCs w:val="28"/>
              </w:rPr>
            </w:pPr>
            <w:r w:rsidRPr="007604E4">
              <w:rPr>
                <w:rFonts w:ascii="Times New Roman" w:hAnsi="Times New Roman" w:cs="Times New Roman"/>
                <w:b/>
                <w:bCs/>
                <w:i w:val="0"/>
                <w:iCs w:val="0"/>
                <w:color w:val="000000" w:themeColor="text1"/>
                <w:sz w:val="28"/>
                <w:szCs w:val="28"/>
              </w:rPr>
              <w:t xml:space="preserve">Рисунок </w:t>
            </w:r>
            <w:r w:rsidRPr="007604E4">
              <w:rPr>
                <w:rFonts w:ascii="Times New Roman" w:hAnsi="Times New Roman" w:cs="Times New Roman"/>
                <w:b/>
                <w:bCs/>
                <w:i w:val="0"/>
                <w:iCs w:val="0"/>
                <w:color w:val="000000" w:themeColor="text1"/>
                <w:sz w:val="28"/>
                <w:szCs w:val="28"/>
              </w:rPr>
              <w:fldChar w:fldCharType="begin"/>
            </w:r>
            <w:r w:rsidRPr="007604E4">
              <w:rPr>
                <w:rFonts w:ascii="Times New Roman" w:hAnsi="Times New Roman" w:cs="Times New Roman"/>
                <w:b/>
                <w:bCs/>
                <w:i w:val="0"/>
                <w:iCs w:val="0"/>
                <w:color w:val="000000" w:themeColor="text1"/>
                <w:sz w:val="28"/>
                <w:szCs w:val="28"/>
              </w:rPr>
              <w:instrText xml:space="preserve"> SEQ Рисунок \* ARABIC </w:instrText>
            </w:r>
            <w:r w:rsidRPr="007604E4">
              <w:rPr>
                <w:rFonts w:ascii="Times New Roman" w:hAnsi="Times New Roman" w:cs="Times New Roman"/>
                <w:b/>
                <w:bCs/>
                <w:i w:val="0"/>
                <w:iCs w:val="0"/>
                <w:color w:val="000000" w:themeColor="text1"/>
                <w:sz w:val="28"/>
                <w:szCs w:val="28"/>
              </w:rPr>
              <w:fldChar w:fldCharType="separate"/>
            </w:r>
            <w:r w:rsidR="004A730B">
              <w:rPr>
                <w:rFonts w:ascii="Times New Roman" w:hAnsi="Times New Roman" w:cs="Times New Roman"/>
                <w:b/>
                <w:bCs/>
                <w:i w:val="0"/>
                <w:iCs w:val="0"/>
                <w:noProof/>
                <w:color w:val="000000" w:themeColor="text1"/>
                <w:sz w:val="28"/>
                <w:szCs w:val="28"/>
              </w:rPr>
              <w:t>3</w:t>
            </w:r>
            <w:r w:rsidRPr="007604E4">
              <w:rPr>
                <w:rFonts w:ascii="Times New Roman" w:hAnsi="Times New Roman" w:cs="Times New Roman"/>
                <w:b/>
                <w:bCs/>
                <w:i w:val="0"/>
                <w:iCs w:val="0"/>
                <w:color w:val="000000" w:themeColor="text1"/>
                <w:sz w:val="28"/>
                <w:szCs w:val="28"/>
              </w:rPr>
              <w:fldChar w:fldCharType="end"/>
            </w:r>
            <w:r w:rsidRPr="007604E4">
              <w:rPr>
                <w:rFonts w:ascii="Times New Roman" w:hAnsi="Times New Roman" w:cs="Times New Roman"/>
                <w:b/>
                <w:bCs/>
                <w:i w:val="0"/>
                <w:iCs w:val="0"/>
                <w:color w:val="000000" w:themeColor="text1"/>
                <w:sz w:val="28"/>
                <w:szCs w:val="28"/>
              </w:rPr>
              <w:t xml:space="preserve">. </w:t>
            </w:r>
            <w:r w:rsidRPr="007604E4">
              <w:rPr>
                <w:rFonts w:ascii="Times New Roman" w:hAnsi="Times New Roman" w:cs="Times New Roman"/>
                <w:i w:val="0"/>
                <w:iCs w:val="0"/>
                <w:color w:val="000000" w:themeColor="text1"/>
                <w:sz w:val="28"/>
                <w:szCs w:val="28"/>
              </w:rPr>
              <w:t>Процесс получение заготовки</w:t>
            </w:r>
          </w:p>
        </w:tc>
      </w:tr>
    </w:tbl>
    <w:p w14:paraId="14AB6FD6" w14:textId="3EBD2BA9" w:rsidR="002778F2" w:rsidRDefault="002778F2" w:rsidP="002778F2">
      <w:pPr>
        <w:pStyle w:val="a8"/>
        <w:spacing w:before="0" w:beforeAutospacing="0" w:after="160" w:afterAutospacing="0" w:line="360" w:lineRule="auto"/>
        <w:ind w:firstLine="709"/>
        <w:rPr>
          <w:rFonts w:eastAsiaTheme="minorHAnsi"/>
          <w:sz w:val="28"/>
          <w:szCs w:val="28"/>
          <w:lang w:eastAsia="en-US"/>
        </w:rPr>
      </w:pPr>
    </w:p>
    <w:p w14:paraId="7A40B6A7" w14:textId="303F38D0"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lastRenderedPageBreak/>
        <w:t>Проектирование заготовки делали предполагает подбор материала, а так же расчет геометрической формы. Последнее считают в зависимости от суммы всех припусков на обработку делали.</w:t>
      </w:r>
    </w:p>
    <w:p w14:paraId="0473498D" w14:textId="1060136D"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t>Существуют два метода назначения припусков: производственный (по соответ</w:t>
      </w:r>
      <w:r w:rsidR="00052217">
        <w:rPr>
          <w:rFonts w:eastAsiaTheme="minorHAnsi"/>
          <w:sz w:val="28"/>
          <w:szCs w:val="28"/>
          <w:lang w:eastAsia="en-US"/>
        </w:rPr>
        <w:t>ст</w:t>
      </w:r>
      <w:r>
        <w:rPr>
          <w:rFonts w:eastAsiaTheme="minorHAnsi"/>
          <w:sz w:val="28"/>
          <w:szCs w:val="28"/>
          <w:lang w:eastAsia="en-US"/>
        </w:rPr>
        <w:t>вующим таблицам) и расчетно-аналитический (на основе расчета). В отчете приведён последний метод для трёх основных операций: точение, фрезерование и сверление.</w:t>
      </w:r>
    </w:p>
    <w:p w14:paraId="3B854AAD" w14:textId="347F81F0"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t xml:space="preserve">Расчетно-аналитический метод определения величины припуска базируется на анализе </w:t>
      </w:r>
      <w:r w:rsidR="00052217">
        <w:rPr>
          <w:rFonts w:eastAsiaTheme="minorHAnsi"/>
          <w:sz w:val="28"/>
          <w:szCs w:val="28"/>
          <w:lang w:eastAsia="en-US"/>
        </w:rPr>
        <w:t>производственных</w:t>
      </w:r>
      <w:r>
        <w:rPr>
          <w:rFonts w:eastAsiaTheme="minorHAnsi"/>
          <w:sz w:val="28"/>
          <w:szCs w:val="28"/>
          <w:lang w:eastAsia="en-US"/>
        </w:rPr>
        <w:t xml:space="preserve"> погрешностей, </w:t>
      </w:r>
      <w:r w:rsidR="00052217">
        <w:rPr>
          <w:rFonts w:eastAsiaTheme="minorHAnsi"/>
          <w:sz w:val="28"/>
          <w:szCs w:val="28"/>
          <w:lang w:eastAsia="en-US"/>
        </w:rPr>
        <w:t>возникающих</w:t>
      </w:r>
      <w:r>
        <w:rPr>
          <w:rFonts w:eastAsiaTheme="minorHAnsi"/>
          <w:sz w:val="28"/>
          <w:szCs w:val="28"/>
          <w:lang w:eastAsia="en-US"/>
        </w:rPr>
        <w:t xml:space="preserve"> при изготовлении заготовки и её обработке. Расчёт проводим по </w:t>
      </w:r>
      <w:r w:rsidR="00400EB3">
        <w:rPr>
          <w:rFonts w:eastAsiaTheme="minorHAnsi"/>
          <w:sz w:val="28"/>
          <w:szCs w:val="28"/>
          <w:lang w:eastAsia="en-US"/>
        </w:rPr>
        <w:t xml:space="preserve">справочнику технолога-машиностроителя под редакцией Косиловой, том 1 </w:t>
      </w:r>
      <w:r w:rsidR="00400EB3" w:rsidRPr="00400EB3">
        <w:rPr>
          <w:rFonts w:eastAsiaTheme="minorHAnsi"/>
          <w:sz w:val="28"/>
          <w:szCs w:val="28"/>
          <w:lang w:eastAsia="en-US"/>
        </w:rPr>
        <w:t>[8].</w:t>
      </w:r>
    </w:p>
    <w:p w14:paraId="529C6610" w14:textId="77777777" w:rsidR="00DC5F92" w:rsidRPr="00063F09" w:rsidRDefault="00DC5F92" w:rsidP="00DC5F92">
      <w:pPr>
        <w:pStyle w:val="a3"/>
        <w:numPr>
          <w:ilvl w:val="0"/>
          <w:numId w:val="21"/>
        </w:numPr>
        <w:spacing w:after="200" w:line="360" w:lineRule="auto"/>
        <w:jc w:val="both"/>
        <w:rPr>
          <w:rFonts w:ascii="Times New Roman" w:hAnsi="Times New Roman" w:cs="Times New Roman"/>
          <w:b/>
          <w:bCs/>
          <w:i/>
          <w:iCs/>
          <w:sz w:val="28"/>
          <w:szCs w:val="28"/>
        </w:rPr>
      </w:pPr>
      <w:r w:rsidRPr="00063F09">
        <w:rPr>
          <w:rFonts w:ascii="Times New Roman" w:hAnsi="Times New Roman" w:cs="Times New Roman"/>
          <w:b/>
          <w:bCs/>
          <w:i/>
          <w:iCs/>
          <w:sz w:val="28"/>
          <w:szCs w:val="28"/>
        </w:rPr>
        <w:t>Определяем промежуточные припуски и промежуточные размеры при обработке наружной цилиндрической поверхности Ø8</w:t>
      </w:r>
      <w:r w:rsidRPr="00063F09">
        <w:rPr>
          <w:rFonts w:ascii="Times New Roman" w:hAnsi="Times New Roman" w:cs="Times New Roman"/>
          <w:b/>
          <w:bCs/>
          <w:i/>
          <w:iCs/>
          <w:sz w:val="28"/>
          <w:szCs w:val="28"/>
          <w:lang w:val="en-US"/>
        </w:rPr>
        <w:t>d</w:t>
      </w:r>
      <w:r w:rsidRPr="00063F09">
        <w:rPr>
          <w:rFonts w:ascii="Times New Roman" w:hAnsi="Times New Roman" w:cs="Times New Roman"/>
          <w:b/>
          <w:bCs/>
          <w:i/>
          <w:iCs/>
          <w:sz w:val="28"/>
          <w:szCs w:val="28"/>
        </w:rPr>
        <w:t>10 (</w:t>
      </w:r>
      <w:r w:rsidRPr="00063F09">
        <w:rPr>
          <w:rFonts w:ascii="Times New Roman" w:hAnsi="Times New Roman" w:cs="Times New Roman"/>
          <w:b/>
          <w:bCs/>
          <w:i/>
          <w:iCs/>
          <w:sz w:val="28"/>
          <w:szCs w:val="28"/>
          <w:vertAlign w:val="superscript"/>
        </w:rPr>
        <w:t>-0,040</w:t>
      </w:r>
      <w:r w:rsidRPr="00063F09">
        <w:rPr>
          <w:rFonts w:ascii="Times New Roman" w:hAnsi="Times New Roman" w:cs="Times New Roman"/>
          <w:b/>
          <w:bCs/>
          <w:i/>
          <w:iCs/>
          <w:sz w:val="28"/>
          <w:szCs w:val="28"/>
          <w:vertAlign w:val="subscript"/>
        </w:rPr>
        <w:t>-0,098</w:t>
      </w:r>
      <w:r w:rsidRPr="00063F09">
        <w:rPr>
          <w:rFonts w:ascii="Times New Roman" w:hAnsi="Times New Roman" w:cs="Times New Roman"/>
          <w:b/>
          <w:bCs/>
          <w:i/>
          <w:iCs/>
          <w:sz w:val="28"/>
          <w:szCs w:val="28"/>
        </w:rPr>
        <w:t>) (операция 045 Токарно-фрезерная с ЧПУ)</w:t>
      </w:r>
    </w:p>
    <w:p w14:paraId="55044675" w14:textId="77777777" w:rsidR="00DC5F92" w:rsidRPr="00063F09" w:rsidRDefault="00DC5F92" w:rsidP="00DC5F92">
      <w:pPr>
        <w:pStyle w:val="24"/>
      </w:pPr>
      <w:r w:rsidRPr="00063F09">
        <w:t>Для наружных и внутренних поверхностей вращения формула припуска:</w:t>
      </w:r>
    </w:p>
    <w:p w14:paraId="200FDDC2" w14:textId="77777777" w:rsidR="00DC5F92" w:rsidRPr="00063F09" w:rsidRDefault="00DC5F92" w:rsidP="00DC5F92">
      <w:pPr>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en-US"/>
            </w:rPr>
            <m:t>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min</m:t>
              </m:r>
            </m:sub>
          </m:sSub>
          <m:r>
            <w:rPr>
              <w:rFonts w:ascii="Cambria Math" w:hAnsi="Cambria Math" w:cs="Times New Roman"/>
              <w:sz w:val="28"/>
              <w:szCs w:val="28"/>
              <w:lang w:val="en-US"/>
            </w:rPr>
            <m:t>=2</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z</m:t>
                  </m:r>
                </m:sub>
              </m:sSub>
              <m:r>
                <w:rPr>
                  <w:rFonts w:ascii="Cambria Math" w:hAnsi="Cambria Math" w:cs="Times New Roman"/>
                  <w:sz w:val="28"/>
                  <w:szCs w:val="28"/>
                  <w:lang w:val="en-US"/>
                </w:rPr>
                <m:t>+h+</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y</m:t>
                          </m:r>
                        </m:sub>
                      </m:sSub>
                    </m:e>
                    <m:sup>
                      <m:r>
                        <w:rPr>
                          <w:rFonts w:ascii="Cambria Math" w:hAnsi="Cambria Math" w:cs="Times New Roman"/>
                          <w:sz w:val="28"/>
                          <w:szCs w:val="28"/>
                          <w:lang w:val="en-US"/>
                        </w:rPr>
                        <m:t>2</m:t>
                      </m:r>
                    </m:sup>
                  </m:sSup>
                </m:e>
              </m:rad>
            </m:e>
          </m:d>
          <m:r>
            <w:rPr>
              <w:rFonts w:ascii="Cambria Math" w:hAnsi="Cambria Math" w:cs="Times New Roman"/>
              <w:sz w:val="28"/>
              <w:szCs w:val="28"/>
              <w:lang w:val="en-US"/>
            </w:rPr>
            <m:t>,</m:t>
          </m:r>
        </m:oMath>
      </m:oMathPara>
    </w:p>
    <w:p w14:paraId="1BBB1A7E"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rPr>
        <w:t xml:space="preserve"> = 160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250 – глубина дефектного слоя;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73F42465" w14:textId="77777777" w:rsidR="00DC5F92" w:rsidRPr="00063F09" w:rsidRDefault="00DC5F92" w:rsidP="00DC5F92">
      <w:pPr>
        <w:pStyle w:val="24"/>
      </w:pPr>
      <w:r w:rsidRPr="00063F09">
        <w:t xml:space="preserve">Суммарное пространственное отклонение поверхности рассчитывается по формуле:  </w:t>
      </w:r>
    </w:p>
    <w:p w14:paraId="7825219C" w14:textId="77777777" w:rsidR="00DC5F92" w:rsidRPr="00063F09" w:rsidRDefault="00DC5F92" w:rsidP="00DC5F92">
      <w:pPr>
        <w:spacing w:line="360" w:lineRule="auto"/>
        <w:jc w:val="both"/>
        <w:rPr>
          <w:rFonts w:ascii="Times New Roman"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кр</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ц</m:t>
                      </m:r>
                    </m:sub>
                  </m:sSub>
                </m:e>
                <m:sup>
                  <m:r>
                    <w:rPr>
                      <w:rFonts w:ascii="Cambria Math" w:hAnsi="Cambria Math" w:cs="Times New Roman"/>
                      <w:sz w:val="28"/>
                      <w:szCs w:val="28"/>
                    </w:rPr>
                    <m:t>2</m:t>
                  </m:r>
                </m:sup>
              </m:sSup>
            </m:e>
          </m:rad>
          <m:r>
            <w:rPr>
              <w:rFonts w:ascii="Cambria Math" w:eastAsiaTheme="minorEastAsia" w:hAnsi="Cambria Math" w:cs="Times New Roman"/>
              <w:sz w:val="28"/>
              <w:szCs w:val="28"/>
            </w:rPr>
            <m:t>,</m:t>
          </m:r>
        </m:oMath>
      </m:oMathPara>
    </w:p>
    <w:p w14:paraId="438765AB"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 где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у </w:t>
      </w:r>
      <w:r w:rsidRPr="00063F09">
        <w:rPr>
          <w:rFonts w:ascii="Times New Roman" w:hAnsi="Times New Roman" w:cs="Times New Roman"/>
          <w:sz w:val="28"/>
          <w:szCs w:val="28"/>
        </w:rPr>
        <w:t xml:space="preserve">= 0,5 – кривизна профиля сортового проката;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35 мм – длина заготовки, тогда </w:t>
      </w:r>
      <w:r w:rsidRPr="00063F09">
        <w:rPr>
          <w:rFonts w:ascii="Times New Roman" w:hAnsi="Times New Roman" w:cs="Times New Roman"/>
          <w:sz w:val="28"/>
          <w:szCs w:val="28"/>
        </w:rPr>
        <w:sym w:font="Symbol" w:char="F044"/>
      </w:r>
      <w:proofErr w:type="spellStart"/>
      <w:r w:rsidRPr="00063F09">
        <w:rPr>
          <w:rFonts w:ascii="Times New Roman" w:hAnsi="Times New Roman" w:cs="Times New Roman"/>
          <w:sz w:val="28"/>
          <w:szCs w:val="28"/>
          <w:vertAlign w:val="subscript"/>
        </w:rPr>
        <w:t>кр</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0,5×35 = 17,5 мкм – кривизна заготовки; Т = 1400 </w:t>
      </w:r>
      <w:r w:rsidRPr="00063F09">
        <w:rPr>
          <w:rFonts w:ascii="Times New Roman" w:hAnsi="Times New Roman" w:cs="Times New Roman"/>
          <w:sz w:val="28"/>
          <w:szCs w:val="28"/>
        </w:rPr>
        <w:lastRenderedPageBreak/>
        <w:t xml:space="preserve">мкм – допуск на диаметральный размер базы заготовки по ГОСТ 2590-2006;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ц </w:t>
      </w:r>
      <w:r w:rsidRPr="00063F09">
        <w:rPr>
          <w:rFonts w:ascii="Times New Roman" w:hAnsi="Times New Roman" w:cs="Times New Roman"/>
          <w:sz w:val="28"/>
          <w:szCs w:val="28"/>
        </w:rPr>
        <w:t>= 0,25Т = 0,25×1400 = 350 мкм - смещение оси заготовки.</w:t>
      </w:r>
    </w:p>
    <w:p w14:paraId="3C541EAC" w14:textId="77777777" w:rsidR="00DC5F92" w:rsidRPr="00063F09" w:rsidRDefault="00DC5F92" w:rsidP="00DC5F92">
      <w:pPr>
        <w:spacing w:line="360" w:lineRule="auto"/>
        <w:ind w:firstLine="709"/>
        <w:jc w:val="both"/>
        <w:rPr>
          <w:rFonts w:ascii="Times New Roman" w:hAnsi="Times New Roman" w:cs="Times New Roman"/>
          <w:bCs/>
          <w:sz w:val="28"/>
          <w:szCs w:val="28"/>
        </w:rPr>
      </w:pPr>
      <w:r w:rsidRPr="00063F09">
        <w:rPr>
          <w:rFonts w:ascii="Times New Roman" w:hAnsi="Times New Roman" w:cs="Times New Roman"/>
          <w:bCs/>
          <w:sz w:val="28"/>
          <w:szCs w:val="28"/>
        </w:rPr>
        <w:t xml:space="preserve">Тогда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17,5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350</m:t>
                </m:r>
              </m:e>
              <m:sup>
                <m:r>
                  <w:rPr>
                    <w:rFonts w:ascii="Cambria Math" w:hAnsi="Cambria Math" w:cs="Times New Roman"/>
                    <w:sz w:val="28"/>
                    <w:szCs w:val="28"/>
                  </w:rPr>
                  <m:t>2</m:t>
                </m:r>
              </m:sup>
            </m:sSup>
          </m:e>
        </m:rad>
        <m:r>
          <w:rPr>
            <w:rFonts w:ascii="Cambria Math" w:hAnsi="Cambria Math" w:cs="Times New Roman"/>
            <w:sz w:val="28"/>
            <w:szCs w:val="28"/>
          </w:rPr>
          <m:t>=350,4  мкм.</m:t>
        </m:r>
      </m:oMath>
    </w:p>
    <w:p w14:paraId="02298641" w14:textId="77777777" w:rsidR="00DC5F92" w:rsidRPr="00063F09" w:rsidRDefault="00DC5F92" w:rsidP="00DC5F92">
      <w:pPr>
        <w:spacing w:line="360" w:lineRule="auto"/>
        <w:ind w:firstLine="709"/>
        <w:jc w:val="both"/>
        <w:rPr>
          <w:rFonts w:ascii="Times New Roman" w:hAnsi="Times New Roman" w:cs="Times New Roman"/>
          <w:sz w:val="28"/>
          <w:szCs w:val="28"/>
        </w:rPr>
      </w:pPr>
      <w:proofErr w:type="spellStart"/>
      <w:r w:rsidRPr="00063F09">
        <w:rPr>
          <w:rFonts w:ascii="Times New Roman" w:hAnsi="Times New Roman" w:cs="Times New Roman"/>
          <w:sz w:val="28"/>
          <w:szCs w:val="28"/>
        </w:rPr>
        <w:t>ε</w:t>
      </w:r>
      <w:r w:rsidRPr="00063F09">
        <w:rPr>
          <w:rFonts w:ascii="Times New Roman" w:hAnsi="Times New Roman" w:cs="Times New Roman"/>
          <w:sz w:val="28"/>
          <w:szCs w:val="28"/>
          <w:vertAlign w:val="subscript"/>
        </w:rPr>
        <w:t>у</w:t>
      </w:r>
      <w:proofErr w:type="spellEnd"/>
      <w:r w:rsidRPr="00063F09">
        <w:rPr>
          <w:rFonts w:ascii="Times New Roman" w:hAnsi="Times New Roman" w:cs="Times New Roman"/>
          <w:sz w:val="28"/>
          <w:szCs w:val="28"/>
        </w:rPr>
        <w:t xml:space="preserve"> = 250 мкм - погрешность установки заготовки в </w:t>
      </w:r>
      <w:proofErr w:type="spellStart"/>
      <w:r w:rsidRPr="00063F09">
        <w:rPr>
          <w:rFonts w:ascii="Times New Roman" w:hAnsi="Times New Roman" w:cs="Times New Roman"/>
          <w:sz w:val="28"/>
          <w:szCs w:val="28"/>
        </w:rPr>
        <w:t>трехкулачковом</w:t>
      </w:r>
      <w:proofErr w:type="spellEnd"/>
      <w:r w:rsidRPr="00063F09">
        <w:rPr>
          <w:rFonts w:ascii="Times New Roman" w:hAnsi="Times New Roman" w:cs="Times New Roman"/>
          <w:sz w:val="28"/>
          <w:szCs w:val="28"/>
        </w:rPr>
        <w:t xml:space="preserve"> патроне.                                                                     </w:t>
      </w:r>
    </w:p>
    <w:p w14:paraId="0E100FF5"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r w:rsidRPr="00063F09">
        <w:rPr>
          <w:rFonts w:ascii="Times New Roman" w:hAnsi="Times New Roman" w:cs="Times New Roman"/>
          <w:sz w:val="28"/>
          <w:szCs w:val="28"/>
        </w:rPr>
        <w:t xml:space="preserve"> т.к. вначале заготовку подвергают термической обработке, то по правилам расчета припусков слагаемое </w:t>
      </w:r>
      <w:r w:rsidRPr="00063F09">
        <w:rPr>
          <w:rFonts w:ascii="Times New Roman" w:hAnsi="Times New Roman" w:cs="Times New Roman"/>
          <w:i/>
          <w:sz w:val="28"/>
          <w:szCs w:val="28"/>
          <w:lang w:val="en-US"/>
        </w:rPr>
        <w:t>h</w:t>
      </w:r>
      <w:r w:rsidRPr="00063F09">
        <w:rPr>
          <w:rFonts w:ascii="Times New Roman" w:hAnsi="Times New Roman" w:cs="Times New Roman"/>
          <w:i/>
          <w:sz w:val="28"/>
          <w:szCs w:val="28"/>
        </w:rPr>
        <w:t xml:space="preserve"> </w:t>
      </w:r>
      <w:r w:rsidRPr="00063F09">
        <w:rPr>
          <w:rFonts w:ascii="Times New Roman" w:hAnsi="Times New Roman" w:cs="Times New Roman"/>
          <w:sz w:val="28"/>
          <w:szCs w:val="28"/>
        </w:rPr>
        <w:t>из формулы исключают.</w:t>
      </w:r>
    </w:p>
    <w:p w14:paraId="1940E128"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2Z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2</m:t>
        </m:r>
        <m:d>
          <m:dPr>
            <m:ctrlPr>
              <w:rPr>
                <w:rFonts w:ascii="Cambria Math" w:hAnsi="Cambria Math" w:cs="Times New Roman"/>
                <w:sz w:val="28"/>
                <w:szCs w:val="28"/>
              </w:rPr>
            </m:ctrlPr>
          </m:dPr>
          <m:e>
            <m:r>
              <m:rPr>
                <m:sty m:val="p"/>
              </m:rPr>
              <w:rPr>
                <w:rFonts w:ascii="Cambria Math" w:hAnsi="Cambria Math" w:cs="Times New Roman"/>
                <w:sz w:val="28"/>
                <w:szCs w:val="28"/>
              </w:rPr>
              <m:t>160+</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350,4</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350</m:t>
                    </m:r>
                  </m:e>
                  <m:sup>
                    <m:r>
                      <w:rPr>
                        <w:rFonts w:ascii="Cambria Math" w:hAnsi="Cambria Math" w:cs="Times New Roman"/>
                        <w:sz w:val="28"/>
                        <w:szCs w:val="28"/>
                      </w:rPr>
                      <m:t>2</m:t>
                    </m:r>
                  </m:sup>
                </m:sSup>
              </m:e>
            </m:rad>
          </m:e>
        </m:d>
        <m:r>
          <w:rPr>
            <w:rFonts w:ascii="Cambria Math" w:hAnsi="Cambria Math" w:cs="Times New Roman"/>
            <w:sz w:val="28"/>
            <w:szCs w:val="28"/>
          </w:rPr>
          <m:t>=1310,5</m:t>
        </m:r>
      </m:oMath>
      <w:r w:rsidRPr="00063F09">
        <w:rPr>
          <w:rFonts w:ascii="Times New Roman" w:hAnsi="Times New Roman" w:cs="Times New Roman"/>
          <w:sz w:val="28"/>
          <w:szCs w:val="28"/>
        </w:rPr>
        <w:t xml:space="preserve"> мкм = 1,31 мм.</w:t>
      </w:r>
    </w:p>
    <w:p w14:paraId="690A7A05"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51F7FE63"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rPr>
        <w:t>2</w:t>
      </w: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rPr>
        <w:t xml:space="preserve"> = 1310,5 + </w:t>
      </w:r>
      <w:proofErr w:type="gramStart"/>
      <w:r w:rsidRPr="00063F09">
        <w:rPr>
          <w:rFonts w:ascii="Times New Roman" w:hAnsi="Times New Roman" w:cs="Times New Roman"/>
          <w:sz w:val="28"/>
          <w:szCs w:val="28"/>
        </w:rPr>
        <w:t>1400 - 120</w:t>
      </w:r>
      <w:proofErr w:type="gramEnd"/>
      <w:r w:rsidRPr="00063F09">
        <w:rPr>
          <w:rFonts w:ascii="Times New Roman" w:hAnsi="Times New Roman" w:cs="Times New Roman"/>
          <w:sz w:val="28"/>
          <w:szCs w:val="28"/>
        </w:rPr>
        <w:t xml:space="preserve"> = 2590,5 мкм = 2,6 мм,</w:t>
      </w:r>
    </w:p>
    <w:p w14:paraId="31E6FD5F"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1400 мкм - допуск размера на предшествующем переходе; </w:t>
      </w:r>
      <w:r w:rsidRPr="00063F09">
        <w:rPr>
          <w:rFonts w:ascii="Times New Roman" w:hAnsi="Times New Roman" w:cs="Times New Roman"/>
          <w:sz w:val="28"/>
          <w:szCs w:val="28"/>
          <w:lang w:val="en-US"/>
        </w:rPr>
        <w:sym w:font="Symbol" w:char="F064"/>
      </w:r>
      <w:proofErr w:type="spellStart"/>
      <w:r w:rsidRPr="00063F09">
        <w:rPr>
          <w:rFonts w:ascii="Times New Roman" w:hAnsi="Times New Roman" w:cs="Times New Roman"/>
          <w:sz w:val="28"/>
          <w:szCs w:val="28"/>
          <w:vertAlign w:val="subscript"/>
        </w:rPr>
        <w:t>дв</w:t>
      </w:r>
      <w:proofErr w:type="spellEnd"/>
      <w:r w:rsidRPr="00063F09">
        <w:rPr>
          <w:rFonts w:ascii="Times New Roman" w:hAnsi="Times New Roman" w:cs="Times New Roman"/>
          <w:sz w:val="28"/>
          <w:szCs w:val="28"/>
        </w:rPr>
        <w:t xml:space="preserve"> = 120 мкм - допуск размера на выполняемом переходе.</w:t>
      </w:r>
    </w:p>
    <w:p w14:paraId="05930473"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i/>
          <w:sz w:val="28"/>
          <w:szCs w:val="28"/>
        </w:rPr>
        <w:t xml:space="preserve"> </w:t>
      </w:r>
      <w:r w:rsidRPr="00063F09">
        <w:rPr>
          <w:rFonts w:ascii="Times New Roman" w:hAnsi="Times New Roman" w:cs="Times New Roman"/>
          <w:sz w:val="28"/>
          <w:szCs w:val="28"/>
          <w:u w:val="single"/>
        </w:rPr>
        <w:t>Определим промежуточные размеры:</w:t>
      </w:r>
    </w:p>
    <w:p w14:paraId="741E6892"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Максимальные и минимальные промежуточные размеры определим по формуле:</w:t>
      </w:r>
    </w:p>
    <w:p w14:paraId="4D9E9D1A" w14:textId="77777777" w:rsidR="00DC5F92" w:rsidRPr="00063F09" w:rsidRDefault="00DC5F92" w:rsidP="00DC5F92">
      <w:pPr>
        <w:spacing w:line="360" w:lineRule="auto"/>
        <w:jc w:val="center"/>
        <w:rPr>
          <w:rFonts w:ascii="Times New Roman" w:hAnsi="Times New Roman" w:cs="Times New Roman"/>
          <w:sz w:val="28"/>
          <w:szCs w:val="28"/>
          <w:lang w:val="en-US"/>
        </w:rPr>
      </w:pPr>
      <w:proofErr w:type="spellStart"/>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lang w:val="en-US"/>
        </w:rPr>
        <w:t>= D</w:t>
      </w:r>
      <w:proofErr w:type="spellStart"/>
      <w:r w:rsidRPr="00063F09">
        <w:rPr>
          <w:rFonts w:ascii="Times New Roman" w:hAnsi="Times New Roman" w:cs="Times New Roman"/>
          <w:sz w:val="28"/>
          <w:szCs w:val="28"/>
          <w:vertAlign w:val="subscript"/>
        </w:rPr>
        <w:t>нач</w:t>
      </w:r>
      <w:proofErr w:type="spellEnd"/>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min(max)</w:t>
      </w:r>
      <w:r w:rsidRPr="00063F09">
        <w:rPr>
          <w:rFonts w:ascii="Times New Roman" w:hAnsi="Times New Roman" w:cs="Times New Roman"/>
          <w:sz w:val="28"/>
          <w:szCs w:val="28"/>
          <w:lang w:val="en-US"/>
        </w:rPr>
        <w:t>;</w:t>
      </w:r>
    </w:p>
    <w:p w14:paraId="58FDD638" w14:textId="77777777" w:rsidR="00DC5F92" w:rsidRPr="00063F09" w:rsidRDefault="00DC5F92" w:rsidP="00DC5F92">
      <w:pPr>
        <w:spacing w:line="360" w:lineRule="auto"/>
        <w:jc w:val="center"/>
        <w:rPr>
          <w:rFonts w:ascii="Times New Roman" w:hAnsi="Times New Roman" w:cs="Times New Roman"/>
          <w:sz w:val="28"/>
          <w:szCs w:val="28"/>
          <w:lang w:val="en-US"/>
        </w:rPr>
      </w:pPr>
      <w:proofErr w:type="spellStart"/>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lang w:val="en-US"/>
        </w:rPr>
        <w:t xml:space="preserve"> </w:t>
      </w:r>
      <w:r w:rsidRPr="00063F09">
        <w:rPr>
          <w:rFonts w:ascii="Times New Roman" w:hAnsi="Times New Roman" w:cs="Times New Roman"/>
          <w:sz w:val="28"/>
          <w:szCs w:val="28"/>
          <w:lang w:val="en-US"/>
        </w:rPr>
        <w:t>= D</w:t>
      </w:r>
      <w:proofErr w:type="spellStart"/>
      <w:r w:rsidRPr="00063F09">
        <w:rPr>
          <w:rFonts w:ascii="Times New Roman" w:hAnsi="Times New Roman" w:cs="Times New Roman"/>
          <w:sz w:val="28"/>
          <w:szCs w:val="28"/>
          <w:vertAlign w:val="subscript"/>
        </w:rPr>
        <w:t>нач</w:t>
      </w:r>
      <w:proofErr w:type="spellEnd"/>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 xml:space="preserve">min </w:t>
      </w:r>
      <w:r w:rsidRPr="00063F09">
        <w:rPr>
          <w:rFonts w:ascii="Times New Roman" w:hAnsi="Times New Roman" w:cs="Times New Roman"/>
          <w:sz w:val="28"/>
          <w:szCs w:val="28"/>
          <w:lang w:val="en-US"/>
        </w:rPr>
        <w:t xml:space="preserve">= 7,902 + 1,31 = 9,212 </w:t>
      </w:r>
      <w:r w:rsidRPr="00063F09">
        <w:rPr>
          <w:rFonts w:ascii="Times New Roman" w:hAnsi="Times New Roman" w:cs="Times New Roman"/>
          <w:sz w:val="28"/>
          <w:szCs w:val="28"/>
        </w:rPr>
        <w:t>мм</w:t>
      </w:r>
      <w:r w:rsidRPr="00063F09">
        <w:rPr>
          <w:rFonts w:ascii="Times New Roman" w:hAnsi="Times New Roman" w:cs="Times New Roman"/>
          <w:sz w:val="28"/>
          <w:szCs w:val="28"/>
          <w:lang w:val="en-US"/>
        </w:rPr>
        <w:t>;</w:t>
      </w:r>
    </w:p>
    <w:p w14:paraId="1D101224" w14:textId="77777777" w:rsidR="00DC5F92" w:rsidRPr="00063F09" w:rsidRDefault="00DC5F92" w:rsidP="00DC5F92">
      <w:pPr>
        <w:spacing w:line="360" w:lineRule="auto"/>
        <w:jc w:val="center"/>
        <w:rPr>
          <w:rFonts w:ascii="Times New Roman" w:hAnsi="Times New Roman" w:cs="Times New Roman"/>
          <w:sz w:val="28"/>
          <w:szCs w:val="28"/>
          <w:lang w:val="en-US"/>
        </w:rPr>
      </w:pPr>
      <w:proofErr w:type="spellStart"/>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vertAlign w:val="subscript"/>
          <w:lang w:val="en-US"/>
        </w:rPr>
        <w:t xml:space="preserve"> </w:t>
      </w:r>
      <w:r w:rsidRPr="00063F09">
        <w:rPr>
          <w:rFonts w:ascii="Times New Roman" w:hAnsi="Times New Roman" w:cs="Times New Roman"/>
          <w:sz w:val="28"/>
          <w:szCs w:val="28"/>
          <w:lang w:val="en-US"/>
        </w:rPr>
        <w:t>= D</w:t>
      </w:r>
      <w:proofErr w:type="spellStart"/>
      <w:r w:rsidRPr="00063F09">
        <w:rPr>
          <w:rFonts w:ascii="Times New Roman" w:hAnsi="Times New Roman" w:cs="Times New Roman"/>
          <w:sz w:val="28"/>
          <w:szCs w:val="28"/>
          <w:vertAlign w:val="subscript"/>
        </w:rPr>
        <w:t>нач</w:t>
      </w:r>
      <w:proofErr w:type="spellEnd"/>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 xml:space="preserve">max </w:t>
      </w:r>
      <w:r w:rsidRPr="00063F09">
        <w:rPr>
          <w:rFonts w:ascii="Times New Roman" w:hAnsi="Times New Roman" w:cs="Times New Roman"/>
          <w:sz w:val="28"/>
          <w:szCs w:val="28"/>
          <w:lang w:val="en-US"/>
        </w:rPr>
        <w:t xml:space="preserve">= 7,96 + 2,6 = 10,1 </w:t>
      </w:r>
      <w:r w:rsidRPr="00063F09">
        <w:rPr>
          <w:rFonts w:ascii="Times New Roman" w:hAnsi="Times New Roman" w:cs="Times New Roman"/>
          <w:sz w:val="28"/>
          <w:szCs w:val="28"/>
        </w:rPr>
        <w:t>мм</w:t>
      </w:r>
      <w:r w:rsidRPr="00063F09">
        <w:rPr>
          <w:rFonts w:ascii="Times New Roman" w:hAnsi="Times New Roman" w:cs="Times New Roman"/>
          <w:sz w:val="28"/>
          <w:szCs w:val="28"/>
          <w:lang w:val="en-US"/>
        </w:rPr>
        <w:t>.</w:t>
      </w:r>
    </w:p>
    <w:p w14:paraId="0C94A2DB" w14:textId="77777777" w:rsidR="00DC5F92" w:rsidRPr="00063F09" w:rsidRDefault="00DC5F92" w:rsidP="00DC5F92">
      <w:pPr>
        <w:spacing w:line="360" w:lineRule="auto"/>
        <w:jc w:val="both"/>
        <w:rPr>
          <w:rFonts w:ascii="Times New Roman" w:hAnsi="Times New Roman" w:cs="Times New Roman"/>
          <w:sz w:val="28"/>
          <w:szCs w:val="28"/>
          <w:lang w:val="en-US"/>
        </w:rPr>
      </w:pPr>
    </w:p>
    <w:p w14:paraId="3D3872BE" w14:textId="77777777" w:rsidR="00DC5F92" w:rsidRPr="00063F09" w:rsidRDefault="00DC5F92" w:rsidP="00DC5F92">
      <w:pPr>
        <w:pStyle w:val="a3"/>
        <w:numPr>
          <w:ilvl w:val="0"/>
          <w:numId w:val="21"/>
        </w:numPr>
        <w:spacing w:after="200" w:line="360" w:lineRule="auto"/>
        <w:jc w:val="both"/>
        <w:rPr>
          <w:rFonts w:ascii="Times New Roman" w:hAnsi="Times New Roman" w:cs="Times New Roman"/>
          <w:b/>
          <w:bCs/>
          <w:i/>
          <w:iCs/>
          <w:sz w:val="28"/>
          <w:szCs w:val="28"/>
        </w:rPr>
      </w:pPr>
      <w:r w:rsidRPr="00063F09">
        <w:rPr>
          <w:rFonts w:ascii="Times New Roman" w:hAnsi="Times New Roman" w:cs="Times New Roman"/>
          <w:b/>
          <w:bCs/>
          <w:i/>
          <w:iCs/>
          <w:sz w:val="28"/>
          <w:szCs w:val="28"/>
        </w:rPr>
        <w:t xml:space="preserve">Определяем промежуточные припуски и промежуточные размеры при фрезеровании двух </w:t>
      </w:r>
      <w:proofErr w:type="spellStart"/>
      <w:r w:rsidRPr="00063F09">
        <w:rPr>
          <w:rFonts w:ascii="Times New Roman" w:hAnsi="Times New Roman" w:cs="Times New Roman"/>
          <w:b/>
          <w:bCs/>
          <w:i/>
          <w:iCs/>
          <w:sz w:val="28"/>
          <w:szCs w:val="28"/>
        </w:rPr>
        <w:t>лыск</w:t>
      </w:r>
      <w:proofErr w:type="spellEnd"/>
      <w:r w:rsidRPr="00063F09">
        <w:rPr>
          <w:rFonts w:ascii="Times New Roman" w:hAnsi="Times New Roman" w:cs="Times New Roman"/>
          <w:b/>
          <w:bCs/>
          <w:i/>
          <w:iCs/>
          <w:sz w:val="28"/>
          <w:szCs w:val="28"/>
        </w:rPr>
        <w:t xml:space="preserve">  </w:t>
      </w:r>
      <m:oMath>
        <m:sSup>
          <m:sSupPr>
            <m:ctrlPr>
              <w:rPr>
                <w:rFonts w:ascii="Cambria Math" w:hAnsi="Cambria Math" w:cs="Times New Roman"/>
                <w:b/>
                <w:bCs/>
                <w:i/>
                <w:iCs/>
                <w:sz w:val="28"/>
                <w:szCs w:val="28"/>
              </w:rPr>
            </m:ctrlPr>
          </m:sSupPr>
          <m:e>
            <m:r>
              <m:rPr>
                <m:sty m:val="bi"/>
              </m:rPr>
              <w:rPr>
                <w:rFonts w:ascii="Cambria Math" w:hAnsi="Cambria Math" w:cs="Times New Roman"/>
                <w:sz w:val="28"/>
                <w:szCs w:val="28"/>
              </w:rPr>
              <m:t>Ø8</m:t>
            </m:r>
          </m:e>
          <m:sup>
            <m:r>
              <m:rPr>
                <m:sty m:val="bi"/>
              </m:rPr>
              <w:rPr>
                <w:rFonts w:ascii="Cambria Math" w:hAnsi="Cambria Math" w:cs="Times New Roman"/>
                <w:sz w:val="28"/>
                <w:szCs w:val="28"/>
              </w:rPr>
              <m:t>+0,1</m:t>
            </m:r>
          </m:sup>
        </m:sSup>
      </m:oMath>
      <w:r w:rsidRPr="00063F09">
        <w:rPr>
          <w:rFonts w:ascii="Times New Roman" w:hAnsi="Times New Roman" w:cs="Times New Roman"/>
          <w:b/>
          <w:bCs/>
          <w:i/>
          <w:iCs/>
          <w:sz w:val="28"/>
          <w:szCs w:val="28"/>
        </w:rPr>
        <w:t xml:space="preserve"> выдерживая размер </w:t>
      </w:r>
      <m:oMath>
        <m:sSubSup>
          <m:sSubSupPr>
            <m:ctrlPr>
              <w:rPr>
                <w:rFonts w:ascii="Cambria Math" w:hAnsi="Cambria Math" w:cs="Times New Roman"/>
                <w:b/>
                <w:bCs/>
                <w:i/>
                <w:iCs/>
                <w:sz w:val="28"/>
                <w:szCs w:val="28"/>
              </w:rPr>
            </m:ctrlPr>
          </m:sSubSupPr>
          <m:e>
            <m:r>
              <m:rPr>
                <m:sty m:val="bi"/>
              </m:rPr>
              <w:rPr>
                <w:rFonts w:ascii="Cambria Math" w:hAnsi="Cambria Math" w:cs="Times New Roman"/>
                <w:sz w:val="28"/>
                <w:szCs w:val="28"/>
              </w:rPr>
              <m:t>5,2</m:t>
            </m:r>
            <m:r>
              <m:rPr>
                <m:sty m:val="bi"/>
              </m:rPr>
              <w:rPr>
                <w:rFonts w:ascii="Cambria Math" w:hAnsi="Cambria Math" w:cs="Times New Roman"/>
                <w:sz w:val="28"/>
                <w:szCs w:val="28"/>
                <w:lang w:val="en-US"/>
              </w:rPr>
              <m:t>d</m:t>
            </m:r>
            <m:r>
              <m:rPr>
                <m:sty m:val="bi"/>
              </m:rPr>
              <w:rPr>
                <w:rFonts w:ascii="Cambria Math" w:hAnsi="Cambria Math" w:cs="Times New Roman"/>
                <w:sz w:val="28"/>
                <w:szCs w:val="28"/>
              </w:rPr>
              <m:t>11</m:t>
            </m:r>
          </m:e>
          <m:sub>
            <m:r>
              <m:rPr>
                <m:sty m:val="bi"/>
              </m:rPr>
              <w:rPr>
                <w:rFonts w:ascii="Cambria Math" w:hAnsi="Cambria Math" w:cs="Times New Roman"/>
                <w:sz w:val="28"/>
                <w:szCs w:val="28"/>
              </w:rPr>
              <m:t>-0,105</m:t>
            </m:r>
          </m:sub>
          <m:sup>
            <m:r>
              <m:rPr>
                <m:sty m:val="bi"/>
              </m:rPr>
              <w:rPr>
                <w:rFonts w:ascii="Cambria Math" w:hAnsi="Cambria Math" w:cs="Times New Roman"/>
                <w:sz w:val="28"/>
                <w:szCs w:val="28"/>
              </w:rPr>
              <m:t>-0,030</m:t>
            </m:r>
          </m:sup>
        </m:sSubSup>
      </m:oMath>
      <w:r w:rsidRPr="00063F09">
        <w:rPr>
          <w:rFonts w:ascii="Times New Roman" w:hAnsi="Times New Roman" w:cs="Times New Roman"/>
          <w:b/>
          <w:bCs/>
          <w:i/>
          <w:iCs/>
          <w:sz w:val="28"/>
          <w:szCs w:val="28"/>
        </w:rPr>
        <w:t xml:space="preserve">  (операция 045 Токарно-фрезерная с ЧПУ)</w:t>
      </w:r>
    </w:p>
    <w:p w14:paraId="3996ABEE" w14:textId="77777777" w:rsidR="00DC5F92" w:rsidRPr="00063F09" w:rsidRDefault="00DC5F92" w:rsidP="00DC5F92">
      <w:pPr>
        <w:pStyle w:val="24"/>
      </w:pPr>
      <w:r w:rsidRPr="00063F09">
        <w:lastRenderedPageBreak/>
        <w:t>Минимальный припуск при последовательной обработке противолежащих поверхностей рассчитывается по формуле:</w:t>
      </w:r>
    </w:p>
    <w:p w14:paraId="644E992F"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oMath>
      <w:r w:rsidRPr="00063F09">
        <w:rPr>
          <w:rFonts w:ascii="Times New Roman" w:hAnsi="Times New Roman" w:cs="Times New Roman"/>
          <w:sz w:val="28"/>
          <w:szCs w:val="28"/>
        </w:rPr>
        <w:t>+ 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w:t>
      </w:r>
    </w:p>
    <w:p w14:paraId="3657841B"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 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63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60 – глубина дефектного слоя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5673C617" w14:textId="77777777" w:rsidR="00DC5F92" w:rsidRPr="00063F09" w:rsidRDefault="00DC5F92" w:rsidP="00DC5F92">
      <w:pPr>
        <w:pStyle w:val="24"/>
      </w:pPr>
      <w:r w:rsidRPr="00063F09">
        <w:t xml:space="preserve">Суммарное пространственное отклонение поверхности рассчитывается по формуле:  </w:t>
      </w:r>
    </w:p>
    <w:p w14:paraId="328348BB" w14:textId="77777777" w:rsidR="00DC5F92" w:rsidRPr="00063F09" w:rsidRDefault="00DC5F92" w:rsidP="00DC5F92">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кр</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ц</m:t>
                      </m:r>
                    </m:sub>
                  </m:sSub>
                </m:e>
                <m:sup>
                  <m:r>
                    <w:rPr>
                      <w:rFonts w:ascii="Cambria Math" w:hAnsi="Cambria Math" w:cs="Times New Roman"/>
                      <w:sz w:val="28"/>
                      <w:szCs w:val="28"/>
                    </w:rPr>
                    <m:t>2</m:t>
                  </m:r>
                </m:sup>
              </m:sSup>
            </m:e>
          </m:rad>
          <m:r>
            <w:rPr>
              <w:rFonts w:ascii="Cambria Math" w:eastAsiaTheme="minorEastAsia" w:hAnsi="Cambria Math" w:cs="Times New Roman"/>
              <w:sz w:val="28"/>
              <w:szCs w:val="28"/>
            </w:rPr>
            <m:t xml:space="preserve">, </m:t>
          </m:r>
        </m:oMath>
      </m:oMathPara>
    </w:p>
    <w:p w14:paraId="718A08BE"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у </w:t>
      </w:r>
      <w:r w:rsidRPr="00063F09">
        <w:rPr>
          <w:rFonts w:ascii="Times New Roman" w:hAnsi="Times New Roman" w:cs="Times New Roman"/>
          <w:sz w:val="28"/>
          <w:szCs w:val="28"/>
        </w:rPr>
        <w:t xml:space="preserve">= 0,5 – кривизна профиля сортового проката;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35 мм – длина заготовки, тогда </w:t>
      </w:r>
      <w:r w:rsidRPr="00063F09">
        <w:rPr>
          <w:rFonts w:ascii="Times New Roman" w:hAnsi="Times New Roman" w:cs="Times New Roman"/>
          <w:sz w:val="28"/>
          <w:szCs w:val="28"/>
        </w:rPr>
        <w:sym w:font="Symbol" w:char="F044"/>
      </w:r>
      <w:proofErr w:type="spellStart"/>
      <w:r w:rsidRPr="00063F09">
        <w:rPr>
          <w:rFonts w:ascii="Times New Roman" w:hAnsi="Times New Roman" w:cs="Times New Roman"/>
          <w:sz w:val="28"/>
          <w:szCs w:val="28"/>
          <w:vertAlign w:val="subscript"/>
        </w:rPr>
        <w:t>кр</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0,5×35 = 17,5 мкм – кривизна заготовки; Т = 120 мкм – допуск на диаметральный размер базы заготовки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ц  </w:t>
      </w:r>
      <w:r w:rsidRPr="00063F09">
        <w:rPr>
          <w:rFonts w:ascii="Times New Roman" w:hAnsi="Times New Roman" w:cs="Times New Roman"/>
          <w:sz w:val="28"/>
          <w:szCs w:val="28"/>
        </w:rPr>
        <w:t>= 0,25Т = 0,25×120 = 60 мкм - смещение оси заготовки.</w:t>
      </w:r>
    </w:p>
    <w:p w14:paraId="577E66EB" w14:textId="77777777" w:rsidR="00DC5F92" w:rsidRPr="00063F09" w:rsidRDefault="00DC5F92" w:rsidP="00DC5F92">
      <w:pPr>
        <w:spacing w:line="360" w:lineRule="auto"/>
        <w:ind w:firstLine="709"/>
        <w:jc w:val="both"/>
        <w:rPr>
          <w:rFonts w:ascii="Times New Roman" w:hAnsi="Times New Roman" w:cs="Times New Roman"/>
          <w:bCs/>
          <w:sz w:val="28"/>
          <w:szCs w:val="28"/>
        </w:rPr>
      </w:pPr>
      <w:r w:rsidRPr="00063F09">
        <w:rPr>
          <w:rFonts w:ascii="Times New Roman" w:hAnsi="Times New Roman" w:cs="Times New Roman"/>
          <w:bCs/>
          <w:sz w:val="28"/>
          <w:szCs w:val="28"/>
        </w:rPr>
        <w:t xml:space="preserve">Тогда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17,5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2</m:t>
                </m:r>
              </m:sup>
            </m:sSup>
          </m:e>
        </m:rad>
        <m:r>
          <w:rPr>
            <w:rFonts w:ascii="Cambria Math" w:hAnsi="Cambria Math" w:cs="Times New Roman"/>
            <w:sz w:val="28"/>
            <w:szCs w:val="28"/>
          </w:rPr>
          <m:t>=62,5 мкм.</m:t>
        </m:r>
      </m:oMath>
    </w:p>
    <w:p w14:paraId="273F35FD" w14:textId="77777777" w:rsidR="00DC5F92" w:rsidRPr="00063F09" w:rsidRDefault="00DC5F92" w:rsidP="00DC5F92">
      <w:pPr>
        <w:spacing w:line="360" w:lineRule="auto"/>
        <w:jc w:val="both"/>
        <w:rPr>
          <w:rFonts w:ascii="Times New Roman" w:hAnsi="Times New Roman" w:cs="Times New Roman"/>
          <w:sz w:val="28"/>
          <w:szCs w:val="28"/>
        </w:rPr>
      </w:pPr>
      <w:proofErr w:type="spellStart"/>
      <w:r w:rsidRPr="00063F09">
        <w:rPr>
          <w:rFonts w:ascii="Times New Roman" w:hAnsi="Times New Roman" w:cs="Times New Roman"/>
          <w:sz w:val="28"/>
          <w:szCs w:val="28"/>
        </w:rPr>
        <w:t>ε</w:t>
      </w:r>
      <w:r w:rsidRPr="00063F09">
        <w:rPr>
          <w:rFonts w:ascii="Times New Roman" w:hAnsi="Times New Roman" w:cs="Times New Roman"/>
          <w:sz w:val="28"/>
          <w:szCs w:val="28"/>
          <w:vertAlign w:val="subscript"/>
        </w:rPr>
        <w:t>у</w:t>
      </w:r>
      <w:proofErr w:type="spellEnd"/>
      <w:r w:rsidRPr="00063F09">
        <w:rPr>
          <w:rFonts w:ascii="Times New Roman" w:hAnsi="Times New Roman" w:cs="Times New Roman"/>
          <w:sz w:val="28"/>
          <w:szCs w:val="28"/>
        </w:rPr>
        <w:t xml:space="preserve"> = 250 мкм - погрешность установки заготовки в </w:t>
      </w:r>
      <w:proofErr w:type="spellStart"/>
      <w:r w:rsidRPr="00063F09">
        <w:rPr>
          <w:rFonts w:ascii="Times New Roman" w:hAnsi="Times New Roman" w:cs="Times New Roman"/>
          <w:sz w:val="28"/>
          <w:szCs w:val="28"/>
        </w:rPr>
        <w:t>трехкулачковом</w:t>
      </w:r>
      <w:proofErr w:type="spellEnd"/>
      <w:r w:rsidRPr="00063F09">
        <w:rPr>
          <w:rFonts w:ascii="Times New Roman" w:hAnsi="Times New Roman" w:cs="Times New Roman"/>
          <w:sz w:val="28"/>
          <w:szCs w:val="28"/>
        </w:rPr>
        <w:t xml:space="preserve"> патроне заготовки с чисто обработанной базой.</w:t>
      </w:r>
    </w:p>
    <w:p w14:paraId="3F0704F9"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p>
    <w:p w14:paraId="0B56AB0A"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63+60+62,5+250</m:t>
        </m:r>
        <m:r>
          <w:rPr>
            <w:rFonts w:ascii="Cambria Math" w:hAnsi="Cambria Math" w:cs="Times New Roman"/>
            <w:sz w:val="28"/>
            <w:szCs w:val="28"/>
          </w:rPr>
          <m:t>=435,5</m:t>
        </m:r>
      </m:oMath>
      <w:r w:rsidRPr="00063F09">
        <w:rPr>
          <w:rFonts w:ascii="Times New Roman" w:hAnsi="Times New Roman" w:cs="Times New Roman"/>
          <w:sz w:val="28"/>
          <w:szCs w:val="28"/>
        </w:rPr>
        <w:t xml:space="preserve"> мкм = 0,44 мм.</w:t>
      </w:r>
    </w:p>
    <w:p w14:paraId="16EC454C"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012B43F6"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rPr>
        <w:t xml:space="preserve"> = 435,5 + 120 - 90 = 465,5 мкм = 0,47 мм,</w:t>
      </w:r>
    </w:p>
    <w:p w14:paraId="73DAF58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120 мкм - допуск размера на предшествующем переходе; </w:t>
      </w:r>
      <w:r w:rsidRPr="00063F09">
        <w:rPr>
          <w:rFonts w:ascii="Times New Roman" w:hAnsi="Times New Roman" w:cs="Times New Roman"/>
          <w:sz w:val="28"/>
          <w:szCs w:val="28"/>
          <w:lang w:val="en-US"/>
        </w:rPr>
        <w:sym w:font="Symbol" w:char="F064"/>
      </w:r>
      <w:proofErr w:type="spellStart"/>
      <w:r w:rsidRPr="00063F09">
        <w:rPr>
          <w:rFonts w:ascii="Times New Roman" w:hAnsi="Times New Roman" w:cs="Times New Roman"/>
          <w:sz w:val="28"/>
          <w:szCs w:val="28"/>
          <w:vertAlign w:val="subscript"/>
        </w:rPr>
        <w:t>дв</w:t>
      </w:r>
      <w:proofErr w:type="spellEnd"/>
      <w:r w:rsidRPr="00063F09">
        <w:rPr>
          <w:rFonts w:ascii="Times New Roman" w:hAnsi="Times New Roman" w:cs="Times New Roman"/>
          <w:sz w:val="28"/>
          <w:szCs w:val="28"/>
        </w:rPr>
        <w:t xml:space="preserve"> = 90 мкм - допуск размера на выполняемом переходе.</w:t>
      </w:r>
    </w:p>
    <w:p w14:paraId="320B237A"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i/>
          <w:sz w:val="28"/>
          <w:szCs w:val="28"/>
        </w:rPr>
        <w:t xml:space="preserve"> </w:t>
      </w:r>
      <w:r w:rsidRPr="00063F09">
        <w:rPr>
          <w:rFonts w:ascii="Times New Roman" w:hAnsi="Times New Roman" w:cs="Times New Roman"/>
          <w:sz w:val="28"/>
          <w:szCs w:val="28"/>
          <w:u w:val="single"/>
        </w:rPr>
        <w:t>Определим промежуточные размеры:</w:t>
      </w:r>
    </w:p>
    <w:p w14:paraId="705CCB12"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 </w:t>
      </w: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5,095 + 0,44 = 5,535 мм;</w:t>
      </w:r>
    </w:p>
    <w:p w14:paraId="32E763E1"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lastRenderedPageBreak/>
        <w:t>L</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w:t>
      </w: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5,17 + 0,47 = 5,64 мм.</w:t>
      </w:r>
    </w:p>
    <w:p w14:paraId="71EF8FC5" w14:textId="77777777" w:rsidR="00DC5F92" w:rsidRPr="00063F09" w:rsidRDefault="00DC5F92" w:rsidP="00DC5F92">
      <w:pPr>
        <w:spacing w:line="360" w:lineRule="auto"/>
        <w:jc w:val="both"/>
        <w:rPr>
          <w:rFonts w:ascii="Times New Roman" w:hAnsi="Times New Roman" w:cs="Times New Roman"/>
          <w:sz w:val="28"/>
          <w:szCs w:val="28"/>
        </w:rPr>
      </w:pPr>
    </w:p>
    <w:p w14:paraId="0E6B5B07" w14:textId="77777777" w:rsidR="00DC5F92" w:rsidRPr="00063F09" w:rsidRDefault="00DC5F92" w:rsidP="00DC5F92">
      <w:pPr>
        <w:pStyle w:val="a3"/>
        <w:numPr>
          <w:ilvl w:val="0"/>
          <w:numId w:val="21"/>
        </w:numPr>
        <w:spacing w:after="200" w:line="360" w:lineRule="auto"/>
        <w:jc w:val="both"/>
        <w:rPr>
          <w:rFonts w:ascii="Times New Roman" w:hAnsi="Times New Roman" w:cs="Times New Roman"/>
          <w:b/>
          <w:bCs/>
          <w:i/>
          <w:iCs/>
          <w:sz w:val="28"/>
          <w:szCs w:val="28"/>
        </w:rPr>
      </w:pPr>
      <w:r w:rsidRPr="00063F09">
        <w:rPr>
          <w:rFonts w:ascii="Times New Roman" w:hAnsi="Times New Roman" w:cs="Times New Roman"/>
          <w:b/>
          <w:bCs/>
          <w:i/>
          <w:iCs/>
          <w:sz w:val="28"/>
          <w:szCs w:val="28"/>
        </w:rPr>
        <w:t xml:space="preserve">Определяем промежуточные припуски и промежуточные размеры при сверлении  </w:t>
      </w:r>
      <m:oMath>
        <m:sSup>
          <m:sSupPr>
            <m:ctrlPr>
              <w:rPr>
                <w:rFonts w:ascii="Cambria Math" w:hAnsi="Cambria Math" w:cs="Times New Roman"/>
                <w:b/>
                <w:bCs/>
                <w:i/>
                <w:iCs/>
                <w:sz w:val="28"/>
                <w:szCs w:val="28"/>
              </w:rPr>
            </m:ctrlPr>
          </m:sSupPr>
          <m:e>
            <m:r>
              <m:rPr>
                <m:sty m:val="bi"/>
              </m:rPr>
              <w:rPr>
                <w:rFonts w:ascii="Cambria Math" w:hAnsi="Cambria Math" w:cs="Times New Roman"/>
                <w:sz w:val="28"/>
                <w:szCs w:val="28"/>
              </w:rPr>
              <m:t>Ø3,36</m:t>
            </m:r>
          </m:e>
          <m:sup>
            <m:r>
              <m:rPr>
                <m:sty m:val="bi"/>
              </m:rPr>
              <w:rPr>
                <w:rFonts w:ascii="Cambria Math" w:hAnsi="Cambria Math" w:cs="Times New Roman"/>
                <w:sz w:val="28"/>
                <w:szCs w:val="28"/>
              </w:rPr>
              <m:t>+0,12</m:t>
            </m:r>
          </m:sup>
        </m:sSup>
      </m:oMath>
      <w:r w:rsidRPr="00063F09">
        <w:rPr>
          <w:rFonts w:ascii="Times New Roman" w:hAnsi="Times New Roman" w:cs="Times New Roman"/>
          <w:b/>
          <w:bCs/>
          <w:i/>
          <w:iCs/>
          <w:sz w:val="28"/>
          <w:szCs w:val="28"/>
        </w:rPr>
        <w:t xml:space="preserve"> (операция 045 Токарно-фрезерная с ЧПУ)</w:t>
      </w:r>
    </w:p>
    <w:p w14:paraId="478FC2BB" w14:textId="77777777" w:rsidR="00DC5F92" w:rsidRPr="00063F09" w:rsidRDefault="00DC5F92" w:rsidP="00DC5F92">
      <w:pPr>
        <w:pStyle w:val="24"/>
      </w:pPr>
      <w:r w:rsidRPr="00063F09">
        <w:t>Минимальный припуск при последовательной обработке противолежащих поверхностей рассчитывается по формуле:</w:t>
      </w:r>
    </w:p>
    <w:p w14:paraId="712E59B2"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oMath>
      <w:r w:rsidRPr="00063F09">
        <w:rPr>
          <w:rFonts w:ascii="Times New Roman" w:hAnsi="Times New Roman" w:cs="Times New Roman"/>
          <w:sz w:val="28"/>
          <w:szCs w:val="28"/>
        </w:rPr>
        <w:t>+ 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w:t>
      </w:r>
    </w:p>
    <w:p w14:paraId="1A33F2BC"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32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30 – глубина дефектного слоя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55F3CD85" w14:textId="77777777" w:rsidR="00DC5F92" w:rsidRPr="00063F09" w:rsidRDefault="00DC5F92" w:rsidP="00DC5F92">
      <w:pPr>
        <w:spacing w:line="360" w:lineRule="auto"/>
        <w:jc w:val="both"/>
        <w:rPr>
          <w:rFonts w:ascii="Times New Roman" w:eastAsiaTheme="minorEastAsia" w:hAnsi="Times New Roman" w:cs="Times New Roman"/>
          <w:i/>
          <w:iCs/>
          <w:sz w:val="28"/>
          <w:szCs w:val="28"/>
        </w:rPr>
      </w:pPr>
      <m:oMathPara>
        <m:oMath>
          <m:sSub>
            <m:sSubPr>
              <m:ctrlPr>
                <w:rPr>
                  <w:rFonts w:ascii="Cambria Math" w:eastAsiaTheme="minorEastAsia" w:hAnsi="Cambria Math" w:cs="Times New Roman"/>
                  <w:sz w:val="28"/>
                  <w:szCs w:val="28"/>
                </w:rPr>
              </m:ctrlPr>
            </m:sSubPr>
            <m:e>
              <m:r>
                <w:rPr>
                  <w:rFonts w:ascii="Cambria Math" w:eastAsiaTheme="minorEastAsia" w:hAnsi="Cambria Math" w:cs="Times New Roman"/>
                  <w:color w:val="000000" w:themeColor="text1"/>
                  <w:sz w:val="28"/>
                  <w:szCs w:val="28"/>
                </w:rPr>
                <m:t>Δ</m:t>
              </m:r>
            </m:e>
            <m:sub>
              <m:nary>
                <m:naryPr>
                  <m:chr m:val="∑"/>
                  <m:limLoc m:val="undOvr"/>
                  <m:subHide m:val="1"/>
                  <m:supHide m:val="1"/>
                  <m:ctrlPr>
                    <w:rPr>
                      <w:rFonts w:ascii="Cambria Math" w:eastAsiaTheme="minorEastAsia" w:hAnsi="Cambria Math" w:cs="Times New Roman"/>
                      <w:sz w:val="28"/>
                      <w:szCs w:val="28"/>
                    </w:rPr>
                  </m:ctrlPr>
                </m:naryPr>
                <m:sub/>
                <m:sup/>
                <m:e>
                  <m:r>
                    <w:rPr>
                      <w:rFonts w:ascii="Cambria Math" w:eastAsiaTheme="minorEastAsia" w:hAnsi="Cambria Math" w:cs="Times New Roman"/>
                      <w:sz w:val="28"/>
                      <w:szCs w:val="28"/>
                    </w:rPr>
                    <m:t>.</m:t>
                  </m:r>
                </m:e>
              </m:nary>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sz w:val="28"/>
                  <w:szCs w:val="28"/>
                </w:rPr>
              </m:ctrlPr>
            </m:radPr>
            <m:deg/>
            <m:e>
              <m:sSup>
                <m:sSupPr>
                  <m:ctrlPr>
                    <w:rPr>
                      <w:rFonts w:ascii="Cambria Math" w:eastAsiaTheme="minorEastAsia" w:hAnsi="Cambria Math" w:cs="Times New Roman"/>
                      <w:sz w:val="28"/>
                      <w:szCs w:val="28"/>
                    </w:rPr>
                  </m:ctrlPr>
                </m:sSupPr>
                <m:e>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lang w:val="en-US"/>
                        </w:rPr>
                        <m:t>l</m:t>
                      </m:r>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о</m:t>
                  </m:r>
                </m:sub>
                <m:sup>
                  <m:r>
                    <w:rPr>
                      <w:rFonts w:ascii="Cambria Math" w:eastAsiaTheme="minorEastAsia" w:hAnsi="Cambria Math" w:cs="Times New Roman"/>
                      <w:sz w:val="28"/>
                      <w:szCs w:val="28"/>
                    </w:rPr>
                    <m:t>2</m:t>
                  </m:r>
                </m:sup>
              </m:sSubSup>
            </m:e>
          </m:rad>
          <m:r>
            <w:rPr>
              <w:rFonts w:ascii="Cambria Math" w:eastAsiaTheme="minorEastAsia" w:hAnsi="Cambria Math" w:cs="Times New Roman"/>
              <w:sz w:val="28"/>
              <w:szCs w:val="28"/>
            </w:rPr>
            <m:t>, где</m:t>
          </m:r>
        </m:oMath>
      </m:oMathPara>
    </w:p>
    <w:p w14:paraId="05203C24" w14:textId="77777777" w:rsidR="00DC5F92" w:rsidRPr="00063F09" w:rsidRDefault="00DC5F92" w:rsidP="00DC5F92">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о</m:t>
            </m:r>
          </m:sub>
        </m:sSub>
        <m:r>
          <w:rPr>
            <w:rFonts w:ascii="Cambria Math" w:hAnsi="Cambria Math" w:cs="Times New Roman"/>
            <w:sz w:val="28"/>
            <w:szCs w:val="28"/>
          </w:rPr>
          <m:t>=20 мкм-</m:t>
        </m:r>
      </m:oMath>
      <w:r w:rsidRPr="00063F09">
        <w:rPr>
          <w:rFonts w:ascii="Times New Roman" w:eastAsiaTheme="minorEastAsia" w:hAnsi="Times New Roman" w:cs="Times New Roman"/>
          <w:sz w:val="28"/>
          <w:szCs w:val="28"/>
        </w:rPr>
        <w:t xml:space="preserve"> смещение оси отверстия; </w:t>
      </w:r>
      <m:oMath>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Δ</m:t>
            </m:r>
          </m:e>
          <m:sub>
            <m:r>
              <m:rPr>
                <m:sty m:val="p"/>
              </m:rP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=1,3 мкм/мм-</m:t>
        </m:r>
      </m:oMath>
      <w:r w:rsidRPr="00063F09">
        <w:rPr>
          <w:rFonts w:ascii="Times New Roman" w:eastAsiaTheme="minorEastAsia" w:hAnsi="Times New Roman" w:cs="Times New Roman"/>
          <w:sz w:val="28"/>
          <w:szCs w:val="28"/>
        </w:rPr>
        <w:t xml:space="preserve"> значение увода оси сверла;</w:t>
      </w:r>
      <m:oMath>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lang w:val="en-US"/>
          </w:rPr>
          <m:t>l</m:t>
        </m:r>
        <m:r>
          <m:rPr>
            <m:sty m:val="p"/>
          </m:rPr>
          <w:rPr>
            <w:rFonts w:ascii="Cambria Math" w:eastAsiaTheme="minorEastAsia" w:hAnsi="Cambria Math" w:cs="Times New Roman"/>
            <w:sz w:val="28"/>
            <w:szCs w:val="28"/>
          </w:rPr>
          <m:t>=10 мм-</m:t>
        </m:r>
      </m:oMath>
      <w:r w:rsidRPr="00063F09">
        <w:rPr>
          <w:rFonts w:ascii="Times New Roman" w:eastAsiaTheme="minorEastAsia" w:hAnsi="Times New Roman" w:cs="Times New Roman"/>
          <w:iCs/>
          <w:sz w:val="28"/>
          <w:szCs w:val="28"/>
        </w:rPr>
        <w:t xml:space="preserve"> длина просверливаемого отверстия;</w:t>
      </w:r>
    </w:p>
    <w:p w14:paraId="40AFD5DE" w14:textId="77777777" w:rsidR="00DC5F92" w:rsidRPr="00063F09" w:rsidRDefault="00DC5F92" w:rsidP="00DC5F92">
      <w:pPr>
        <w:spacing w:line="360" w:lineRule="auto"/>
        <w:jc w:val="both"/>
        <w:rPr>
          <w:rFonts w:ascii="Times New Roman" w:eastAsiaTheme="minorEastAsia" w:hAnsi="Times New Roman" w:cs="Times New Roman"/>
          <w:i/>
          <w:iCs/>
          <w:color w:val="000000" w:themeColor="text1"/>
          <w:sz w:val="28"/>
          <w:szCs w:val="28"/>
        </w:rPr>
      </w:pPr>
      <m:oMathPara>
        <m:oMath>
          <m:sSub>
            <m:sSubPr>
              <m:ctrlPr>
                <w:rPr>
                  <w:rFonts w:ascii="Cambria Math" w:eastAsiaTheme="minorEastAsia" w:hAnsi="Cambria Math" w:cs="Times New Roman"/>
                  <w:color w:val="000000" w:themeColor="text1"/>
                  <w:sz w:val="28"/>
                  <w:szCs w:val="28"/>
                </w:rPr>
              </m:ctrlPr>
            </m:sSubPr>
            <m:e>
              <m:r>
                <w:rPr>
                  <w:rFonts w:ascii="Cambria Math" w:eastAsiaTheme="minorEastAsia" w:hAnsi="Cambria Math" w:cs="Times New Roman"/>
                  <w:color w:val="000000" w:themeColor="text1"/>
                  <w:sz w:val="28"/>
                  <w:szCs w:val="28"/>
                </w:rPr>
                <m:t>Δ</m:t>
              </m:r>
            </m:e>
            <m:sub>
              <m:nary>
                <m:naryPr>
                  <m:chr m:val="∑"/>
                  <m:limLoc m:val="undOvr"/>
                  <m:subHide m:val="1"/>
                  <m:supHide m:val="1"/>
                  <m:ctrlPr>
                    <w:rPr>
                      <w:rFonts w:ascii="Cambria Math" w:eastAsiaTheme="minorEastAsia" w:hAnsi="Cambria Math" w:cs="Times New Roman"/>
                      <w:color w:val="000000" w:themeColor="text1"/>
                      <w:sz w:val="28"/>
                      <w:szCs w:val="28"/>
                    </w:rPr>
                  </m:ctrlPr>
                </m:naryPr>
                <m:sub/>
                <m:sup/>
                <m:e>
                  <m:r>
                    <w:rPr>
                      <w:rFonts w:ascii="Cambria Math" w:eastAsiaTheme="minorEastAsia" w:hAnsi="Cambria Math" w:cs="Times New Roman"/>
                      <w:color w:val="000000" w:themeColor="text1"/>
                      <w:sz w:val="28"/>
                      <w:szCs w:val="28"/>
                    </w:rPr>
                    <m:t>.</m:t>
                  </m:r>
                </m:e>
              </m:nary>
            </m:sub>
          </m:sSub>
          <m:r>
            <w:rPr>
              <w:rFonts w:ascii="Cambria Math" w:eastAsiaTheme="minorEastAsia" w:hAnsi="Cambria Math" w:cs="Times New Roman"/>
              <w:color w:val="000000" w:themeColor="text1"/>
              <w:sz w:val="28"/>
              <w:szCs w:val="28"/>
            </w:rPr>
            <m:t>=</m:t>
          </m:r>
          <m:rad>
            <m:radPr>
              <m:degHide m:val="1"/>
              <m:ctrlPr>
                <w:rPr>
                  <w:rFonts w:ascii="Cambria Math" w:eastAsiaTheme="minorEastAsia" w:hAnsi="Cambria Math" w:cs="Times New Roman"/>
                  <w:color w:val="000000" w:themeColor="text1"/>
                  <w:sz w:val="28"/>
                  <w:szCs w:val="28"/>
                </w:rPr>
              </m:ctrlPr>
            </m:radPr>
            <m:deg/>
            <m:e>
              <m:sSup>
                <m:sSupPr>
                  <m:ctrlPr>
                    <w:rPr>
                      <w:rFonts w:ascii="Cambria Math" w:eastAsiaTheme="minorEastAsia" w:hAnsi="Cambria Math" w:cs="Times New Roman"/>
                      <w:color w:val="000000" w:themeColor="text1"/>
                      <w:sz w:val="28"/>
                      <w:szCs w:val="28"/>
                    </w:rPr>
                  </m:ctrlPr>
                </m:sSupPr>
                <m:e>
                  <m:d>
                    <m:dPr>
                      <m:ctrlPr>
                        <w:rPr>
                          <w:rFonts w:ascii="Cambria Math" w:eastAsiaTheme="minorEastAsia" w:hAnsi="Cambria Math" w:cs="Times New Roman"/>
                          <w:color w:val="000000" w:themeColor="text1"/>
                          <w:sz w:val="28"/>
                          <w:szCs w:val="28"/>
                        </w:rPr>
                      </m:ctrlPr>
                    </m:dPr>
                    <m:e>
                      <m:r>
                        <w:rPr>
                          <w:rFonts w:ascii="Cambria Math" w:eastAsiaTheme="minorEastAsia" w:hAnsi="Cambria Math" w:cs="Times New Roman"/>
                          <w:color w:val="000000" w:themeColor="text1"/>
                          <w:sz w:val="28"/>
                          <w:szCs w:val="28"/>
                        </w:rPr>
                        <m:t>1,3∙10</m:t>
                      </m:r>
                    </m:e>
                  </m:d>
                </m:e>
                <m:sup>
                  <m:r>
                    <w:rPr>
                      <w:rFonts w:ascii="Cambria Math" w:eastAsiaTheme="minorEastAsia" w:hAnsi="Cambria Math" w:cs="Times New Roman"/>
                      <w:color w:val="000000" w:themeColor="text1"/>
                      <w:sz w:val="28"/>
                      <w:szCs w:val="28"/>
                    </w:rPr>
                    <m:t>2</m:t>
                  </m:r>
                </m:sup>
              </m:sSup>
              <m:r>
                <w:rPr>
                  <w:rFonts w:ascii="Cambria Math" w:eastAsiaTheme="minorEastAsia" w:hAnsi="Cambria Math" w:cs="Times New Roman"/>
                  <w:color w:val="000000" w:themeColor="text1"/>
                  <w:sz w:val="28"/>
                  <w:szCs w:val="28"/>
                </w:rPr>
                <m:t>+</m:t>
              </m:r>
              <m:sSup>
                <m:sSupPr>
                  <m:ctrlPr>
                    <w:rPr>
                      <w:rFonts w:ascii="Cambria Math" w:hAnsi="Cambria Math" w:cs="Times New Roman"/>
                      <w:color w:val="000000" w:themeColor="text1"/>
                      <w:sz w:val="28"/>
                      <w:szCs w:val="28"/>
                    </w:rPr>
                  </m:ctrlPr>
                </m:sSupPr>
                <m:e>
                  <m:r>
                    <w:rPr>
                      <w:rFonts w:ascii="Cambria Math" w:hAnsi="Cambria Math" w:cs="Times New Roman"/>
                      <w:color w:val="000000" w:themeColor="text1"/>
                      <w:sz w:val="28"/>
                      <w:szCs w:val="28"/>
                    </w:rPr>
                    <m:t>20</m:t>
                  </m:r>
                </m:e>
                <m:sup>
                  <m:r>
                    <w:rPr>
                      <w:rFonts w:ascii="Cambria Math" w:hAnsi="Cambria Math" w:cs="Times New Roman"/>
                      <w:color w:val="000000" w:themeColor="text1"/>
                      <w:sz w:val="28"/>
                      <w:szCs w:val="28"/>
                    </w:rPr>
                    <m:t>2</m:t>
                  </m:r>
                </m:sup>
              </m:sSup>
            </m:e>
          </m:rad>
          <m:r>
            <w:rPr>
              <w:rFonts w:ascii="Cambria Math" w:eastAsiaTheme="minorEastAsia" w:hAnsi="Cambria Math" w:cs="Times New Roman"/>
              <w:color w:val="000000" w:themeColor="text1"/>
              <w:sz w:val="28"/>
              <w:szCs w:val="28"/>
            </w:rPr>
            <m:t>=24 мкм;</m:t>
          </m:r>
        </m:oMath>
      </m:oMathPara>
    </w:p>
    <w:p w14:paraId="34AC869B"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p>
    <w:p w14:paraId="59B4C3CB"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32+30+24+250</m:t>
        </m:r>
        <m:r>
          <w:rPr>
            <w:rFonts w:ascii="Cambria Math" w:hAnsi="Cambria Math" w:cs="Times New Roman"/>
            <w:sz w:val="28"/>
            <w:szCs w:val="28"/>
          </w:rPr>
          <m:t>=336</m:t>
        </m:r>
      </m:oMath>
      <w:r w:rsidRPr="00063F09">
        <w:rPr>
          <w:rFonts w:ascii="Times New Roman" w:hAnsi="Times New Roman" w:cs="Times New Roman"/>
          <w:sz w:val="28"/>
          <w:szCs w:val="28"/>
        </w:rPr>
        <w:t xml:space="preserve"> мкм = 0,34 мм.</w:t>
      </w:r>
    </w:p>
    <w:p w14:paraId="06C83AA3"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4A7E244E"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rPr>
        <w:t xml:space="preserve"> = 336 + 240 - 120 =   456 мкм = 0,46 мм,</w:t>
      </w:r>
    </w:p>
    <w:p w14:paraId="64439AC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240 мкм - допуск размера на предшествующем переходе; </w:t>
      </w:r>
      <w:r w:rsidRPr="00063F09">
        <w:rPr>
          <w:rFonts w:ascii="Times New Roman" w:hAnsi="Times New Roman" w:cs="Times New Roman"/>
          <w:sz w:val="28"/>
          <w:szCs w:val="28"/>
          <w:lang w:val="en-US"/>
        </w:rPr>
        <w:sym w:font="Symbol" w:char="F064"/>
      </w:r>
      <w:proofErr w:type="spellStart"/>
      <w:r w:rsidRPr="00063F09">
        <w:rPr>
          <w:rFonts w:ascii="Times New Roman" w:hAnsi="Times New Roman" w:cs="Times New Roman"/>
          <w:sz w:val="28"/>
          <w:szCs w:val="28"/>
          <w:vertAlign w:val="subscript"/>
        </w:rPr>
        <w:t>дв</w:t>
      </w:r>
      <w:proofErr w:type="spellEnd"/>
      <w:r w:rsidRPr="00063F09">
        <w:rPr>
          <w:rFonts w:ascii="Times New Roman" w:hAnsi="Times New Roman" w:cs="Times New Roman"/>
          <w:sz w:val="28"/>
          <w:szCs w:val="28"/>
        </w:rPr>
        <w:t xml:space="preserve"> = 120 мкм - допуск размера на выполняемом переходе.</w:t>
      </w:r>
    </w:p>
    <w:p w14:paraId="10969BD8"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sz w:val="28"/>
          <w:szCs w:val="28"/>
          <w:u w:val="single"/>
        </w:rPr>
        <w:t>Определим промежуточные размеры:</w:t>
      </w:r>
    </w:p>
    <w:p w14:paraId="7CE55A1F" w14:textId="77777777" w:rsidR="00DC5F92" w:rsidRPr="00063F09" w:rsidRDefault="00DC5F92" w:rsidP="00DC5F92">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min</m:t>
              </m:r>
            </m:sub>
          </m:sSub>
          <m:r>
            <w:rPr>
              <w:rFonts w:ascii="Cambria Math" w:hAnsi="Cambria Math" w:cs="Times New Roman"/>
              <w:sz w:val="28"/>
              <w:szCs w:val="28"/>
            </w:rPr>
            <m:t xml:space="preserve">=3,36+0,34=3,7 </m:t>
          </m:r>
          <m:r>
            <w:rPr>
              <w:rFonts w:ascii="Cambria Math" w:eastAsiaTheme="minorEastAsia" w:hAnsi="Cambria Math" w:cs="Times New Roman"/>
              <w:sz w:val="28"/>
              <w:szCs w:val="28"/>
            </w:rPr>
            <m:t>мм.</m:t>
          </m:r>
        </m:oMath>
      </m:oMathPara>
    </w:p>
    <w:p w14:paraId="05BF615C" w14:textId="77777777" w:rsidR="00DC5F92" w:rsidRPr="00063F09" w:rsidRDefault="00DC5F92" w:rsidP="00DC5F92">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max</m:t>
              </m:r>
            </m:sub>
          </m:sSub>
          <m:r>
            <w:rPr>
              <w:rFonts w:ascii="Cambria Math" w:hAnsi="Cambria Math" w:cs="Times New Roman"/>
              <w:sz w:val="28"/>
              <w:szCs w:val="28"/>
            </w:rPr>
            <m:t>=3,48+0,46=3,94 мм</m:t>
          </m:r>
          <m:r>
            <w:rPr>
              <w:rFonts w:ascii="Cambria Math" w:eastAsiaTheme="minorEastAsia" w:hAnsi="Cambria Math" w:cs="Times New Roman"/>
              <w:sz w:val="28"/>
              <w:szCs w:val="28"/>
            </w:rPr>
            <m:t>.</m:t>
          </m:r>
        </m:oMath>
      </m:oMathPara>
    </w:p>
    <w:p w14:paraId="1A06B0E9" w14:textId="77777777" w:rsidR="00DC5F92" w:rsidRPr="00063F09" w:rsidRDefault="00DC5F92" w:rsidP="00DC5F92">
      <w:pPr>
        <w:jc w:val="right"/>
        <w:rPr>
          <w:rFonts w:ascii="Times New Roman" w:hAnsi="Times New Roman" w:cs="Times New Roman"/>
          <w:sz w:val="28"/>
          <w:szCs w:val="28"/>
        </w:rPr>
      </w:pPr>
      <w:r w:rsidRPr="00063F09">
        <w:rPr>
          <w:rFonts w:ascii="Times New Roman" w:hAnsi="Times New Roman" w:cs="Times New Roman"/>
          <w:sz w:val="28"/>
          <w:szCs w:val="28"/>
          <w:lang w:val="en-US"/>
        </w:rPr>
        <w:t xml:space="preserve"> </w:t>
      </w:r>
      <w:r w:rsidRPr="00063F09">
        <w:rPr>
          <w:rFonts w:ascii="Times New Roman" w:hAnsi="Times New Roman" w:cs="Times New Roman"/>
          <w:sz w:val="28"/>
          <w:szCs w:val="28"/>
        </w:rPr>
        <w:t>Таблица 3 – Расчетная таблица</w:t>
      </w:r>
    </w:p>
    <w:tbl>
      <w:tblPr>
        <w:tblW w:w="10410" w:type="dxa"/>
        <w:tblInd w:w="-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15"/>
        <w:gridCol w:w="1337"/>
        <w:gridCol w:w="851"/>
        <w:gridCol w:w="1276"/>
        <w:gridCol w:w="567"/>
        <w:gridCol w:w="698"/>
        <w:gridCol w:w="719"/>
        <w:gridCol w:w="567"/>
        <w:gridCol w:w="992"/>
        <w:gridCol w:w="997"/>
        <w:gridCol w:w="995"/>
        <w:gridCol w:w="996"/>
      </w:tblGrid>
      <w:tr w:rsidR="00DC5F92" w:rsidRPr="00063F09" w14:paraId="0FC4E440" w14:textId="77777777" w:rsidTr="00AC2A8D">
        <w:trPr>
          <w:cantSplit/>
          <w:trHeight w:val="637"/>
        </w:trPr>
        <w:tc>
          <w:tcPr>
            <w:tcW w:w="415" w:type="dxa"/>
            <w:vMerge w:val="restart"/>
            <w:tcBorders>
              <w:top w:val="single" w:sz="4" w:space="0" w:color="auto"/>
              <w:left w:val="single" w:sz="4" w:space="0" w:color="auto"/>
              <w:bottom w:val="single" w:sz="4" w:space="0" w:color="auto"/>
              <w:right w:val="single" w:sz="4" w:space="0" w:color="auto"/>
            </w:tcBorders>
            <w:vAlign w:val="center"/>
            <w:hideMark/>
          </w:tcPr>
          <w:p w14:paraId="0DBD8DC0"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w:t>
            </w:r>
          </w:p>
        </w:tc>
        <w:tc>
          <w:tcPr>
            <w:tcW w:w="1337" w:type="dxa"/>
            <w:vMerge w:val="restart"/>
            <w:tcBorders>
              <w:top w:val="single" w:sz="4" w:space="0" w:color="auto"/>
              <w:left w:val="single" w:sz="4" w:space="0" w:color="auto"/>
              <w:bottom w:val="single" w:sz="4" w:space="0" w:color="auto"/>
              <w:right w:val="single" w:sz="4" w:space="0" w:color="auto"/>
            </w:tcBorders>
            <w:vAlign w:val="center"/>
            <w:hideMark/>
          </w:tcPr>
          <w:p w14:paraId="3BF3AD95"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Технологическая</w:t>
            </w:r>
          </w:p>
          <w:p w14:paraId="0E56F4C4"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операция</w:t>
            </w:r>
          </w:p>
        </w:tc>
        <w:tc>
          <w:tcPr>
            <w:tcW w:w="851" w:type="dxa"/>
            <w:vMerge w:val="restart"/>
            <w:tcBorders>
              <w:top w:val="single" w:sz="4" w:space="0" w:color="auto"/>
              <w:left w:val="single" w:sz="4" w:space="0" w:color="auto"/>
              <w:bottom w:val="single" w:sz="4" w:space="0" w:color="auto"/>
              <w:right w:val="single" w:sz="4" w:space="0" w:color="auto"/>
            </w:tcBorders>
            <w:vAlign w:val="center"/>
            <w:hideMark/>
          </w:tcPr>
          <w:p w14:paraId="38F8A931"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Квалитет</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14:paraId="367F9A2A"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Допуск</w:t>
            </w:r>
          </w:p>
          <w:p w14:paraId="5849FD2C"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 мкм</w:t>
            </w:r>
          </w:p>
        </w:tc>
        <w:tc>
          <w:tcPr>
            <w:tcW w:w="2551" w:type="dxa"/>
            <w:gridSpan w:val="4"/>
            <w:tcBorders>
              <w:top w:val="single" w:sz="4" w:space="0" w:color="auto"/>
              <w:left w:val="single" w:sz="4" w:space="0" w:color="auto"/>
              <w:bottom w:val="single" w:sz="4" w:space="0" w:color="auto"/>
              <w:right w:val="single" w:sz="4" w:space="0" w:color="auto"/>
            </w:tcBorders>
            <w:vAlign w:val="center"/>
          </w:tcPr>
          <w:p w14:paraId="29825881" w14:textId="77777777" w:rsidR="00DC5F92" w:rsidRPr="00063F09" w:rsidRDefault="00DC5F92" w:rsidP="00AC2A8D">
            <w:pPr>
              <w:jc w:val="center"/>
              <w:rPr>
                <w:rFonts w:ascii="Times New Roman" w:hAnsi="Times New Roman" w:cs="Times New Roman"/>
                <w:sz w:val="24"/>
                <w:szCs w:val="24"/>
              </w:rPr>
            </w:pPr>
          </w:p>
          <w:p w14:paraId="088A0656"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Элементы припуска, мкм</w:t>
            </w:r>
          </w:p>
        </w:tc>
        <w:tc>
          <w:tcPr>
            <w:tcW w:w="1989" w:type="dxa"/>
            <w:gridSpan w:val="2"/>
            <w:tcBorders>
              <w:top w:val="single" w:sz="4" w:space="0" w:color="auto"/>
              <w:left w:val="single" w:sz="4" w:space="0" w:color="auto"/>
              <w:bottom w:val="single" w:sz="4" w:space="0" w:color="auto"/>
              <w:right w:val="single" w:sz="4" w:space="0" w:color="auto"/>
            </w:tcBorders>
            <w:vAlign w:val="center"/>
            <w:hideMark/>
          </w:tcPr>
          <w:p w14:paraId="3221D0E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Промежуточные припуски, мм</w:t>
            </w:r>
          </w:p>
        </w:tc>
        <w:tc>
          <w:tcPr>
            <w:tcW w:w="1991" w:type="dxa"/>
            <w:gridSpan w:val="2"/>
            <w:tcBorders>
              <w:top w:val="single" w:sz="4" w:space="0" w:color="auto"/>
              <w:left w:val="single" w:sz="4" w:space="0" w:color="auto"/>
              <w:bottom w:val="single" w:sz="4" w:space="0" w:color="auto"/>
              <w:right w:val="single" w:sz="4" w:space="0" w:color="auto"/>
            </w:tcBorders>
            <w:vAlign w:val="center"/>
            <w:hideMark/>
          </w:tcPr>
          <w:p w14:paraId="5659236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Промежуточные</w:t>
            </w:r>
          </w:p>
          <w:p w14:paraId="34B14586"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размеры, мм.</w:t>
            </w:r>
          </w:p>
        </w:tc>
      </w:tr>
      <w:tr w:rsidR="00DC5F92" w:rsidRPr="00063F09" w14:paraId="171396BA" w14:textId="77777777" w:rsidTr="00AC2A8D">
        <w:trPr>
          <w:cantSplit/>
          <w:trHeight w:val="243"/>
        </w:trPr>
        <w:tc>
          <w:tcPr>
            <w:tcW w:w="415" w:type="dxa"/>
            <w:vMerge/>
            <w:tcBorders>
              <w:top w:val="single" w:sz="4" w:space="0" w:color="auto"/>
              <w:left w:val="single" w:sz="4" w:space="0" w:color="auto"/>
              <w:bottom w:val="single" w:sz="4" w:space="0" w:color="auto"/>
              <w:right w:val="single" w:sz="4" w:space="0" w:color="auto"/>
            </w:tcBorders>
            <w:vAlign w:val="center"/>
            <w:hideMark/>
          </w:tcPr>
          <w:p w14:paraId="0F751211" w14:textId="77777777" w:rsidR="00DC5F92" w:rsidRPr="00063F09" w:rsidRDefault="00DC5F92" w:rsidP="00AC2A8D">
            <w:pPr>
              <w:jc w:val="center"/>
              <w:rPr>
                <w:rFonts w:ascii="Times New Roman" w:hAnsi="Times New Roman" w:cs="Times New Roman"/>
                <w:sz w:val="24"/>
                <w:szCs w:val="24"/>
              </w:rPr>
            </w:pPr>
          </w:p>
        </w:tc>
        <w:tc>
          <w:tcPr>
            <w:tcW w:w="1337" w:type="dxa"/>
            <w:vMerge/>
            <w:tcBorders>
              <w:top w:val="single" w:sz="4" w:space="0" w:color="auto"/>
              <w:left w:val="single" w:sz="4" w:space="0" w:color="auto"/>
              <w:bottom w:val="single" w:sz="4" w:space="0" w:color="auto"/>
              <w:right w:val="single" w:sz="4" w:space="0" w:color="auto"/>
            </w:tcBorders>
            <w:vAlign w:val="center"/>
            <w:hideMark/>
          </w:tcPr>
          <w:p w14:paraId="1942CD1A" w14:textId="77777777" w:rsidR="00DC5F92" w:rsidRPr="00063F09" w:rsidRDefault="00DC5F92" w:rsidP="00AC2A8D">
            <w:pPr>
              <w:jc w:val="center"/>
              <w:rPr>
                <w:rFonts w:ascii="Times New Roman" w:hAnsi="Times New Roman" w:cs="Times New Roman"/>
                <w:sz w:val="24"/>
                <w:szCs w:val="24"/>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14:paraId="32C31764" w14:textId="77777777" w:rsidR="00DC5F92" w:rsidRPr="00063F09" w:rsidRDefault="00DC5F92" w:rsidP="00AC2A8D">
            <w:pPr>
              <w:jc w:val="center"/>
              <w:rPr>
                <w:rFonts w:ascii="Times New Roman" w:hAnsi="Times New Roman" w:cs="Times New Roman"/>
                <w:sz w:val="24"/>
                <w:szCs w:val="24"/>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016532F8" w14:textId="77777777" w:rsidR="00DC5F92" w:rsidRPr="00063F09" w:rsidRDefault="00DC5F92" w:rsidP="00AC2A8D">
            <w:pPr>
              <w:jc w:val="center"/>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22610D31"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vertAlign w:val="subscript"/>
                <w:lang w:val="en-US"/>
              </w:rPr>
              <w:t>z</w:t>
            </w:r>
          </w:p>
        </w:tc>
        <w:tc>
          <w:tcPr>
            <w:tcW w:w="698" w:type="dxa"/>
            <w:tcBorders>
              <w:top w:val="single" w:sz="4" w:space="0" w:color="auto"/>
              <w:left w:val="single" w:sz="4" w:space="0" w:color="auto"/>
              <w:bottom w:val="single" w:sz="4" w:space="0" w:color="auto"/>
              <w:right w:val="single" w:sz="4" w:space="0" w:color="auto"/>
            </w:tcBorders>
            <w:vAlign w:val="center"/>
            <w:hideMark/>
          </w:tcPr>
          <w:p w14:paraId="0043D404"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h</w:t>
            </w:r>
          </w:p>
        </w:tc>
        <w:tc>
          <w:tcPr>
            <w:tcW w:w="719" w:type="dxa"/>
            <w:tcBorders>
              <w:top w:val="single" w:sz="4" w:space="0" w:color="auto"/>
              <w:left w:val="single" w:sz="4" w:space="0" w:color="auto"/>
              <w:bottom w:val="single" w:sz="4" w:space="0" w:color="auto"/>
              <w:right w:val="single" w:sz="4" w:space="0" w:color="auto"/>
            </w:tcBorders>
            <w:vAlign w:val="center"/>
            <w:hideMark/>
          </w:tcPr>
          <w:p w14:paraId="452959C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sym w:font="Symbol" w:char="F044"/>
            </w:r>
            <w:r w:rsidRPr="00063F09">
              <w:rPr>
                <w:rFonts w:ascii="Times New Roman" w:hAnsi="Times New Roman" w:cs="Times New Roman"/>
                <w:sz w:val="24"/>
                <w:szCs w:val="24"/>
                <w:vertAlign w:val="subscript"/>
              </w:rPr>
              <w:sym w:font="Symbol" w:char="F0E5"/>
            </w:r>
          </w:p>
        </w:tc>
        <w:tc>
          <w:tcPr>
            <w:tcW w:w="567" w:type="dxa"/>
            <w:tcBorders>
              <w:top w:val="single" w:sz="4" w:space="0" w:color="auto"/>
              <w:left w:val="single" w:sz="4" w:space="0" w:color="auto"/>
              <w:bottom w:val="single" w:sz="4" w:space="0" w:color="auto"/>
              <w:right w:val="single" w:sz="4" w:space="0" w:color="auto"/>
            </w:tcBorders>
            <w:vAlign w:val="center"/>
            <w:hideMark/>
          </w:tcPr>
          <w:p w14:paraId="5E672CC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vertAlign w:val="subscript"/>
              </w:rPr>
              <w:t>у</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2EE022" w14:textId="77777777" w:rsidR="00DC5F92" w:rsidRPr="00063F09" w:rsidRDefault="00DC5F92" w:rsidP="00AC2A8D">
            <w:pPr>
              <w:jc w:val="center"/>
              <w:rPr>
                <w:rFonts w:ascii="Times New Roman" w:hAnsi="Times New Roman" w:cs="Times New Roman"/>
                <w:sz w:val="24"/>
                <w:szCs w:val="24"/>
              </w:rPr>
            </w:pPr>
            <w:proofErr w:type="spellStart"/>
            <w:r w:rsidRPr="00063F09">
              <w:rPr>
                <w:rFonts w:ascii="Times New Roman" w:hAnsi="Times New Roman" w:cs="Times New Roman"/>
                <w:sz w:val="24"/>
                <w:szCs w:val="24"/>
                <w:lang w:val="en-US"/>
              </w:rPr>
              <w:t>Z</w:t>
            </w:r>
            <w:r w:rsidRPr="00063F09">
              <w:rPr>
                <w:rFonts w:ascii="Times New Roman" w:hAnsi="Times New Roman" w:cs="Times New Roman"/>
                <w:sz w:val="24"/>
                <w:szCs w:val="24"/>
                <w:vertAlign w:val="subscript"/>
                <w:lang w:val="en-US"/>
              </w:rPr>
              <w:t>min</w:t>
            </w:r>
            <w:proofErr w:type="spellEnd"/>
            <w:r w:rsidRPr="00063F09">
              <w:rPr>
                <w:rFonts w:ascii="Times New Roman" w:hAnsi="Times New Roman" w:cs="Times New Roman"/>
                <w:sz w:val="24"/>
                <w:szCs w:val="24"/>
                <w:vertAlign w:val="subscript"/>
              </w:rPr>
              <w:t xml:space="preserve"> </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595783" w14:textId="77777777" w:rsidR="00DC5F92" w:rsidRPr="00063F09" w:rsidRDefault="00DC5F92" w:rsidP="00AC2A8D">
            <w:pPr>
              <w:jc w:val="center"/>
              <w:rPr>
                <w:rFonts w:ascii="Times New Roman" w:hAnsi="Times New Roman" w:cs="Times New Roman"/>
                <w:sz w:val="24"/>
                <w:szCs w:val="24"/>
              </w:rPr>
            </w:pPr>
            <w:proofErr w:type="spellStart"/>
            <w:r w:rsidRPr="00063F09">
              <w:rPr>
                <w:rFonts w:ascii="Times New Roman" w:hAnsi="Times New Roman" w:cs="Times New Roman"/>
                <w:sz w:val="24"/>
                <w:szCs w:val="24"/>
                <w:lang w:val="en-US"/>
              </w:rPr>
              <w:t>Z</w:t>
            </w:r>
            <w:r w:rsidRPr="00063F09">
              <w:rPr>
                <w:rFonts w:ascii="Times New Roman" w:hAnsi="Times New Roman" w:cs="Times New Roman"/>
                <w:sz w:val="24"/>
                <w:szCs w:val="24"/>
                <w:vertAlign w:val="subscript"/>
                <w:lang w:val="en-US"/>
              </w:rPr>
              <w:t>max</w:t>
            </w:r>
            <w:proofErr w:type="spellEnd"/>
          </w:p>
        </w:tc>
        <w:tc>
          <w:tcPr>
            <w:tcW w:w="995" w:type="dxa"/>
            <w:tcBorders>
              <w:top w:val="single" w:sz="4" w:space="0" w:color="auto"/>
              <w:left w:val="single" w:sz="4" w:space="0" w:color="auto"/>
              <w:bottom w:val="single" w:sz="4" w:space="0" w:color="auto"/>
              <w:right w:val="single" w:sz="4" w:space="0" w:color="auto"/>
            </w:tcBorders>
            <w:vAlign w:val="center"/>
            <w:hideMark/>
          </w:tcPr>
          <w:p w14:paraId="2A7F0A4B" w14:textId="77777777" w:rsidR="00DC5F92" w:rsidRPr="00063F09" w:rsidRDefault="00DC5F92" w:rsidP="00AC2A8D">
            <w:pPr>
              <w:jc w:val="center"/>
              <w:rPr>
                <w:rFonts w:ascii="Times New Roman" w:hAnsi="Times New Roman" w:cs="Times New Roman"/>
                <w:sz w:val="24"/>
                <w:szCs w:val="24"/>
                <w:lang w:val="en-US"/>
              </w:rPr>
            </w:pPr>
            <w:proofErr w:type="spellStart"/>
            <w:r w:rsidRPr="00063F09">
              <w:rPr>
                <w:rFonts w:ascii="Times New Roman" w:hAnsi="Times New Roman" w:cs="Times New Roman"/>
                <w:sz w:val="24"/>
                <w:szCs w:val="24"/>
                <w:lang w:val="en-US"/>
              </w:rPr>
              <w:t>D</w:t>
            </w:r>
            <w:r w:rsidRPr="00063F09">
              <w:rPr>
                <w:rFonts w:ascii="Times New Roman" w:hAnsi="Times New Roman" w:cs="Times New Roman"/>
                <w:sz w:val="24"/>
                <w:szCs w:val="24"/>
                <w:vertAlign w:val="subscript"/>
                <w:lang w:val="en-US"/>
              </w:rPr>
              <w:t>min</w:t>
            </w:r>
            <w:proofErr w:type="spellEnd"/>
            <w:r w:rsidRPr="00063F09">
              <w:rPr>
                <w:rFonts w:ascii="Times New Roman" w:hAnsi="Times New Roman" w:cs="Times New Roman"/>
                <w:sz w:val="24"/>
                <w:szCs w:val="24"/>
              </w:rPr>
              <w:t>/</w:t>
            </w:r>
          </w:p>
          <w:p w14:paraId="66BAA095" w14:textId="77777777" w:rsidR="00DC5F92" w:rsidRPr="00063F09" w:rsidRDefault="00DC5F92" w:rsidP="00AC2A8D">
            <w:pPr>
              <w:jc w:val="center"/>
              <w:rPr>
                <w:rFonts w:ascii="Times New Roman" w:hAnsi="Times New Roman" w:cs="Times New Roman"/>
                <w:sz w:val="24"/>
                <w:szCs w:val="24"/>
                <w:vertAlign w:val="subscript"/>
                <w:lang w:val="en-US"/>
              </w:rPr>
            </w:pPr>
            <w:proofErr w:type="spellStart"/>
            <w:r w:rsidRPr="00063F09">
              <w:rPr>
                <w:rFonts w:ascii="Times New Roman" w:hAnsi="Times New Roman" w:cs="Times New Roman"/>
                <w:sz w:val="24"/>
                <w:szCs w:val="24"/>
                <w:lang w:val="en-US"/>
              </w:rPr>
              <w:t>L</w:t>
            </w:r>
            <w:r w:rsidRPr="00063F09">
              <w:rPr>
                <w:rFonts w:ascii="Times New Roman" w:hAnsi="Times New Roman" w:cs="Times New Roman"/>
                <w:sz w:val="24"/>
                <w:szCs w:val="24"/>
                <w:vertAlign w:val="subscript"/>
                <w:lang w:val="en-US"/>
              </w:rPr>
              <w:t>min</w:t>
            </w:r>
            <w:proofErr w:type="spellEnd"/>
          </w:p>
        </w:tc>
        <w:tc>
          <w:tcPr>
            <w:tcW w:w="996" w:type="dxa"/>
            <w:tcBorders>
              <w:top w:val="single" w:sz="4" w:space="0" w:color="auto"/>
              <w:left w:val="single" w:sz="4" w:space="0" w:color="auto"/>
              <w:bottom w:val="single" w:sz="4" w:space="0" w:color="auto"/>
              <w:right w:val="single" w:sz="4" w:space="0" w:color="auto"/>
            </w:tcBorders>
            <w:vAlign w:val="center"/>
            <w:hideMark/>
          </w:tcPr>
          <w:p w14:paraId="20AF5CF5" w14:textId="77777777" w:rsidR="00DC5F92" w:rsidRPr="00063F09" w:rsidRDefault="00DC5F92" w:rsidP="00AC2A8D">
            <w:pPr>
              <w:jc w:val="center"/>
              <w:rPr>
                <w:rFonts w:ascii="Times New Roman" w:hAnsi="Times New Roman" w:cs="Times New Roman"/>
                <w:sz w:val="24"/>
                <w:szCs w:val="24"/>
                <w:lang w:val="en-US"/>
              </w:rPr>
            </w:pPr>
            <w:proofErr w:type="spellStart"/>
            <w:r w:rsidRPr="00063F09">
              <w:rPr>
                <w:rFonts w:ascii="Times New Roman" w:hAnsi="Times New Roman" w:cs="Times New Roman"/>
                <w:sz w:val="24"/>
                <w:szCs w:val="24"/>
                <w:lang w:val="en-US"/>
              </w:rPr>
              <w:t>D</w:t>
            </w:r>
            <w:r w:rsidRPr="00063F09">
              <w:rPr>
                <w:rFonts w:ascii="Times New Roman" w:hAnsi="Times New Roman" w:cs="Times New Roman"/>
                <w:sz w:val="24"/>
                <w:szCs w:val="24"/>
                <w:vertAlign w:val="subscript"/>
                <w:lang w:val="en-US"/>
              </w:rPr>
              <w:t>max</w:t>
            </w:r>
            <w:proofErr w:type="spellEnd"/>
            <w:r w:rsidRPr="00063F09">
              <w:rPr>
                <w:rFonts w:ascii="Times New Roman" w:hAnsi="Times New Roman" w:cs="Times New Roman"/>
                <w:sz w:val="24"/>
                <w:szCs w:val="24"/>
                <w:lang w:val="en-US"/>
              </w:rPr>
              <w:t>/</w:t>
            </w:r>
          </w:p>
          <w:p w14:paraId="028DDAE8" w14:textId="77777777" w:rsidR="00DC5F92" w:rsidRPr="00063F09" w:rsidRDefault="00DC5F92" w:rsidP="00AC2A8D">
            <w:pPr>
              <w:jc w:val="center"/>
              <w:rPr>
                <w:rFonts w:ascii="Times New Roman" w:hAnsi="Times New Roman" w:cs="Times New Roman"/>
                <w:sz w:val="24"/>
                <w:szCs w:val="24"/>
              </w:rPr>
            </w:pPr>
            <w:proofErr w:type="spellStart"/>
            <w:r w:rsidRPr="00063F09">
              <w:rPr>
                <w:rFonts w:ascii="Times New Roman" w:hAnsi="Times New Roman" w:cs="Times New Roman"/>
                <w:sz w:val="24"/>
                <w:szCs w:val="24"/>
                <w:lang w:val="en-US"/>
              </w:rPr>
              <w:t>L</w:t>
            </w:r>
            <w:r w:rsidRPr="00063F09">
              <w:rPr>
                <w:rFonts w:ascii="Times New Roman" w:hAnsi="Times New Roman" w:cs="Times New Roman"/>
                <w:sz w:val="24"/>
                <w:szCs w:val="24"/>
                <w:vertAlign w:val="subscript"/>
                <w:lang w:val="en-US"/>
              </w:rPr>
              <w:t>max</w:t>
            </w:r>
            <w:proofErr w:type="spellEnd"/>
          </w:p>
        </w:tc>
      </w:tr>
      <w:tr w:rsidR="00DC5F92" w:rsidRPr="00063F09" w14:paraId="7E96E039" w14:textId="77777777" w:rsidTr="00AC2A8D">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658A29F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1</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07A16F9"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Токарная</w:t>
            </w:r>
          </w:p>
        </w:tc>
        <w:tc>
          <w:tcPr>
            <w:tcW w:w="851" w:type="dxa"/>
            <w:tcBorders>
              <w:top w:val="single" w:sz="4" w:space="0" w:color="auto"/>
              <w:left w:val="single" w:sz="4" w:space="0" w:color="auto"/>
              <w:bottom w:val="single" w:sz="4" w:space="0" w:color="auto"/>
              <w:right w:val="single" w:sz="4" w:space="0" w:color="auto"/>
            </w:tcBorders>
            <w:vAlign w:val="center"/>
            <w:hideMark/>
          </w:tcPr>
          <w:p w14:paraId="66D0012E" w14:textId="77777777" w:rsidR="00DC5F92" w:rsidRPr="00063F09" w:rsidRDefault="00DC5F92" w:rsidP="00AC2A8D">
            <w:pPr>
              <w:jc w:val="center"/>
              <w:rPr>
                <w:rStyle w:val="af6"/>
                <w:rFonts w:ascii="Times New Roman" w:hAnsi="Times New Roman" w:cs="Times New Roman"/>
                <w:b w:val="0"/>
                <w:bCs w:val="0"/>
                <w:sz w:val="24"/>
                <w:szCs w:val="24"/>
              </w:rPr>
            </w:pPr>
            <w:r w:rsidRPr="00063F09">
              <w:rPr>
                <w:rStyle w:val="af6"/>
                <w:rFonts w:ascii="Times New Roman" w:hAnsi="Times New Roman" w:cs="Times New Roman"/>
                <w:sz w:val="24"/>
                <w:szCs w:val="24"/>
              </w:rPr>
              <w:t>10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4CA40CA" w14:textId="77777777" w:rsidR="00DC5F92" w:rsidRPr="00063F09" w:rsidRDefault="00DC5F92" w:rsidP="00AC2A8D">
            <w:pPr>
              <w:jc w:val="center"/>
              <w:rPr>
                <w:rStyle w:val="af6"/>
                <w:rFonts w:ascii="Times New Roman" w:hAnsi="Times New Roman" w:cs="Times New Roman"/>
                <w:b w:val="0"/>
                <w:bCs w:val="0"/>
                <w:sz w:val="24"/>
                <w:szCs w:val="24"/>
                <w:lang w:val="en-US"/>
              </w:rPr>
            </w:pPr>
            <w:r w:rsidRPr="00063F09">
              <w:rPr>
                <w:rStyle w:val="af6"/>
                <w:rFonts w:ascii="Times New Roman" w:hAnsi="Times New Roman" w:cs="Times New Roman"/>
                <w:sz w:val="24"/>
                <w:szCs w:val="24"/>
                <w:lang w:val="en-US"/>
              </w:rPr>
              <w:t>120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6E246D15" w14:textId="77777777" w:rsidR="00DC5F92" w:rsidRPr="00063F09" w:rsidRDefault="00DC5F92" w:rsidP="00AC2A8D">
            <w:pPr>
              <w:jc w:val="center"/>
              <w:rPr>
                <w:rStyle w:val="af6"/>
                <w:rFonts w:ascii="Times New Roman" w:hAnsi="Times New Roman" w:cs="Times New Roman"/>
                <w:b w:val="0"/>
                <w:bCs w:val="0"/>
                <w:sz w:val="24"/>
                <w:szCs w:val="24"/>
                <w:lang w:val="en-US"/>
              </w:rPr>
            </w:pPr>
            <w:r w:rsidRPr="00063F09">
              <w:rPr>
                <w:rStyle w:val="af6"/>
                <w:rFonts w:ascii="Times New Roman" w:hAnsi="Times New Roman" w:cs="Times New Roman"/>
                <w:sz w:val="24"/>
                <w:szCs w:val="24"/>
                <w:lang w:val="en-US"/>
              </w:rPr>
              <w:t>60</w:t>
            </w:r>
          </w:p>
        </w:tc>
        <w:tc>
          <w:tcPr>
            <w:tcW w:w="698" w:type="dxa"/>
            <w:tcBorders>
              <w:top w:val="single" w:sz="4" w:space="0" w:color="auto"/>
              <w:left w:val="single" w:sz="4" w:space="0" w:color="auto"/>
              <w:bottom w:val="single" w:sz="4" w:space="0" w:color="auto"/>
              <w:right w:val="single" w:sz="4" w:space="0" w:color="auto"/>
            </w:tcBorders>
            <w:vAlign w:val="center"/>
            <w:hideMark/>
          </w:tcPr>
          <w:p w14:paraId="0679A775" w14:textId="77777777" w:rsidR="00DC5F92" w:rsidRPr="00063F09" w:rsidRDefault="00DC5F92" w:rsidP="00AC2A8D">
            <w:pPr>
              <w:jc w:val="center"/>
              <w:rPr>
                <w:rStyle w:val="af6"/>
                <w:rFonts w:ascii="Times New Roman" w:hAnsi="Times New Roman" w:cs="Times New Roman"/>
                <w:b w:val="0"/>
                <w:bCs w:val="0"/>
                <w:sz w:val="24"/>
                <w:szCs w:val="24"/>
                <w:lang w:val="en-US"/>
              </w:rPr>
            </w:pPr>
            <w:r w:rsidRPr="00063F09">
              <w:rPr>
                <w:rStyle w:val="af6"/>
                <w:rFonts w:ascii="Times New Roman" w:hAnsi="Times New Roman" w:cs="Times New Roman"/>
                <w:sz w:val="24"/>
                <w:szCs w:val="24"/>
                <w:lang w:val="en-US"/>
              </w:rPr>
              <w:t>50</w:t>
            </w:r>
          </w:p>
        </w:tc>
        <w:tc>
          <w:tcPr>
            <w:tcW w:w="719" w:type="dxa"/>
            <w:tcBorders>
              <w:top w:val="single" w:sz="4" w:space="0" w:color="auto"/>
              <w:left w:val="single" w:sz="4" w:space="0" w:color="auto"/>
              <w:bottom w:val="single" w:sz="4" w:space="0" w:color="auto"/>
              <w:right w:val="single" w:sz="4" w:space="0" w:color="auto"/>
            </w:tcBorders>
            <w:vAlign w:val="center"/>
            <w:hideMark/>
          </w:tcPr>
          <w:p w14:paraId="0419EB7B" w14:textId="77777777" w:rsidR="00DC5F92" w:rsidRPr="00063F09" w:rsidRDefault="00DC5F92" w:rsidP="00AC2A8D">
            <w:pPr>
              <w:jc w:val="center"/>
              <w:rPr>
                <w:rStyle w:val="af6"/>
                <w:rFonts w:ascii="Times New Roman" w:hAnsi="Times New Roman" w:cs="Times New Roman"/>
                <w:b w:val="0"/>
                <w:bCs w:val="0"/>
                <w:sz w:val="24"/>
                <w:szCs w:val="24"/>
                <w:lang w:val="en-US"/>
              </w:rPr>
            </w:pPr>
            <w:r w:rsidRPr="00063F09">
              <w:rPr>
                <w:rStyle w:val="af6"/>
                <w:rFonts w:ascii="Times New Roman" w:hAnsi="Times New Roman" w:cs="Times New Roman"/>
                <w:sz w:val="24"/>
                <w:szCs w:val="24"/>
                <w:lang w:val="en-US"/>
              </w:rPr>
              <w:t>50,4</w:t>
            </w:r>
          </w:p>
        </w:tc>
        <w:tc>
          <w:tcPr>
            <w:tcW w:w="567" w:type="dxa"/>
            <w:tcBorders>
              <w:top w:val="single" w:sz="4" w:space="0" w:color="auto"/>
              <w:left w:val="single" w:sz="4" w:space="0" w:color="auto"/>
              <w:bottom w:val="single" w:sz="4" w:space="0" w:color="auto"/>
              <w:right w:val="single" w:sz="4" w:space="0" w:color="auto"/>
            </w:tcBorders>
            <w:vAlign w:val="center"/>
            <w:hideMark/>
          </w:tcPr>
          <w:p w14:paraId="716B7518" w14:textId="77777777" w:rsidR="00DC5F92" w:rsidRPr="00063F09" w:rsidRDefault="00DC5F92" w:rsidP="00AC2A8D">
            <w:pPr>
              <w:jc w:val="center"/>
              <w:rPr>
                <w:rStyle w:val="af6"/>
                <w:rFonts w:ascii="Times New Roman" w:hAnsi="Times New Roman" w:cs="Times New Roman"/>
                <w:b w:val="0"/>
                <w:bCs w:val="0"/>
                <w:sz w:val="24"/>
                <w:szCs w:val="24"/>
                <w:lang w:val="en-US"/>
              </w:rPr>
            </w:pPr>
            <w:r w:rsidRPr="00063F09">
              <w:rPr>
                <w:rStyle w:val="af6"/>
                <w:rFonts w:ascii="Times New Roman" w:hAnsi="Times New Roman" w:cs="Times New Roman"/>
                <w:sz w:val="24"/>
                <w:szCs w:val="24"/>
                <w:lang w:val="en-US"/>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42780863" w14:textId="77777777" w:rsidR="00DC5F92" w:rsidRPr="00063F09" w:rsidRDefault="00DC5F92" w:rsidP="00AC2A8D">
            <w:pPr>
              <w:jc w:val="center"/>
              <w:rPr>
                <w:rStyle w:val="af6"/>
                <w:rFonts w:ascii="Times New Roman" w:hAnsi="Times New Roman" w:cs="Times New Roman"/>
                <w:b w:val="0"/>
                <w:bCs w:val="0"/>
                <w:sz w:val="24"/>
                <w:szCs w:val="24"/>
                <w:lang w:val="en-US"/>
              </w:rPr>
            </w:pPr>
            <w:r>
              <w:rPr>
                <w:rStyle w:val="af6"/>
                <w:rFonts w:ascii="Times New Roman" w:hAnsi="Times New Roman" w:cs="Times New Roman"/>
                <w:sz w:val="24"/>
                <w:szCs w:val="24"/>
              </w:rPr>
              <w:t>0,65</w:t>
            </w:r>
          </w:p>
        </w:tc>
        <w:tc>
          <w:tcPr>
            <w:tcW w:w="997" w:type="dxa"/>
            <w:tcBorders>
              <w:top w:val="single" w:sz="4" w:space="0" w:color="auto"/>
              <w:left w:val="single" w:sz="4" w:space="0" w:color="auto"/>
              <w:bottom w:val="single" w:sz="4" w:space="0" w:color="auto"/>
              <w:right w:val="single" w:sz="4" w:space="0" w:color="auto"/>
            </w:tcBorders>
            <w:vAlign w:val="center"/>
            <w:hideMark/>
          </w:tcPr>
          <w:p w14:paraId="11E6A2BF" w14:textId="77777777" w:rsidR="00DC5F92" w:rsidRPr="00FE68EF" w:rsidRDefault="00DC5F92" w:rsidP="00AC2A8D">
            <w:pPr>
              <w:jc w:val="center"/>
              <w:rPr>
                <w:rStyle w:val="af6"/>
                <w:rFonts w:ascii="Times New Roman" w:hAnsi="Times New Roman" w:cs="Times New Roman"/>
                <w:b w:val="0"/>
                <w:bCs w:val="0"/>
                <w:sz w:val="24"/>
                <w:szCs w:val="24"/>
              </w:rPr>
            </w:pPr>
            <w:r>
              <w:rPr>
                <w:rStyle w:val="af6"/>
                <w:rFonts w:ascii="Times New Roman" w:hAnsi="Times New Roman" w:cs="Times New Roman"/>
                <w:sz w:val="24"/>
                <w:szCs w:val="24"/>
              </w:rPr>
              <w:t>1</w:t>
            </w:r>
            <w:r w:rsidRPr="00063F09">
              <w:rPr>
                <w:rStyle w:val="af6"/>
                <w:rFonts w:ascii="Times New Roman" w:hAnsi="Times New Roman" w:cs="Times New Roman"/>
                <w:sz w:val="24"/>
                <w:szCs w:val="24"/>
              </w:rPr>
              <w:t>,</w:t>
            </w:r>
            <w:r>
              <w:rPr>
                <w:rStyle w:val="af6"/>
                <w:rFonts w:ascii="Times New Roman" w:hAnsi="Times New Roman" w:cs="Times New Roman"/>
                <w:sz w:val="24"/>
                <w:szCs w:val="24"/>
              </w:rPr>
              <w:t>3</w:t>
            </w:r>
          </w:p>
        </w:tc>
        <w:tc>
          <w:tcPr>
            <w:tcW w:w="995" w:type="dxa"/>
            <w:tcBorders>
              <w:top w:val="single" w:sz="4" w:space="0" w:color="auto"/>
              <w:left w:val="single" w:sz="4" w:space="0" w:color="auto"/>
              <w:bottom w:val="single" w:sz="4" w:space="0" w:color="auto"/>
              <w:right w:val="single" w:sz="4" w:space="0" w:color="auto"/>
            </w:tcBorders>
            <w:vAlign w:val="center"/>
            <w:hideMark/>
          </w:tcPr>
          <w:p w14:paraId="57FE38A0" w14:textId="77777777" w:rsidR="00DC5F92" w:rsidRPr="00063F09" w:rsidRDefault="00DC5F92" w:rsidP="00AC2A8D">
            <w:pPr>
              <w:jc w:val="center"/>
              <w:rPr>
                <w:rStyle w:val="af6"/>
                <w:rFonts w:ascii="Times New Roman" w:hAnsi="Times New Roman" w:cs="Times New Roman"/>
                <w:b w:val="0"/>
                <w:bCs w:val="0"/>
                <w:sz w:val="24"/>
                <w:szCs w:val="24"/>
                <w:lang w:val="en-US"/>
              </w:rPr>
            </w:pPr>
            <w:r w:rsidRPr="00063F09">
              <w:rPr>
                <w:rStyle w:val="af6"/>
                <w:rFonts w:ascii="Times New Roman" w:hAnsi="Times New Roman" w:cs="Times New Roman"/>
                <w:sz w:val="24"/>
                <w:szCs w:val="24"/>
              </w:rPr>
              <w:t>9,</w:t>
            </w:r>
            <w:r w:rsidRPr="00063F09">
              <w:rPr>
                <w:rStyle w:val="af6"/>
                <w:rFonts w:ascii="Times New Roman" w:hAnsi="Times New Roman" w:cs="Times New Roman"/>
                <w:sz w:val="24"/>
                <w:szCs w:val="24"/>
                <w:lang w:val="en-US"/>
              </w:rPr>
              <w:t>212</w:t>
            </w:r>
          </w:p>
        </w:tc>
        <w:tc>
          <w:tcPr>
            <w:tcW w:w="996" w:type="dxa"/>
            <w:tcBorders>
              <w:top w:val="single" w:sz="4" w:space="0" w:color="auto"/>
              <w:left w:val="single" w:sz="4" w:space="0" w:color="auto"/>
              <w:bottom w:val="single" w:sz="4" w:space="0" w:color="auto"/>
              <w:right w:val="single" w:sz="4" w:space="0" w:color="auto"/>
            </w:tcBorders>
            <w:vAlign w:val="center"/>
            <w:hideMark/>
          </w:tcPr>
          <w:p w14:paraId="4ECF37A7" w14:textId="77777777" w:rsidR="00DC5F92" w:rsidRPr="00063F09" w:rsidRDefault="00DC5F92" w:rsidP="00AC2A8D">
            <w:pPr>
              <w:jc w:val="center"/>
              <w:rPr>
                <w:rStyle w:val="af6"/>
                <w:rFonts w:ascii="Times New Roman" w:hAnsi="Times New Roman" w:cs="Times New Roman"/>
                <w:b w:val="0"/>
                <w:bCs w:val="0"/>
                <w:sz w:val="24"/>
                <w:szCs w:val="24"/>
                <w:lang w:val="en-US"/>
              </w:rPr>
            </w:pPr>
            <w:r w:rsidRPr="00063F09">
              <w:rPr>
                <w:rStyle w:val="af6"/>
                <w:rFonts w:ascii="Times New Roman" w:hAnsi="Times New Roman" w:cs="Times New Roman"/>
                <w:sz w:val="24"/>
                <w:szCs w:val="24"/>
                <w:lang w:val="en-US"/>
              </w:rPr>
              <w:t>10,1</w:t>
            </w:r>
          </w:p>
        </w:tc>
      </w:tr>
      <w:tr w:rsidR="00DC5F92" w:rsidRPr="00063F09" w14:paraId="714EFB59" w14:textId="77777777" w:rsidTr="00AC2A8D">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7D24F3B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2</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DA7EF22"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Фрезерная</w:t>
            </w:r>
          </w:p>
        </w:tc>
        <w:tc>
          <w:tcPr>
            <w:tcW w:w="851" w:type="dxa"/>
            <w:tcBorders>
              <w:top w:val="single" w:sz="4" w:space="0" w:color="auto"/>
              <w:left w:val="single" w:sz="4" w:space="0" w:color="auto"/>
              <w:bottom w:val="single" w:sz="4" w:space="0" w:color="auto"/>
              <w:right w:val="single" w:sz="4" w:space="0" w:color="auto"/>
            </w:tcBorders>
            <w:vAlign w:val="center"/>
            <w:hideMark/>
          </w:tcPr>
          <w:p w14:paraId="7E8DB1DB" w14:textId="77777777" w:rsidR="00DC5F92" w:rsidRPr="00063F09" w:rsidRDefault="00DC5F92" w:rsidP="00AC2A8D">
            <w:pPr>
              <w:jc w:val="center"/>
              <w:rPr>
                <w:rStyle w:val="af6"/>
                <w:rFonts w:ascii="Times New Roman" w:hAnsi="Times New Roman" w:cs="Times New Roman"/>
                <w:b w:val="0"/>
                <w:bCs w:val="0"/>
                <w:sz w:val="24"/>
                <w:szCs w:val="24"/>
              </w:rPr>
            </w:pPr>
            <w:r w:rsidRPr="00063F09">
              <w:rPr>
                <w:rStyle w:val="af6"/>
                <w:rFonts w:ascii="Times New Roman" w:hAnsi="Times New Roman" w:cs="Times New Roman"/>
                <w:sz w:val="24"/>
                <w:szCs w:val="24"/>
              </w:rPr>
              <w:t>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CED1BD7" w14:textId="77777777" w:rsidR="00DC5F92" w:rsidRPr="00063F09" w:rsidRDefault="00DC5F92" w:rsidP="00AC2A8D">
            <w:pPr>
              <w:jc w:val="center"/>
              <w:rPr>
                <w:rStyle w:val="af6"/>
                <w:rFonts w:ascii="Times New Roman" w:hAnsi="Times New Roman" w:cs="Times New Roman"/>
                <w:b w:val="0"/>
                <w:bCs w:val="0"/>
                <w:sz w:val="24"/>
                <w:szCs w:val="24"/>
                <w:lang w:val="en-US"/>
              </w:rPr>
            </w:pPr>
            <w:r w:rsidRPr="00063F09">
              <w:rPr>
                <w:rStyle w:val="af6"/>
                <w:rFonts w:ascii="Times New Roman" w:hAnsi="Times New Roman" w:cs="Times New Roman"/>
                <w:sz w:val="24"/>
                <w:szCs w:val="24"/>
                <w:lang w:val="en-US"/>
              </w:rPr>
              <w:t>90</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51D58E" w14:textId="77777777" w:rsidR="00DC5F92" w:rsidRPr="00063F09" w:rsidRDefault="00DC5F92" w:rsidP="00AC2A8D">
            <w:pPr>
              <w:jc w:val="center"/>
              <w:rPr>
                <w:rStyle w:val="af6"/>
                <w:rFonts w:ascii="Times New Roman" w:hAnsi="Times New Roman" w:cs="Times New Roman"/>
                <w:b w:val="0"/>
                <w:bCs w:val="0"/>
                <w:sz w:val="24"/>
                <w:szCs w:val="24"/>
                <w:lang w:val="en-US"/>
              </w:rPr>
            </w:pPr>
            <w:r w:rsidRPr="00063F09">
              <w:rPr>
                <w:rStyle w:val="af6"/>
                <w:rFonts w:ascii="Times New Roman" w:hAnsi="Times New Roman" w:cs="Times New Roman"/>
                <w:sz w:val="24"/>
                <w:szCs w:val="24"/>
                <w:lang w:val="en-US"/>
              </w:rPr>
              <w:t>3</w:t>
            </w:r>
          </w:p>
        </w:tc>
        <w:tc>
          <w:tcPr>
            <w:tcW w:w="698" w:type="dxa"/>
            <w:tcBorders>
              <w:top w:val="single" w:sz="4" w:space="0" w:color="auto"/>
              <w:left w:val="single" w:sz="4" w:space="0" w:color="auto"/>
              <w:bottom w:val="single" w:sz="4" w:space="0" w:color="auto"/>
              <w:right w:val="single" w:sz="4" w:space="0" w:color="auto"/>
            </w:tcBorders>
            <w:vAlign w:val="center"/>
            <w:hideMark/>
          </w:tcPr>
          <w:p w14:paraId="117A893F" w14:textId="77777777" w:rsidR="00DC5F92" w:rsidRPr="00063F09" w:rsidRDefault="00DC5F92" w:rsidP="00AC2A8D">
            <w:pPr>
              <w:jc w:val="center"/>
              <w:rPr>
                <w:rStyle w:val="af6"/>
                <w:rFonts w:ascii="Times New Roman" w:hAnsi="Times New Roman" w:cs="Times New Roman"/>
                <w:b w:val="0"/>
                <w:bCs w:val="0"/>
                <w:sz w:val="24"/>
                <w:szCs w:val="24"/>
              </w:rPr>
            </w:pPr>
            <w:r w:rsidRPr="00063F09">
              <w:rPr>
                <w:rStyle w:val="af6"/>
                <w:rFonts w:ascii="Times New Roman" w:hAnsi="Times New Roman" w:cs="Times New Roman"/>
                <w:sz w:val="24"/>
                <w:szCs w:val="24"/>
              </w:rPr>
              <w: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24EFF581" w14:textId="77777777" w:rsidR="00DC5F92" w:rsidRPr="00063F09" w:rsidRDefault="00DC5F92" w:rsidP="00AC2A8D">
            <w:pPr>
              <w:jc w:val="center"/>
              <w:rPr>
                <w:rStyle w:val="af6"/>
                <w:rFonts w:ascii="Times New Roman" w:hAnsi="Times New Roman" w:cs="Times New Roman"/>
                <w:b w:val="0"/>
                <w:bCs w:val="0"/>
                <w:sz w:val="24"/>
                <w:szCs w:val="24"/>
              </w:rPr>
            </w:pPr>
            <w:r w:rsidRPr="00063F09">
              <w:rPr>
                <w:rStyle w:val="af6"/>
                <w:rFonts w:ascii="Times New Roman" w:hAnsi="Times New Roman" w:cs="Times New Roman"/>
                <w:sz w:val="24"/>
                <w:szCs w:val="24"/>
              </w:rPr>
              <w:t>62</w:t>
            </w:r>
            <w:r w:rsidRPr="00063F09">
              <w:rPr>
                <w:rStyle w:val="af6"/>
                <w:rFonts w:ascii="Times New Roman" w:hAnsi="Times New Roman" w:cs="Times New Roman"/>
                <w:sz w:val="24"/>
                <w:szCs w:val="24"/>
                <w:lang w:val="en-US"/>
              </w:rPr>
              <w:t>,</w:t>
            </w:r>
            <w:r w:rsidRPr="00063F09">
              <w:rPr>
                <w:rStyle w:val="af6"/>
                <w:rFonts w:ascii="Times New Roman" w:hAnsi="Times New Roman" w:cs="Times New Roman"/>
                <w:sz w:val="24"/>
                <w:szCs w:val="24"/>
              </w:rPr>
              <w:t>5</w:t>
            </w:r>
          </w:p>
        </w:tc>
        <w:tc>
          <w:tcPr>
            <w:tcW w:w="567" w:type="dxa"/>
            <w:tcBorders>
              <w:top w:val="single" w:sz="4" w:space="0" w:color="auto"/>
              <w:left w:val="single" w:sz="4" w:space="0" w:color="auto"/>
              <w:bottom w:val="single" w:sz="4" w:space="0" w:color="auto"/>
              <w:right w:val="single" w:sz="4" w:space="0" w:color="auto"/>
            </w:tcBorders>
            <w:vAlign w:val="center"/>
            <w:hideMark/>
          </w:tcPr>
          <w:p w14:paraId="24AA1182" w14:textId="77777777" w:rsidR="00DC5F92" w:rsidRPr="00063F09" w:rsidRDefault="00DC5F92" w:rsidP="00AC2A8D">
            <w:pPr>
              <w:jc w:val="center"/>
              <w:rPr>
                <w:rStyle w:val="af6"/>
                <w:rFonts w:ascii="Times New Roman" w:hAnsi="Times New Roman" w:cs="Times New Roman"/>
                <w:b w:val="0"/>
                <w:bCs w:val="0"/>
                <w:sz w:val="24"/>
                <w:szCs w:val="24"/>
              </w:rPr>
            </w:pPr>
            <w:r w:rsidRPr="00063F09">
              <w:rPr>
                <w:rStyle w:val="af6"/>
                <w:rFonts w:ascii="Times New Roman" w:hAnsi="Times New Roman" w:cs="Times New Roman"/>
                <w:sz w:val="24"/>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B6E722F" w14:textId="77777777" w:rsidR="00DC5F92" w:rsidRPr="00063F09" w:rsidRDefault="00DC5F92" w:rsidP="00AC2A8D">
            <w:pPr>
              <w:jc w:val="center"/>
              <w:rPr>
                <w:rStyle w:val="af6"/>
                <w:rFonts w:ascii="Times New Roman" w:hAnsi="Times New Roman" w:cs="Times New Roman"/>
                <w:b w:val="0"/>
                <w:bCs w:val="0"/>
                <w:sz w:val="24"/>
                <w:szCs w:val="24"/>
                <w:lang w:val="en-US"/>
              </w:rPr>
            </w:pPr>
            <w:r w:rsidRPr="00063F09">
              <w:rPr>
                <w:rStyle w:val="af6"/>
                <w:rFonts w:ascii="Times New Roman" w:hAnsi="Times New Roman" w:cs="Times New Roman"/>
                <w:sz w:val="24"/>
                <w:szCs w:val="24"/>
              </w:rPr>
              <w:t>0,</w:t>
            </w:r>
            <w:r w:rsidRPr="00063F09">
              <w:rPr>
                <w:rStyle w:val="af6"/>
                <w:rFonts w:ascii="Times New Roman" w:hAnsi="Times New Roman" w:cs="Times New Roman"/>
                <w:sz w:val="24"/>
                <w:szCs w:val="24"/>
                <w:lang w:val="en-US"/>
              </w:rPr>
              <w:t>44</w:t>
            </w:r>
          </w:p>
        </w:tc>
        <w:tc>
          <w:tcPr>
            <w:tcW w:w="997" w:type="dxa"/>
            <w:tcBorders>
              <w:top w:val="single" w:sz="4" w:space="0" w:color="auto"/>
              <w:left w:val="single" w:sz="4" w:space="0" w:color="auto"/>
              <w:bottom w:val="single" w:sz="4" w:space="0" w:color="auto"/>
              <w:right w:val="single" w:sz="4" w:space="0" w:color="auto"/>
            </w:tcBorders>
            <w:vAlign w:val="center"/>
            <w:hideMark/>
          </w:tcPr>
          <w:p w14:paraId="471F3344" w14:textId="77777777" w:rsidR="00DC5F92" w:rsidRPr="00063F09" w:rsidRDefault="00DC5F92" w:rsidP="00AC2A8D">
            <w:pPr>
              <w:jc w:val="center"/>
              <w:rPr>
                <w:rStyle w:val="af6"/>
                <w:rFonts w:ascii="Times New Roman" w:hAnsi="Times New Roman" w:cs="Times New Roman"/>
                <w:b w:val="0"/>
                <w:bCs w:val="0"/>
                <w:sz w:val="24"/>
                <w:szCs w:val="24"/>
                <w:lang w:val="en-US"/>
              </w:rPr>
            </w:pPr>
            <w:r w:rsidRPr="00063F09">
              <w:rPr>
                <w:rStyle w:val="af6"/>
                <w:rFonts w:ascii="Times New Roman" w:hAnsi="Times New Roman" w:cs="Times New Roman"/>
                <w:sz w:val="24"/>
                <w:szCs w:val="24"/>
              </w:rPr>
              <w:t>0,</w:t>
            </w:r>
            <w:r w:rsidRPr="00063F09">
              <w:rPr>
                <w:rStyle w:val="af6"/>
                <w:rFonts w:ascii="Times New Roman" w:hAnsi="Times New Roman" w:cs="Times New Roman"/>
                <w:sz w:val="24"/>
                <w:szCs w:val="24"/>
                <w:lang w:val="en-US"/>
              </w:rPr>
              <w:t>47</w:t>
            </w:r>
          </w:p>
        </w:tc>
        <w:tc>
          <w:tcPr>
            <w:tcW w:w="995" w:type="dxa"/>
            <w:tcBorders>
              <w:top w:val="single" w:sz="4" w:space="0" w:color="auto"/>
              <w:left w:val="single" w:sz="4" w:space="0" w:color="auto"/>
              <w:bottom w:val="single" w:sz="4" w:space="0" w:color="auto"/>
              <w:right w:val="single" w:sz="4" w:space="0" w:color="auto"/>
            </w:tcBorders>
            <w:vAlign w:val="center"/>
            <w:hideMark/>
          </w:tcPr>
          <w:p w14:paraId="12FE8867" w14:textId="77777777" w:rsidR="00DC5F92" w:rsidRPr="00063F09" w:rsidRDefault="00DC5F92" w:rsidP="00AC2A8D">
            <w:pPr>
              <w:jc w:val="center"/>
              <w:rPr>
                <w:rStyle w:val="af6"/>
                <w:rFonts w:ascii="Times New Roman" w:hAnsi="Times New Roman" w:cs="Times New Roman"/>
                <w:b w:val="0"/>
                <w:bCs w:val="0"/>
                <w:sz w:val="24"/>
                <w:szCs w:val="24"/>
                <w:lang w:val="en-US"/>
              </w:rPr>
            </w:pPr>
            <w:r w:rsidRPr="00063F09">
              <w:rPr>
                <w:rFonts w:ascii="Times New Roman" w:hAnsi="Times New Roman" w:cs="Times New Roman"/>
                <w:sz w:val="24"/>
                <w:szCs w:val="24"/>
              </w:rPr>
              <w:t>5,</w:t>
            </w:r>
            <w:r w:rsidRPr="00063F09">
              <w:rPr>
                <w:rFonts w:ascii="Times New Roman" w:hAnsi="Times New Roman" w:cs="Times New Roman"/>
                <w:sz w:val="24"/>
                <w:szCs w:val="24"/>
                <w:lang w:val="en-US"/>
              </w:rPr>
              <w:t>535</w:t>
            </w:r>
          </w:p>
        </w:tc>
        <w:tc>
          <w:tcPr>
            <w:tcW w:w="996" w:type="dxa"/>
            <w:tcBorders>
              <w:top w:val="single" w:sz="4" w:space="0" w:color="auto"/>
              <w:left w:val="single" w:sz="4" w:space="0" w:color="auto"/>
              <w:bottom w:val="single" w:sz="4" w:space="0" w:color="auto"/>
              <w:right w:val="single" w:sz="4" w:space="0" w:color="auto"/>
            </w:tcBorders>
            <w:vAlign w:val="center"/>
            <w:hideMark/>
          </w:tcPr>
          <w:p w14:paraId="49C3A2F2" w14:textId="77777777" w:rsidR="00DC5F92" w:rsidRPr="00063F09" w:rsidRDefault="00DC5F92" w:rsidP="00AC2A8D">
            <w:pPr>
              <w:jc w:val="center"/>
              <w:rPr>
                <w:rStyle w:val="af6"/>
                <w:rFonts w:ascii="Times New Roman" w:hAnsi="Times New Roman" w:cs="Times New Roman"/>
                <w:b w:val="0"/>
                <w:bCs w:val="0"/>
                <w:sz w:val="24"/>
                <w:szCs w:val="24"/>
                <w:lang w:val="en-US"/>
              </w:rPr>
            </w:pPr>
            <w:r w:rsidRPr="00063F09">
              <w:rPr>
                <w:rFonts w:ascii="Times New Roman" w:hAnsi="Times New Roman" w:cs="Times New Roman"/>
                <w:sz w:val="24"/>
                <w:szCs w:val="24"/>
              </w:rPr>
              <w:t>5,</w:t>
            </w:r>
            <w:r w:rsidRPr="00063F09">
              <w:rPr>
                <w:rFonts w:ascii="Times New Roman" w:hAnsi="Times New Roman" w:cs="Times New Roman"/>
                <w:sz w:val="24"/>
                <w:szCs w:val="24"/>
                <w:lang w:val="en-US"/>
              </w:rPr>
              <w:t>64</w:t>
            </w:r>
          </w:p>
        </w:tc>
      </w:tr>
      <w:tr w:rsidR="00DC5F92" w:rsidRPr="00063F09" w14:paraId="2AAB3E67" w14:textId="77777777" w:rsidTr="00AC2A8D">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7E0D7293"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3</w:t>
            </w:r>
          </w:p>
        </w:tc>
        <w:tc>
          <w:tcPr>
            <w:tcW w:w="1337" w:type="dxa"/>
            <w:tcBorders>
              <w:top w:val="single" w:sz="4" w:space="0" w:color="auto"/>
              <w:left w:val="single" w:sz="4" w:space="0" w:color="auto"/>
              <w:bottom w:val="single" w:sz="4" w:space="0" w:color="auto"/>
              <w:right w:val="single" w:sz="4" w:space="0" w:color="auto"/>
            </w:tcBorders>
            <w:vAlign w:val="center"/>
            <w:hideMark/>
          </w:tcPr>
          <w:p w14:paraId="64F16B4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Сверление</w:t>
            </w:r>
          </w:p>
        </w:tc>
        <w:tc>
          <w:tcPr>
            <w:tcW w:w="851" w:type="dxa"/>
            <w:tcBorders>
              <w:top w:val="single" w:sz="4" w:space="0" w:color="auto"/>
              <w:left w:val="single" w:sz="4" w:space="0" w:color="auto"/>
              <w:bottom w:val="single" w:sz="4" w:space="0" w:color="auto"/>
              <w:right w:val="single" w:sz="4" w:space="0" w:color="auto"/>
            </w:tcBorders>
            <w:vAlign w:val="center"/>
            <w:hideMark/>
          </w:tcPr>
          <w:p w14:paraId="1CAEA3EC" w14:textId="77777777" w:rsidR="00DC5F92" w:rsidRPr="00063F09" w:rsidRDefault="00DC5F92" w:rsidP="00AC2A8D">
            <w:pPr>
              <w:jc w:val="center"/>
              <w:rPr>
                <w:rStyle w:val="af6"/>
                <w:rFonts w:ascii="Times New Roman" w:hAnsi="Times New Roman" w:cs="Times New Roman"/>
                <w:b w:val="0"/>
                <w:bCs w:val="0"/>
                <w:sz w:val="24"/>
                <w:szCs w:val="24"/>
              </w:rPr>
            </w:pPr>
            <w:r w:rsidRPr="00063F09">
              <w:rPr>
                <w:rStyle w:val="af6"/>
                <w:rFonts w:ascii="Times New Roman" w:hAnsi="Times New Roman" w:cs="Times New Roman"/>
                <w:sz w:val="24"/>
                <w:szCs w:val="24"/>
              </w:rPr>
              <w:t>2</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2D34FA0" w14:textId="77777777" w:rsidR="00DC5F92" w:rsidRPr="00063F09" w:rsidRDefault="00DC5F92" w:rsidP="00AC2A8D">
            <w:pPr>
              <w:jc w:val="center"/>
              <w:rPr>
                <w:rStyle w:val="af6"/>
                <w:rFonts w:ascii="Times New Roman" w:hAnsi="Times New Roman" w:cs="Times New Roman"/>
                <w:b w:val="0"/>
                <w:bCs w:val="0"/>
                <w:sz w:val="24"/>
                <w:szCs w:val="24"/>
              </w:rPr>
            </w:pPr>
            <w:r w:rsidRPr="00063F09">
              <w:rPr>
                <w:rStyle w:val="af6"/>
                <w:rFonts w:ascii="Times New Roman" w:hAnsi="Times New Roman" w:cs="Times New Roman"/>
                <w:sz w:val="24"/>
                <w:szCs w:val="24"/>
              </w:rPr>
              <w:t>120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2FA2A47D" w14:textId="77777777" w:rsidR="00DC5F92" w:rsidRPr="00063F09" w:rsidRDefault="00DC5F92" w:rsidP="00AC2A8D">
            <w:pPr>
              <w:jc w:val="center"/>
              <w:rPr>
                <w:rStyle w:val="af6"/>
                <w:rFonts w:ascii="Times New Roman" w:hAnsi="Times New Roman" w:cs="Times New Roman"/>
                <w:b w:val="0"/>
                <w:bCs w:val="0"/>
                <w:sz w:val="24"/>
                <w:szCs w:val="24"/>
              </w:rPr>
            </w:pPr>
            <w:r w:rsidRPr="00063F09">
              <w:rPr>
                <w:rStyle w:val="af6"/>
                <w:rFonts w:ascii="Times New Roman" w:hAnsi="Times New Roman" w:cs="Times New Roman"/>
                <w:sz w:val="24"/>
                <w:szCs w:val="24"/>
              </w:rPr>
              <w:t>2</w:t>
            </w:r>
          </w:p>
        </w:tc>
        <w:tc>
          <w:tcPr>
            <w:tcW w:w="698" w:type="dxa"/>
            <w:tcBorders>
              <w:top w:val="single" w:sz="4" w:space="0" w:color="auto"/>
              <w:left w:val="single" w:sz="4" w:space="0" w:color="auto"/>
              <w:bottom w:val="single" w:sz="4" w:space="0" w:color="auto"/>
              <w:right w:val="single" w:sz="4" w:space="0" w:color="auto"/>
            </w:tcBorders>
            <w:vAlign w:val="center"/>
            <w:hideMark/>
          </w:tcPr>
          <w:p w14:paraId="0D8D1087" w14:textId="77777777" w:rsidR="00DC5F92" w:rsidRPr="00063F09" w:rsidRDefault="00DC5F92" w:rsidP="00AC2A8D">
            <w:pPr>
              <w:jc w:val="center"/>
              <w:rPr>
                <w:rStyle w:val="af6"/>
                <w:rFonts w:ascii="Times New Roman" w:hAnsi="Times New Roman" w:cs="Times New Roman"/>
                <w:b w:val="0"/>
                <w:bCs w:val="0"/>
                <w:sz w:val="24"/>
                <w:szCs w:val="24"/>
              </w:rPr>
            </w:pPr>
            <w:r w:rsidRPr="00063F09">
              <w:rPr>
                <w:rStyle w:val="af6"/>
                <w:rFonts w:ascii="Times New Roman" w:hAnsi="Times New Roman" w:cs="Times New Roman"/>
                <w:sz w:val="24"/>
                <w:szCs w:val="24"/>
              </w:rPr>
              <w: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77BFB899" w14:textId="77777777" w:rsidR="00DC5F92" w:rsidRPr="00063F09" w:rsidRDefault="00DC5F92" w:rsidP="00AC2A8D">
            <w:pPr>
              <w:jc w:val="center"/>
              <w:rPr>
                <w:rStyle w:val="af6"/>
                <w:rFonts w:ascii="Times New Roman" w:hAnsi="Times New Roman" w:cs="Times New Roman"/>
                <w:b w:val="0"/>
                <w:bCs w:val="0"/>
                <w:sz w:val="24"/>
                <w:szCs w:val="24"/>
              </w:rPr>
            </w:pPr>
            <w:r w:rsidRPr="00063F09">
              <w:rPr>
                <w:rStyle w:val="af6"/>
                <w:rFonts w:ascii="Times New Roman" w:hAnsi="Times New Roman" w:cs="Times New Roman"/>
                <w:sz w:val="24"/>
                <w:szCs w:val="24"/>
              </w:rPr>
              <w:t>24</w:t>
            </w:r>
          </w:p>
        </w:tc>
        <w:tc>
          <w:tcPr>
            <w:tcW w:w="567" w:type="dxa"/>
            <w:tcBorders>
              <w:top w:val="single" w:sz="4" w:space="0" w:color="auto"/>
              <w:left w:val="single" w:sz="4" w:space="0" w:color="auto"/>
              <w:bottom w:val="single" w:sz="4" w:space="0" w:color="auto"/>
              <w:right w:val="single" w:sz="4" w:space="0" w:color="auto"/>
            </w:tcBorders>
            <w:vAlign w:val="center"/>
            <w:hideMark/>
          </w:tcPr>
          <w:p w14:paraId="1119B035" w14:textId="77777777" w:rsidR="00DC5F92" w:rsidRPr="00063F09" w:rsidRDefault="00DC5F92" w:rsidP="00AC2A8D">
            <w:pPr>
              <w:jc w:val="center"/>
              <w:rPr>
                <w:rStyle w:val="af6"/>
                <w:rFonts w:ascii="Times New Roman" w:hAnsi="Times New Roman" w:cs="Times New Roman"/>
                <w:b w:val="0"/>
                <w:bCs w:val="0"/>
                <w:sz w:val="24"/>
                <w:szCs w:val="24"/>
              </w:rPr>
            </w:pPr>
            <w:r w:rsidRPr="00063F09">
              <w:rPr>
                <w:rStyle w:val="af6"/>
                <w:rFonts w:ascii="Times New Roman" w:hAnsi="Times New Roman" w:cs="Times New Roman"/>
                <w:sz w:val="24"/>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189A704" w14:textId="77777777" w:rsidR="00DC5F92" w:rsidRPr="00063F09" w:rsidRDefault="00DC5F92" w:rsidP="00AC2A8D">
            <w:pPr>
              <w:jc w:val="center"/>
              <w:rPr>
                <w:rStyle w:val="af6"/>
                <w:rFonts w:ascii="Times New Roman" w:hAnsi="Times New Roman" w:cs="Times New Roman"/>
                <w:b w:val="0"/>
                <w:bCs w:val="0"/>
                <w:sz w:val="24"/>
                <w:szCs w:val="24"/>
              </w:rPr>
            </w:pPr>
            <w:r w:rsidRPr="00063F09">
              <w:rPr>
                <w:rStyle w:val="af6"/>
                <w:rFonts w:ascii="Times New Roman" w:hAnsi="Times New Roman" w:cs="Times New Roman"/>
                <w:sz w:val="24"/>
                <w:szCs w:val="24"/>
              </w:rPr>
              <w:t>0,</w:t>
            </w:r>
            <w:r w:rsidRPr="00063F09">
              <w:rPr>
                <w:rStyle w:val="af6"/>
                <w:rFonts w:ascii="Times New Roman" w:hAnsi="Times New Roman" w:cs="Times New Roman"/>
                <w:sz w:val="24"/>
                <w:szCs w:val="24"/>
                <w:lang w:val="en-US"/>
              </w:rPr>
              <w:t>3</w:t>
            </w:r>
            <w:r w:rsidRPr="00063F09">
              <w:rPr>
                <w:rStyle w:val="af6"/>
                <w:rFonts w:ascii="Times New Roman" w:hAnsi="Times New Roman" w:cs="Times New Roman"/>
                <w:sz w:val="24"/>
                <w:szCs w:val="24"/>
              </w:rPr>
              <w:t>4</w:t>
            </w:r>
          </w:p>
        </w:tc>
        <w:tc>
          <w:tcPr>
            <w:tcW w:w="997" w:type="dxa"/>
            <w:tcBorders>
              <w:top w:val="single" w:sz="4" w:space="0" w:color="auto"/>
              <w:left w:val="single" w:sz="4" w:space="0" w:color="auto"/>
              <w:bottom w:val="single" w:sz="4" w:space="0" w:color="auto"/>
              <w:right w:val="single" w:sz="4" w:space="0" w:color="auto"/>
            </w:tcBorders>
            <w:vAlign w:val="center"/>
            <w:hideMark/>
          </w:tcPr>
          <w:p w14:paraId="38D8FC0D" w14:textId="77777777" w:rsidR="00DC5F92" w:rsidRPr="00063F09" w:rsidRDefault="00DC5F92" w:rsidP="00AC2A8D">
            <w:pPr>
              <w:jc w:val="center"/>
              <w:rPr>
                <w:rStyle w:val="af6"/>
                <w:rFonts w:ascii="Times New Roman" w:hAnsi="Times New Roman" w:cs="Times New Roman"/>
                <w:b w:val="0"/>
                <w:bCs w:val="0"/>
                <w:sz w:val="24"/>
                <w:szCs w:val="24"/>
                <w:lang w:val="en-US"/>
              </w:rPr>
            </w:pPr>
            <w:r w:rsidRPr="00063F09">
              <w:rPr>
                <w:rStyle w:val="af6"/>
                <w:rFonts w:ascii="Times New Roman" w:hAnsi="Times New Roman" w:cs="Times New Roman"/>
                <w:sz w:val="24"/>
                <w:szCs w:val="24"/>
              </w:rPr>
              <w:t>0,</w:t>
            </w:r>
            <w:r w:rsidRPr="00063F09">
              <w:rPr>
                <w:rStyle w:val="af6"/>
                <w:rFonts w:ascii="Times New Roman" w:hAnsi="Times New Roman" w:cs="Times New Roman"/>
                <w:sz w:val="24"/>
                <w:szCs w:val="24"/>
                <w:lang w:val="en-US"/>
              </w:rPr>
              <w:t>46</w:t>
            </w:r>
          </w:p>
        </w:tc>
        <w:tc>
          <w:tcPr>
            <w:tcW w:w="995" w:type="dxa"/>
            <w:tcBorders>
              <w:top w:val="single" w:sz="4" w:space="0" w:color="auto"/>
              <w:left w:val="single" w:sz="4" w:space="0" w:color="auto"/>
              <w:bottom w:val="single" w:sz="4" w:space="0" w:color="auto"/>
              <w:right w:val="single" w:sz="4" w:space="0" w:color="auto"/>
            </w:tcBorders>
            <w:vAlign w:val="center"/>
            <w:hideMark/>
          </w:tcPr>
          <w:p w14:paraId="774A5004" w14:textId="77777777" w:rsidR="00DC5F92" w:rsidRPr="00063F09" w:rsidRDefault="00DC5F92" w:rsidP="00AC2A8D">
            <w:pPr>
              <w:jc w:val="center"/>
              <w:rPr>
                <w:rStyle w:val="af6"/>
                <w:rFonts w:ascii="Times New Roman" w:hAnsi="Times New Roman" w:cs="Times New Roman"/>
                <w:b w:val="0"/>
                <w:bCs w:val="0"/>
                <w:sz w:val="24"/>
                <w:szCs w:val="24"/>
                <w:lang w:val="en-US"/>
              </w:rPr>
            </w:pPr>
            <w:r w:rsidRPr="00063F09">
              <w:rPr>
                <w:rFonts w:ascii="Times New Roman" w:hAnsi="Times New Roman" w:cs="Times New Roman"/>
                <w:sz w:val="24"/>
                <w:szCs w:val="24"/>
              </w:rPr>
              <w:t>3,</w:t>
            </w:r>
            <w:r w:rsidRPr="00063F09">
              <w:rPr>
                <w:rFonts w:ascii="Times New Roman" w:hAnsi="Times New Roman" w:cs="Times New Roman"/>
                <w:sz w:val="24"/>
                <w:szCs w:val="24"/>
                <w:lang w:val="en-US"/>
              </w:rPr>
              <w:t>7</w:t>
            </w:r>
          </w:p>
        </w:tc>
        <w:tc>
          <w:tcPr>
            <w:tcW w:w="996" w:type="dxa"/>
            <w:tcBorders>
              <w:top w:val="single" w:sz="4" w:space="0" w:color="auto"/>
              <w:left w:val="single" w:sz="4" w:space="0" w:color="auto"/>
              <w:bottom w:val="single" w:sz="4" w:space="0" w:color="auto"/>
              <w:right w:val="single" w:sz="4" w:space="0" w:color="auto"/>
            </w:tcBorders>
            <w:vAlign w:val="center"/>
            <w:hideMark/>
          </w:tcPr>
          <w:p w14:paraId="78ECACB9" w14:textId="77777777" w:rsidR="00DC5F92" w:rsidRPr="00063F09" w:rsidRDefault="00DC5F92" w:rsidP="00AC2A8D">
            <w:pPr>
              <w:jc w:val="center"/>
              <w:rPr>
                <w:rStyle w:val="af6"/>
                <w:rFonts w:ascii="Times New Roman" w:hAnsi="Times New Roman" w:cs="Times New Roman"/>
                <w:b w:val="0"/>
                <w:bCs w:val="0"/>
                <w:sz w:val="24"/>
                <w:szCs w:val="24"/>
                <w:lang w:val="en-US"/>
              </w:rPr>
            </w:pPr>
            <w:r w:rsidRPr="00063F09">
              <w:rPr>
                <w:rFonts w:ascii="Times New Roman" w:hAnsi="Times New Roman" w:cs="Times New Roman"/>
                <w:sz w:val="24"/>
                <w:szCs w:val="24"/>
              </w:rPr>
              <w:t>3,</w:t>
            </w:r>
            <w:r w:rsidRPr="00063F09">
              <w:rPr>
                <w:rFonts w:ascii="Times New Roman" w:hAnsi="Times New Roman" w:cs="Times New Roman"/>
                <w:sz w:val="24"/>
                <w:szCs w:val="24"/>
                <w:lang w:val="en-US"/>
              </w:rPr>
              <w:t>94</w:t>
            </w:r>
          </w:p>
        </w:tc>
      </w:tr>
    </w:tbl>
    <w:p w14:paraId="0685BF60" w14:textId="77777777" w:rsidR="00DC5F92" w:rsidRPr="00017811" w:rsidRDefault="00DC5F92" w:rsidP="00DC5F92">
      <w:pPr>
        <w:spacing w:line="360" w:lineRule="auto"/>
        <w:ind w:firstLine="709"/>
        <w:jc w:val="both"/>
        <w:rPr>
          <w:rFonts w:ascii="Times New Roman" w:hAnsi="Times New Roman" w:cs="Times New Roman"/>
          <w:sz w:val="28"/>
          <w:szCs w:val="28"/>
        </w:rPr>
      </w:pPr>
    </w:p>
    <w:p w14:paraId="540B8411" w14:textId="77777777" w:rsidR="00DC5F92" w:rsidRDefault="00DC5F92" w:rsidP="00DC5F92">
      <w:pPr>
        <w:spacing w:line="360" w:lineRule="auto"/>
        <w:ind w:right="-5"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Таким образом рассчитываются припуски на остальные переходы и суммируются. В результате получаем следующие характеристики заготовки:</w:t>
      </w:r>
    </w:p>
    <w:p w14:paraId="58D650DF" w14:textId="77777777"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р</w:t>
      </w:r>
      <w:r w:rsidRPr="00017811">
        <w:rPr>
          <w:rFonts w:ascii="Times New Roman" w:hAnsi="Times New Roman" w:cs="Times New Roman"/>
          <w:sz w:val="28"/>
          <w:szCs w:val="28"/>
        </w:rPr>
        <w:t xml:space="preserve">азмеры заготовки: </w:t>
      </w:r>
      <m:oMath>
        <m:r>
          <w:rPr>
            <w:rFonts w:ascii="Cambria Math" w:hAnsi="Cambria Math" w:cs="Times New Roman"/>
            <w:sz w:val="28"/>
            <w:szCs w:val="28"/>
          </w:rPr>
          <m:t>∅55 мм</m:t>
        </m:r>
      </m:oMath>
      <w:r>
        <w:rPr>
          <w:rFonts w:ascii="Times New Roman" w:eastAsiaTheme="minorEastAsia" w:hAnsi="Times New Roman" w:cs="Times New Roman"/>
          <w:sz w:val="28"/>
          <w:szCs w:val="28"/>
        </w:rPr>
        <w:t xml:space="preserve"> и</w:t>
      </w:r>
      <w:r w:rsidRPr="00017811">
        <w:rPr>
          <w:rFonts w:ascii="Times New Roman" w:eastAsiaTheme="minorEastAsia" w:hAnsi="Times New Roman" w:cs="Times New Roman"/>
          <w:sz w:val="28"/>
          <w:szCs w:val="28"/>
        </w:rPr>
        <w:t xml:space="preserve"> длинной </w:t>
      </w:r>
      <m:oMath>
        <m:r>
          <w:rPr>
            <w:rFonts w:ascii="Cambria Math" w:eastAsiaTheme="minorEastAsia" w:hAnsi="Cambria Math" w:cs="Times New Roman"/>
            <w:sz w:val="28"/>
            <w:szCs w:val="28"/>
          </w:rPr>
          <m:t>35 мм</m:t>
        </m:r>
      </m:oMath>
      <w:r>
        <w:rPr>
          <w:rFonts w:ascii="Times New Roman" w:eastAsiaTheme="minorEastAsia" w:hAnsi="Times New Roman" w:cs="Times New Roman"/>
          <w:sz w:val="28"/>
          <w:szCs w:val="28"/>
        </w:rPr>
        <w:t>;</w:t>
      </w:r>
      <w:r w:rsidRPr="00017811">
        <w:rPr>
          <w:rFonts w:ascii="Times New Roman" w:eastAsiaTheme="minorEastAsia" w:hAnsi="Times New Roman" w:cs="Times New Roman"/>
          <w:sz w:val="28"/>
          <w:szCs w:val="28"/>
        </w:rPr>
        <w:t xml:space="preserve"> </w:t>
      </w:r>
    </w:p>
    <w:p w14:paraId="30E96CE7" w14:textId="77777777"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w:t>
      </w:r>
      <w:r w:rsidRPr="00017811">
        <w:rPr>
          <w:rFonts w:ascii="Times New Roman" w:eastAsiaTheme="minorEastAsia" w:hAnsi="Times New Roman" w:cs="Times New Roman"/>
          <w:sz w:val="28"/>
          <w:szCs w:val="28"/>
        </w:rPr>
        <w:t xml:space="preserve">асса заготовки: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=0,65 кг</m:t>
        </m:r>
      </m:oMath>
      <w:r w:rsidRPr="00017811">
        <w:rPr>
          <w:rFonts w:ascii="Times New Roman" w:eastAsiaTheme="minorEastAsia" w:hAnsi="Times New Roman" w:cs="Times New Roman"/>
          <w:sz w:val="28"/>
          <w:szCs w:val="28"/>
        </w:rPr>
        <w:t>;</w:t>
      </w:r>
    </w:p>
    <w:p w14:paraId="0603B75B" w14:textId="77777777"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м</w:t>
      </w:r>
      <w:r w:rsidRPr="00017811">
        <w:rPr>
          <w:rFonts w:ascii="Times New Roman" w:hAnsi="Times New Roman" w:cs="Times New Roman"/>
          <w:sz w:val="28"/>
          <w:szCs w:val="28"/>
        </w:rPr>
        <w:t xml:space="preserve">асса детали: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=0,02 кг</m:t>
        </m:r>
      </m:oMath>
      <w:r w:rsidRPr="00017811">
        <w:rPr>
          <w:rFonts w:ascii="Times New Roman" w:eastAsiaTheme="minorEastAsia" w:hAnsi="Times New Roman" w:cs="Times New Roman"/>
          <w:sz w:val="28"/>
          <w:szCs w:val="28"/>
        </w:rPr>
        <w:t>.</w:t>
      </w:r>
    </w:p>
    <w:p w14:paraId="579DE4F1" w14:textId="77777777" w:rsidR="00DC5F92" w:rsidRPr="009E74E4" w:rsidRDefault="00DC5F92" w:rsidP="00DC5F92">
      <w:pPr>
        <w:rPr>
          <w:rFonts w:ascii="Times New Roman" w:hAnsi="Times New Roman" w:cs="Times New Roman"/>
          <w:sz w:val="28"/>
          <w:szCs w:val="28"/>
          <w:u w:val="single"/>
        </w:rPr>
      </w:pPr>
      <w:r w:rsidRPr="009E74E4">
        <w:rPr>
          <w:rFonts w:ascii="Times New Roman" w:eastAsiaTheme="minorEastAsia" w:hAnsi="Times New Roman" w:cs="Times New Roman"/>
          <w:sz w:val="28"/>
          <w:szCs w:val="28"/>
          <w:u w:val="single"/>
        </w:rPr>
        <w:t>Коэффициент использования материала (КИМ):</w:t>
      </w:r>
      <w:r w:rsidRPr="009E74E4">
        <w:rPr>
          <w:rFonts w:ascii="Times New Roman" w:hAnsi="Times New Roman" w:cs="Times New Roman"/>
          <w:sz w:val="28"/>
          <w:szCs w:val="28"/>
          <w:u w:val="single"/>
        </w:rPr>
        <w:t xml:space="preserve"> </w:t>
      </w:r>
    </w:p>
    <w:p w14:paraId="5F64C4F2" w14:textId="77777777" w:rsidR="00DC5F92" w:rsidRPr="00017811" w:rsidRDefault="00DC5F92" w:rsidP="00DC5F92">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д</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з</m:t>
                  </m:r>
                </m:sub>
              </m:sSub>
            </m:den>
          </m:f>
          <m:r>
            <w:rPr>
              <w:rFonts w:ascii="Cambria Math" w:hAnsi="Cambria Math" w:cs="Times New Roman"/>
              <w:sz w:val="28"/>
              <w:szCs w:val="28"/>
            </w:rPr>
            <m:t>∙100%</m:t>
          </m:r>
          <m:r>
            <w:rPr>
              <w:rFonts w:ascii="Cambria Math" w:eastAsiaTheme="minorEastAsia" w:hAnsi="Cambria Math" w:cs="Times New Roman"/>
              <w:sz w:val="28"/>
              <w:szCs w:val="28"/>
            </w:rPr>
            <m:t>;</m:t>
          </m:r>
        </m:oMath>
      </m:oMathPara>
    </w:p>
    <w:p w14:paraId="37E4581F" w14:textId="77777777" w:rsidR="00DC5F92" w:rsidRDefault="00DC5F92" w:rsidP="00DC5F92">
      <w:pPr>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heme="minorEastAsia" w:hAnsi="Cambria Math" w:cs="Times New Roman"/>
                  <w:sz w:val="28"/>
                  <w:szCs w:val="28"/>
                </w:rPr>
                <m:t xml:space="preserve">0,02 </m:t>
              </m:r>
            </m:num>
            <m:den>
              <m:r>
                <w:rPr>
                  <w:rFonts w:ascii="Cambria Math" w:eastAsiaTheme="minorEastAsia" w:hAnsi="Cambria Math" w:cs="Times New Roman"/>
                  <w:sz w:val="28"/>
                  <w:szCs w:val="28"/>
                </w:rPr>
                <m:t xml:space="preserve">0,65 </m:t>
              </m:r>
            </m:den>
          </m:f>
          <m:r>
            <w:rPr>
              <w:rFonts w:ascii="Cambria Math" w:hAnsi="Cambria Math" w:cs="Times New Roman"/>
              <w:sz w:val="28"/>
              <w:szCs w:val="28"/>
            </w:rPr>
            <m:t>∙100%=3</m:t>
          </m:r>
          <m:r>
            <w:rPr>
              <w:rFonts w:ascii="Cambria Math" w:hAnsi="Cambria Math" w:cs="Times New Roman"/>
              <w:sz w:val="28"/>
              <w:szCs w:val="28"/>
              <w:lang w:val="en-US"/>
            </w:rPr>
            <m:t>%</m:t>
          </m:r>
          <m:r>
            <w:rPr>
              <w:rFonts w:ascii="Cambria Math" w:eastAsiaTheme="minorEastAsia" w:hAnsi="Cambria Math" w:cs="Times New Roman"/>
              <w:sz w:val="28"/>
              <w:szCs w:val="28"/>
              <w:lang w:val="en-US"/>
            </w:rPr>
            <m:t>.</m:t>
          </m:r>
        </m:oMath>
      </m:oMathPara>
    </w:p>
    <w:p w14:paraId="76AFF175" w14:textId="77777777" w:rsidR="00DC5F92" w:rsidRDefault="00DC5F92" w:rsidP="00DC5F92">
      <w:pPr>
        <w:pStyle w:val="3"/>
        <w:numPr>
          <w:ilvl w:val="1"/>
          <w:numId w:val="35"/>
        </w:numPr>
        <w:ind w:left="2149" w:hanging="360"/>
      </w:pPr>
      <w:bookmarkStart w:id="3" w:name="_Toc60656595"/>
      <w:r>
        <w:t>Разработка структуры технологического процесса</w:t>
      </w:r>
      <w:bookmarkEnd w:id="3"/>
    </w:p>
    <w:p w14:paraId="56CF1362" w14:textId="77777777" w:rsidR="00DC5F92" w:rsidRPr="009E74E4" w:rsidRDefault="00DC5F92" w:rsidP="00DC5F92">
      <w:pPr>
        <w:pStyle w:val="24"/>
      </w:pPr>
      <w:r w:rsidRPr="009E74E4">
        <w:t xml:space="preserve">Разработка технологического процессов является одним из основных разделов в технологической подготовке производства и выполняется на основе принципов «Единой системы технологической подготовки производства» (ГОСТ </w:t>
      </w:r>
      <w:proofErr w:type="gramStart"/>
      <w:r w:rsidRPr="009E74E4">
        <w:t>14.001-73</w:t>
      </w:r>
      <w:proofErr w:type="gramEnd"/>
      <w:r w:rsidRPr="009E74E4">
        <w:t>).</w:t>
      </w:r>
    </w:p>
    <w:p w14:paraId="6127766F" w14:textId="77777777" w:rsidR="00DC5F92" w:rsidRPr="009E74E4" w:rsidRDefault="00DC5F92" w:rsidP="00DC5F92">
      <w:pPr>
        <w:pStyle w:val="24"/>
      </w:pPr>
      <w:r w:rsidRPr="009E74E4">
        <w:t xml:space="preserve">ГОСТ </w:t>
      </w:r>
      <w:proofErr w:type="gramStart"/>
      <w:r w:rsidRPr="009E74E4">
        <w:t>14.301-83</w:t>
      </w:r>
      <w:proofErr w:type="gramEnd"/>
      <w:r w:rsidRPr="009E74E4">
        <w:t xml:space="preserve"> системы устанавливает виды и общие правила разработки технологических процессов, исходную информацию и перечень основных задач на этапах их разработки.</w:t>
      </w:r>
    </w:p>
    <w:p w14:paraId="41F76660" w14:textId="77777777" w:rsidR="00DC5F92" w:rsidRPr="009E74E4" w:rsidRDefault="00DC5F92" w:rsidP="00DC5F92">
      <w:pPr>
        <w:pStyle w:val="33"/>
        <w:spacing w:line="360" w:lineRule="auto"/>
        <w:ind w:left="0" w:firstLine="709"/>
        <w:jc w:val="both"/>
        <w:rPr>
          <w:rFonts w:ascii="Times New Roman" w:hAnsi="Times New Roman" w:cs="Times New Roman"/>
          <w:sz w:val="28"/>
          <w:szCs w:val="28"/>
        </w:rPr>
      </w:pPr>
      <w:r w:rsidRPr="009E74E4">
        <w:rPr>
          <w:rFonts w:ascii="Times New Roman" w:hAnsi="Times New Roman" w:cs="Times New Roman"/>
          <w:sz w:val="28"/>
          <w:szCs w:val="28"/>
        </w:rPr>
        <w:lastRenderedPageBreak/>
        <w:t>Разрабатываемый технологический процесс должен быть прогрессивным, обеспечивать повышение производительности труда и качества деталей, сокращение трудовых и материальных затрат на его реализацию, уменьшение вредных воздействий на окружающую среду.</w:t>
      </w:r>
    </w:p>
    <w:p w14:paraId="4B1F59D9" w14:textId="77777777" w:rsidR="00DC5F92" w:rsidRPr="009E74E4" w:rsidRDefault="00DC5F92" w:rsidP="00DC5F92">
      <w:pPr>
        <w:pStyle w:val="24"/>
      </w:pPr>
      <w:r w:rsidRPr="009E74E4">
        <w:t>Технологический процесс изготовление детали «Рычаг» представлен в виде таблицы в приложении А.</w:t>
      </w:r>
    </w:p>
    <w:p w14:paraId="0CC6C608" w14:textId="77777777" w:rsidR="00DC5F92" w:rsidRPr="00006AFE" w:rsidRDefault="00DC5F92" w:rsidP="00DC5F92">
      <w:pPr>
        <w:pStyle w:val="3"/>
      </w:pPr>
      <w:r w:rsidRPr="009E74E4">
        <w:br w:type="page"/>
      </w:r>
      <w:bookmarkStart w:id="4" w:name="_Toc60656596"/>
      <w:r>
        <w:lastRenderedPageBreak/>
        <w:t xml:space="preserve">2.3. </w:t>
      </w:r>
      <w:r w:rsidRPr="00006AFE">
        <w:t>Назначение режимов механической обработки</w:t>
      </w:r>
      <w:bookmarkEnd w:id="4"/>
    </w:p>
    <w:p w14:paraId="40A7DF79" w14:textId="77777777" w:rsidR="00DC5F92" w:rsidRDefault="00DC5F92" w:rsidP="00DC5F92">
      <w:pPr>
        <w:pStyle w:val="3"/>
      </w:pPr>
      <w:bookmarkStart w:id="5" w:name="_Toc60656597"/>
      <w:r>
        <w:t>2.3.1. Характеристики применяемого оборудования</w:t>
      </w:r>
      <w:bookmarkEnd w:id="5"/>
    </w:p>
    <w:p w14:paraId="0334F223"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 xml:space="preserve">Станок: Токарно-фрезерный станок с ЧПУ типа </w:t>
      </w:r>
      <w:proofErr w:type="spellStart"/>
      <w:r w:rsidRPr="001E657E">
        <w:rPr>
          <w:rFonts w:ascii="Times New Roman" w:hAnsi="Times New Roman" w:cs="Times New Roman"/>
          <w:sz w:val="28"/>
          <w:szCs w:val="28"/>
          <w:lang w:val="en-US"/>
        </w:rPr>
        <w:t>Biglia</w:t>
      </w:r>
      <w:proofErr w:type="spellEnd"/>
      <w:r w:rsidRPr="001E657E">
        <w:rPr>
          <w:rFonts w:ascii="Times New Roman" w:hAnsi="Times New Roman" w:cs="Times New Roman"/>
          <w:sz w:val="28"/>
          <w:szCs w:val="28"/>
        </w:rPr>
        <w:t xml:space="preserve"> В565</w:t>
      </w:r>
      <w:r w:rsidRPr="001E657E">
        <w:rPr>
          <w:rFonts w:ascii="Times New Roman" w:hAnsi="Times New Roman" w:cs="Times New Roman"/>
          <w:sz w:val="28"/>
          <w:szCs w:val="28"/>
          <w:lang w:val="en-US"/>
        </w:rPr>
        <w:t>Y</w:t>
      </w:r>
      <w:r w:rsidRPr="001E657E">
        <w:rPr>
          <w:rFonts w:ascii="Times New Roman" w:hAnsi="Times New Roman" w:cs="Times New Roman"/>
          <w:sz w:val="28"/>
          <w:szCs w:val="28"/>
        </w:rPr>
        <w:t>.</w:t>
      </w:r>
    </w:p>
    <w:p w14:paraId="2139DFA4" w14:textId="77777777" w:rsidR="00DC5F92" w:rsidRPr="001E657E" w:rsidRDefault="00DC5F92" w:rsidP="00DC5F92">
      <w:pPr>
        <w:spacing w:line="276" w:lineRule="auto"/>
        <w:jc w:val="both"/>
        <w:rPr>
          <w:rFonts w:ascii="Times New Roman" w:hAnsi="Times New Roman" w:cs="Times New Roman"/>
          <w:sz w:val="28"/>
          <w:szCs w:val="28"/>
          <w:u w:val="single"/>
        </w:rPr>
      </w:pPr>
      <w:r w:rsidRPr="001E657E">
        <w:rPr>
          <w:rFonts w:ascii="Times New Roman" w:hAnsi="Times New Roman" w:cs="Times New Roman"/>
          <w:sz w:val="28"/>
          <w:szCs w:val="28"/>
          <w:u w:val="single"/>
        </w:rPr>
        <w:t>Технические данные:</w:t>
      </w:r>
    </w:p>
    <w:p w14:paraId="44454F87"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"Рабочая зона":</w:t>
      </w:r>
    </w:p>
    <w:p w14:paraId="3208BA52" w14:textId="77777777" w:rsidR="00DC5F92" w:rsidRPr="001E657E" w:rsidRDefault="00DC5F92" w:rsidP="00DC5F92">
      <w:pPr>
        <w:pStyle w:val="a3"/>
        <w:numPr>
          <w:ilvl w:val="0"/>
          <w:numId w:val="23"/>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Максимальная длина обработки наружных поверхностей: 560 мм;</w:t>
      </w:r>
    </w:p>
    <w:p w14:paraId="13E0B22F" w14:textId="77777777" w:rsidR="00DC5F92" w:rsidRPr="001E657E" w:rsidRDefault="00DC5F92" w:rsidP="00DC5F92">
      <w:pPr>
        <w:pStyle w:val="a3"/>
        <w:numPr>
          <w:ilvl w:val="0"/>
          <w:numId w:val="23"/>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точения над станиной: 290 мм.</w:t>
      </w:r>
    </w:p>
    <w:p w14:paraId="2E20791C"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"Заготовка":</w:t>
      </w:r>
    </w:p>
    <w:p w14:paraId="2ED2FE51"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заготовки: 580 мм;</w:t>
      </w:r>
    </w:p>
    <w:p w14:paraId="6F73266A"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заготовки в патроне главного шпинделя: 250 мм;</w:t>
      </w:r>
    </w:p>
    <w:p w14:paraId="2F95AB2B"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прутка в главном шпинделе: 65 мм.</w:t>
      </w:r>
    </w:p>
    <w:p w14:paraId="1BD45170"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"Перемещения":</w:t>
      </w:r>
    </w:p>
    <w:p w14:paraId="3B44EDBC"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X: 170 мм;</w:t>
      </w:r>
    </w:p>
    <w:p w14:paraId="5E611A0A"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Y: 105 мм;</w:t>
      </w:r>
    </w:p>
    <w:p w14:paraId="4E30DC2E"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Z: 560 мм.</w:t>
      </w:r>
    </w:p>
    <w:p w14:paraId="437BB5CA"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Мощность двигателя главного привода - 26 кВт;</w:t>
      </w:r>
    </w:p>
    <w:p w14:paraId="7BF9E17E"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 xml:space="preserve">Пределы частот вращения шпинделей </w:t>
      </w:r>
      <w:proofErr w:type="gramStart"/>
      <w:r w:rsidRPr="001E657E">
        <w:rPr>
          <w:rFonts w:ascii="Times New Roman" w:hAnsi="Times New Roman" w:cs="Times New Roman"/>
          <w:sz w:val="28"/>
          <w:szCs w:val="28"/>
        </w:rPr>
        <w:t>40-2800</w:t>
      </w:r>
      <w:proofErr w:type="gramEnd"/>
      <w:r w:rsidRPr="001E657E">
        <w:rPr>
          <w:rFonts w:ascii="Times New Roman" w:hAnsi="Times New Roman" w:cs="Times New Roman"/>
          <w:sz w:val="28"/>
          <w:szCs w:val="28"/>
        </w:rPr>
        <w:t xml:space="preserve"> об/мин;</w:t>
      </w:r>
    </w:p>
    <w:p w14:paraId="3C4C9A2E"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Наибольшая рабочая подача по осям Х, Z, Y: 24000 мм/мин.</w:t>
      </w:r>
    </w:p>
    <w:p w14:paraId="61C3B6D8" w14:textId="77777777" w:rsidR="00DC5F92" w:rsidRPr="001E657E" w:rsidRDefault="00DC5F92" w:rsidP="00DC5F92">
      <w:pPr>
        <w:spacing w:line="276" w:lineRule="auto"/>
        <w:jc w:val="both"/>
        <w:rPr>
          <w:rFonts w:ascii="Times New Roman" w:hAnsi="Times New Roman" w:cs="Times New Roman"/>
          <w:noProof/>
          <w:sz w:val="28"/>
          <w:szCs w:val="28"/>
        </w:rPr>
      </w:pPr>
      <w:r w:rsidRPr="001E657E">
        <w:rPr>
          <w:rFonts w:ascii="Times New Roman" w:hAnsi="Times New Roman" w:cs="Times New Roman"/>
          <w:sz w:val="28"/>
          <w:szCs w:val="28"/>
        </w:rPr>
        <w:t xml:space="preserve">Применение: </w:t>
      </w:r>
      <w:r w:rsidRPr="001E657E">
        <w:rPr>
          <w:rFonts w:ascii="Times New Roman" w:hAnsi="Times New Roman" w:cs="Times New Roman"/>
          <w:noProof/>
          <w:sz w:val="28"/>
          <w:szCs w:val="28"/>
        </w:rPr>
        <w:t>для обработки деталей из пруткового материала.</w:t>
      </w:r>
    </w:p>
    <w:p w14:paraId="2C4A5808" w14:textId="77777777" w:rsidR="00DC5F92" w:rsidRPr="001E657E" w:rsidRDefault="00DC5F92" w:rsidP="00DC5F92">
      <w:pPr>
        <w:spacing w:line="360" w:lineRule="auto"/>
        <w:jc w:val="center"/>
        <w:rPr>
          <w:rFonts w:ascii="Times New Roman" w:hAnsi="Times New Roman" w:cs="Times New Roman"/>
          <w:sz w:val="28"/>
          <w:szCs w:val="28"/>
        </w:rPr>
      </w:pPr>
      <w:r w:rsidRPr="001E657E">
        <w:rPr>
          <w:rFonts w:ascii="Times New Roman" w:hAnsi="Times New Roman" w:cs="Times New Roman"/>
          <w:noProof/>
          <w:sz w:val="28"/>
          <w:szCs w:val="28"/>
        </w:rPr>
        <w:drawing>
          <wp:inline distT="0" distB="0" distL="0" distR="0" wp14:anchorId="11AAE42F" wp14:editId="640098EB">
            <wp:extent cx="3390900" cy="1895426"/>
            <wp:effectExtent l="0" t="0" r="0" b="0"/>
            <wp:docPr id="48" name="Рисунок 48" descr="C:\Users\rodionova_a\Desktop\станки\biglia 565.jpg"/>
            <wp:cNvGraphicFramePr/>
            <a:graphic xmlns:a="http://schemas.openxmlformats.org/drawingml/2006/main">
              <a:graphicData uri="http://schemas.openxmlformats.org/drawingml/2006/picture">
                <pic:pic xmlns:pic="http://schemas.openxmlformats.org/drawingml/2006/picture">
                  <pic:nvPicPr>
                    <pic:cNvPr id="48" name="Рисунок 48" descr="C:\Users\rodionova_a\Desktop\станки\biglia 565.jp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6655" cy="1904233"/>
                    </a:xfrm>
                    <a:prstGeom prst="rect">
                      <a:avLst/>
                    </a:prstGeom>
                    <a:noFill/>
                    <a:ln>
                      <a:noFill/>
                    </a:ln>
                  </pic:spPr>
                </pic:pic>
              </a:graphicData>
            </a:graphic>
          </wp:inline>
        </w:drawing>
      </w:r>
    </w:p>
    <w:p w14:paraId="3B200366" w14:textId="77777777" w:rsidR="00DC5F92" w:rsidRPr="00983BB1" w:rsidRDefault="00DC5F92" w:rsidP="00DC5F92">
      <w:pPr>
        <w:spacing w:line="360" w:lineRule="auto"/>
        <w:jc w:val="center"/>
        <w:rPr>
          <w:rFonts w:ascii="Times New Roman" w:hAnsi="Times New Roman" w:cs="Times New Roman"/>
          <w:sz w:val="28"/>
          <w:szCs w:val="28"/>
        </w:rPr>
      </w:pPr>
      <w:r w:rsidRPr="001E657E">
        <w:rPr>
          <w:rFonts w:ascii="Times New Roman" w:hAnsi="Times New Roman" w:cs="Times New Roman"/>
          <w:sz w:val="28"/>
          <w:szCs w:val="28"/>
        </w:rPr>
        <w:t xml:space="preserve">Рисунок </w:t>
      </w:r>
      <w:r>
        <w:rPr>
          <w:rFonts w:ascii="Times New Roman" w:hAnsi="Times New Roman" w:cs="Times New Roman"/>
          <w:sz w:val="28"/>
          <w:szCs w:val="28"/>
        </w:rPr>
        <w:t>3</w:t>
      </w:r>
      <w:r w:rsidRPr="001E657E">
        <w:rPr>
          <w:rFonts w:ascii="Times New Roman" w:hAnsi="Times New Roman" w:cs="Times New Roman"/>
          <w:sz w:val="28"/>
          <w:szCs w:val="28"/>
        </w:rPr>
        <w:t xml:space="preserve"> - Токарно-фрезерный станок с ЧПУ типа </w:t>
      </w:r>
      <w:proofErr w:type="spellStart"/>
      <w:r w:rsidRPr="001E657E">
        <w:rPr>
          <w:rFonts w:ascii="Times New Roman" w:hAnsi="Times New Roman" w:cs="Times New Roman"/>
          <w:sz w:val="28"/>
          <w:szCs w:val="28"/>
          <w:lang w:val="en-US"/>
        </w:rPr>
        <w:t>Biglia</w:t>
      </w:r>
      <w:proofErr w:type="spellEnd"/>
      <w:r w:rsidRPr="001E657E">
        <w:rPr>
          <w:rFonts w:ascii="Times New Roman" w:hAnsi="Times New Roman" w:cs="Times New Roman"/>
          <w:sz w:val="28"/>
          <w:szCs w:val="28"/>
        </w:rPr>
        <w:t xml:space="preserve"> В565</w:t>
      </w:r>
      <w:r w:rsidRPr="001E657E">
        <w:rPr>
          <w:rFonts w:ascii="Times New Roman" w:hAnsi="Times New Roman" w:cs="Times New Roman"/>
          <w:sz w:val="28"/>
          <w:szCs w:val="28"/>
          <w:lang w:val="en-US"/>
        </w:rPr>
        <w:t>Y</w:t>
      </w:r>
    </w:p>
    <w:p w14:paraId="562F2763" w14:textId="77777777" w:rsidR="00DC5F92" w:rsidRDefault="00DC5F92" w:rsidP="00DC5F92">
      <w:pPr>
        <w:pStyle w:val="3"/>
      </w:pPr>
      <w:bookmarkStart w:id="6" w:name="_Toc60656598"/>
      <w:r>
        <w:lastRenderedPageBreak/>
        <w:t>2.3.2. Расчет режимов резания</w:t>
      </w:r>
      <w:bookmarkEnd w:id="6"/>
    </w:p>
    <w:p w14:paraId="6A06D7CE" w14:textId="77777777" w:rsidR="00DC5F92" w:rsidRPr="001E657E" w:rsidRDefault="00DC5F92" w:rsidP="00DC5F92">
      <w:pPr>
        <w:pStyle w:val="24"/>
      </w:pPr>
      <w:r w:rsidRPr="001E657E">
        <w:t>Расчеты режимов резания для трех основных операций проведены согласно методике, изложенной в справочнике технолога [</w:t>
      </w:r>
      <w:r>
        <w:t>9</w:t>
      </w:r>
      <w:r w:rsidRPr="001E657E">
        <w:t>].</w:t>
      </w:r>
    </w:p>
    <w:p w14:paraId="2391E7AF" w14:textId="77777777" w:rsidR="00DC5F92" w:rsidRPr="00B0399B" w:rsidRDefault="00DC5F92" w:rsidP="00DC5F92">
      <w:pPr>
        <w:pStyle w:val="a3"/>
        <w:numPr>
          <w:ilvl w:val="0"/>
          <w:numId w:val="28"/>
        </w:numPr>
        <w:spacing w:line="360" w:lineRule="auto"/>
        <w:jc w:val="both"/>
        <w:rPr>
          <w:rFonts w:ascii="Times New Roman" w:hAnsi="Times New Roman" w:cs="Times New Roman"/>
          <w:b/>
          <w:i/>
          <w:sz w:val="28"/>
          <w:szCs w:val="28"/>
        </w:rPr>
      </w:pPr>
      <w:r w:rsidRPr="00B0399B">
        <w:rPr>
          <w:rFonts w:ascii="Times New Roman" w:hAnsi="Times New Roman" w:cs="Times New Roman"/>
          <w:b/>
          <w:i/>
          <w:color w:val="000000"/>
          <w:sz w:val="28"/>
          <w:szCs w:val="28"/>
        </w:rPr>
        <w:t xml:space="preserve">Определим расчётным путём режимы резания на операцию 045 – </w:t>
      </w:r>
      <w:r w:rsidRPr="00B0399B">
        <w:rPr>
          <w:rFonts w:ascii="Times New Roman" w:hAnsi="Times New Roman" w:cs="Times New Roman"/>
          <w:b/>
          <w:bCs/>
          <w:i/>
          <w:iCs/>
          <w:sz w:val="28"/>
          <w:szCs w:val="28"/>
        </w:rPr>
        <w:t xml:space="preserve">обработка наружной цилиндрической поверхности </w:t>
      </w:r>
      <w:r w:rsidRPr="00B0399B">
        <w:rPr>
          <w:rFonts w:ascii="Times New Roman" w:hAnsi="Times New Roman" w:cs="Times New Roman"/>
          <w:b/>
          <w:i/>
          <w:sz w:val="28"/>
          <w:szCs w:val="28"/>
        </w:rPr>
        <w:t>Ø8</w:t>
      </w:r>
      <w:r w:rsidRPr="00B0399B">
        <w:rPr>
          <w:rFonts w:ascii="Times New Roman" w:hAnsi="Times New Roman" w:cs="Times New Roman"/>
          <w:b/>
          <w:i/>
          <w:sz w:val="28"/>
          <w:szCs w:val="28"/>
          <w:lang w:val="en-US"/>
        </w:rPr>
        <w:t>d</w:t>
      </w:r>
      <w:r w:rsidRPr="00B0399B">
        <w:rPr>
          <w:rFonts w:ascii="Times New Roman" w:hAnsi="Times New Roman" w:cs="Times New Roman"/>
          <w:b/>
          <w:i/>
          <w:sz w:val="28"/>
          <w:szCs w:val="28"/>
        </w:rPr>
        <w:t>10(</w:t>
      </w:r>
      <w:r w:rsidRPr="00B0399B">
        <w:rPr>
          <w:rFonts w:ascii="Times New Roman" w:hAnsi="Times New Roman" w:cs="Times New Roman"/>
          <w:b/>
          <w:i/>
          <w:sz w:val="28"/>
          <w:szCs w:val="28"/>
          <w:vertAlign w:val="superscript"/>
        </w:rPr>
        <w:t>-0,040</w:t>
      </w:r>
      <w:r w:rsidRPr="00B0399B">
        <w:rPr>
          <w:rFonts w:ascii="Times New Roman" w:hAnsi="Times New Roman" w:cs="Times New Roman"/>
          <w:b/>
          <w:i/>
          <w:sz w:val="28"/>
          <w:szCs w:val="28"/>
          <w:vertAlign w:val="subscript"/>
        </w:rPr>
        <w:t>-0,098</w:t>
      </w:r>
      <w:r w:rsidRPr="00B0399B">
        <w:rPr>
          <w:rFonts w:ascii="Times New Roman" w:hAnsi="Times New Roman" w:cs="Times New Roman"/>
          <w:b/>
          <w:i/>
          <w:sz w:val="28"/>
          <w:szCs w:val="28"/>
        </w:rPr>
        <w:t>)</w:t>
      </w:r>
    </w:p>
    <w:p w14:paraId="2F71E2FE" w14:textId="77777777" w:rsidR="00DC5F92" w:rsidRPr="00B0399B" w:rsidRDefault="00DC5F92" w:rsidP="00DC5F92">
      <w:pPr>
        <w:spacing w:line="360" w:lineRule="auto"/>
        <w:ind w:firstLine="709"/>
        <w:jc w:val="both"/>
        <w:rPr>
          <w:rFonts w:ascii="Times New Roman" w:hAnsi="Times New Roman" w:cs="Times New Roman"/>
          <w:iCs/>
          <w:color w:val="000000"/>
          <w:sz w:val="28"/>
          <w:szCs w:val="28"/>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lang w:val="en-US"/>
        </w:rPr>
        <w:t>SCLCL</w:t>
      </w:r>
      <w:r w:rsidRPr="001E657E">
        <w:rPr>
          <w:rFonts w:ascii="Times New Roman" w:hAnsi="Times New Roman" w:cs="Times New Roman"/>
          <w:sz w:val="28"/>
          <w:szCs w:val="28"/>
        </w:rPr>
        <w:t xml:space="preserve"> 1515</w:t>
      </w:r>
      <w:r w:rsidRPr="001E657E">
        <w:rPr>
          <w:rFonts w:ascii="Times New Roman" w:hAnsi="Times New Roman" w:cs="Times New Roman"/>
          <w:sz w:val="28"/>
          <w:szCs w:val="28"/>
          <w:lang w:val="en-US"/>
        </w:rPr>
        <w:t>H</w:t>
      </w:r>
      <w:r w:rsidRPr="001E657E">
        <w:rPr>
          <w:rFonts w:ascii="Times New Roman" w:hAnsi="Times New Roman" w:cs="Times New Roman"/>
          <w:sz w:val="28"/>
          <w:szCs w:val="28"/>
        </w:rPr>
        <w:t xml:space="preserve">09 державка для точения </w:t>
      </w:r>
      <w:r w:rsidRPr="001E657E">
        <w:rPr>
          <w:rFonts w:ascii="Times New Roman" w:hAnsi="Times New Roman" w:cs="Times New Roman"/>
          <w:sz w:val="28"/>
          <w:szCs w:val="28"/>
          <w:lang w:val="en-US"/>
        </w:rPr>
        <w:t>Sandvik</w:t>
      </w:r>
      <w:r w:rsidRPr="001E657E">
        <w:rPr>
          <w:rFonts w:ascii="Times New Roman" w:hAnsi="Times New Roman" w:cs="Times New Roman"/>
          <w:sz w:val="28"/>
          <w:szCs w:val="28"/>
        </w:rPr>
        <w:t xml:space="preserve"> и режущая пластина </w:t>
      </w:r>
      <w:r w:rsidRPr="001E657E">
        <w:rPr>
          <w:rFonts w:ascii="Times New Roman" w:hAnsi="Times New Roman" w:cs="Times New Roman"/>
          <w:sz w:val="28"/>
          <w:szCs w:val="28"/>
          <w:lang w:val="en-US"/>
        </w:rPr>
        <w:t>CCMT</w:t>
      </w:r>
      <w:r w:rsidRPr="001E657E">
        <w:rPr>
          <w:rFonts w:ascii="Times New Roman" w:hAnsi="Times New Roman" w:cs="Times New Roman"/>
          <w:sz w:val="28"/>
          <w:szCs w:val="28"/>
        </w:rPr>
        <w:t xml:space="preserve"> 09</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308-</w:t>
      </w:r>
      <w:r w:rsidRPr="001E657E">
        <w:rPr>
          <w:rFonts w:ascii="Times New Roman" w:hAnsi="Times New Roman" w:cs="Times New Roman"/>
          <w:sz w:val="28"/>
          <w:szCs w:val="28"/>
          <w:lang w:val="en-US"/>
        </w:rPr>
        <w:t>MR</w:t>
      </w:r>
      <w:r w:rsidRPr="001E657E">
        <w:rPr>
          <w:rFonts w:ascii="Times New Roman" w:hAnsi="Times New Roman" w:cs="Times New Roman"/>
          <w:sz w:val="28"/>
          <w:szCs w:val="28"/>
        </w:rPr>
        <w:t xml:space="preserve"> 2025 СМП </w:t>
      </w:r>
      <w:r w:rsidRPr="001E657E">
        <w:rPr>
          <w:rFonts w:ascii="Times New Roman" w:hAnsi="Times New Roman" w:cs="Times New Roman"/>
          <w:sz w:val="28"/>
          <w:szCs w:val="28"/>
          <w:lang w:val="en-US"/>
        </w:rPr>
        <w:t>Sandvik</w:t>
      </w:r>
      <w:r w:rsidRPr="001E657E">
        <w:rPr>
          <w:rFonts w:ascii="Times New Roman" w:hAnsi="Times New Roman" w:cs="Times New Roman"/>
          <w:sz w:val="28"/>
          <w:szCs w:val="28"/>
        </w:rPr>
        <w:t>. Инструмент изготовлен из твердого сплава.</w:t>
      </w:r>
    </w:p>
    <w:p w14:paraId="3F1DE983" w14:textId="77777777" w:rsidR="00DC5F92" w:rsidRPr="001E657E" w:rsidRDefault="00DC5F92" w:rsidP="00DC5F92">
      <w:pPr>
        <w:spacing w:line="360" w:lineRule="auto"/>
        <w:ind w:firstLine="426"/>
        <w:jc w:val="both"/>
        <w:rPr>
          <w:rFonts w:ascii="Times New Roman" w:hAnsi="Times New Roman" w:cs="Times New Roman"/>
          <w:sz w:val="28"/>
          <w:szCs w:val="28"/>
          <w:u w:val="single"/>
        </w:rPr>
      </w:pPr>
      <w:r w:rsidRPr="001E657E">
        <w:rPr>
          <w:rFonts w:ascii="Times New Roman" w:hAnsi="Times New Roman" w:cs="Times New Roman"/>
          <w:sz w:val="28"/>
          <w:szCs w:val="28"/>
          <w:u w:val="single"/>
        </w:rPr>
        <w:t xml:space="preserve">Глубина резания: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2</w:t>
      </w:r>
      <w:proofErr w:type="spellStart"/>
      <w:r w:rsidRPr="001E657E">
        <w:rPr>
          <w:rFonts w:ascii="Times New Roman" w:hAnsi="Times New Roman" w:cs="Times New Roman"/>
          <w:sz w:val="28"/>
          <w:szCs w:val="28"/>
          <w:lang w:val="en-US"/>
        </w:rPr>
        <w:t>z</w:t>
      </w:r>
      <w:r w:rsidRPr="001E657E">
        <w:rPr>
          <w:rFonts w:ascii="Times New Roman" w:hAnsi="Times New Roman" w:cs="Times New Roman"/>
          <w:sz w:val="28"/>
          <w:szCs w:val="28"/>
          <w:vertAlign w:val="subscript"/>
          <w:lang w:val="en-US"/>
        </w:rPr>
        <w:t>max</w:t>
      </w:r>
      <w:proofErr w:type="spellEnd"/>
      <w:r w:rsidRPr="001E657E">
        <w:rPr>
          <w:rFonts w:ascii="Times New Roman" w:hAnsi="Times New Roman" w:cs="Times New Roman"/>
          <w:sz w:val="28"/>
          <w:szCs w:val="28"/>
        </w:rPr>
        <w:t>/2 = 2,6/2 = 1,3 мм.</w:t>
      </w:r>
    </w:p>
    <w:p w14:paraId="79942C1D"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rPr>
        <w:t xml:space="preserve"> = 0,5 мм/об. </w:t>
      </w:r>
    </w:p>
    <w:p w14:paraId="446D5975"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Расчётное значение скорости резания:</w:t>
      </w:r>
    </w:p>
    <w:p w14:paraId="320DC056" w14:textId="77777777" w:rsidR="00DC5F92" w:rsidRPr="001E657E" w:rsidRDefault="00DC5F92" w:rsidP="00DC5F92">
      <w:pPr>
        <w:spacing w:line="360" w:lineRule="auto"/>
        <w:ind w:left="360"/>
        <w:jc w:val="center"/>
        <w:rPr>
          <w:rFonts w:ascii="Times New Roman" w:hAnsi="Times New Roman" w:cs="Times New Roman"/>
          <w:color w:val="000000"/>
          <w:sz w:val="28"/>
          <w:szCs w:val="28"/>
        </w:rPr>
      </w:pPr>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S</m:t>
                </m:r>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x</m:t>
                </m:r>
              </m:sup>
            </m:sSup>
          </m:den>
        </m:f>
        <m:r>
          <w:rPr>
            <w:rFonts w:ascii="Cambria Math" w:hAnsi="Cambria Math" w:cs="Times New Roman"/>
            <w:color w:val="000000"/>
            <w:sz w:val="28"/>
            <w:szCs w:val="28"/>
          </w:rPr>
          <m:t>,</m:t>
        </m:r>
        <m:r>
          <m:rPr>
            <m:sty m:val="p"/>
          </m:rPr>
          <w:rPr>
            <w:rFonts w:ascii="Cambria Math" w:hAnsi="Cambria Math" w:cs="Times New Roman"/>
            <w:color w:val="000000"/>
            <w:sz w:val="28"/>
            <w:szCs w:val="28"/>
          </w:rPr>
          <m:t>м/мин</m:t>
        </m:r>
      </m:oMath>
      <w:r w:rsidRPr="001E657E">
        <w:rPr>
          <w:rFonts w:ascii="Times New Roman" w:hAnsi="Times New Roman" w:cs="Times New Roman"/>
          <w:color w:val="000000"/>
          <w:sz w:val="28"/>
          <w:szCs w:val="28"/>
        </w:rPr>
        <w:t>,</w:t>
      </w:r>
    </w:p>
    <w:p w14:paraId="54986D1F" w14:textId="77777777" w:rsidR="00DC5F92" w:rsidRPr="001E657E" w:rsidRDefault="00DC5F92" w:rsidP="00DC5F92">
      <w:pPr>
        <w:spacing w:line="360" w:lineRule="auto"/>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 xml:space="preserve">где Т = 40 </w:t>
      </w:r>
      <w:r w:rsidRPr="001E657E">
        <w:rPr>
          <w:rFonts w:ascii="Times New Roman" w:hAnsi="Times New Roman" w:cs="Times New Roman"/>
          <w:iCs/>
          <w:color w:val="000000"/>
          <w:sz w:val="28"/>
          <w:szCs w:val="28"/>
        </w:rPr>
        <w:t xml:space="preserve">мин </w:t>
      </w:r>
      <w:r w:rsidRPr="001E657E">
        <w:rPr>
          <w:rFonts w:ascii="Times New Roman" w:hAnsi="Times New Roman" w:cs="Times New Roman"/>
          <w:color w:val="000000"/>
          <w:sz w:val="28"/>
          <w:szCs w:val="28"/>
        </w:rPr>
        <w:t>– стойкость инструмента,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340;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0,2;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0,15;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0,45,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rPr>
        <w:t xml:space="preserve"> – поправочный коэффициент, учитывающий влияния характеристик инструмента на режим резания.</w:t>
      </w:r>
    </w:p>
    <w:p w14:paraId="769F1BD8" w14:textId="77777777" w:rsidR="00DC5F92" w:rsidRPr="001E657E" w:rsidRDefault="00DC5F92" w:rsidP="00DC5F92">
      <w:pPr>
        <w:spacing w:line="360" w:lineRule="auto"/>
        <w:ind w:left="360"/>
        <w:jc w:val="center"/>
        <w:rPr>
          <w:rFonts w:ascii="Times New Roman" w:hAnsi="Times New Roman" w:cs="Times New Roman"/>
          <w:sz w:val="28"/>
          <w:szCs w:val="28"/>
        </w:rPr>
      </w:pP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п</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lang w:val="en-US"/>
        </w:rPr>
        <w:t>·</w:t>
      </w:r>
      <w:r w:rsidRPr="001E657E">
        <w:rPr>
          <w:rFonts w:ascii="Times New Roman" w:hAnsi="Times New Roman" w:cs="Times New Roman"/>
          <w:sz w:val="28"/>
          <w:szCs w:val="28"/>
        </w:rPr>
        <w:t>К</w:t>
      </w:r>
      <w:r w:rsidRPr="001E657E">
        <w:rPr>
          <w:rFonts w:ascii="Times New Roman" w:hAnsi="Times New Roman" w:cs="Times New Roman"/>
          <w:sz w:val="28"/>
          <w:szCs w:val="28"/>
          <w:vertAlign w:val="subscript"/>
        </w:rPr>
        <w:t>и</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w:t>
      </w:r>
    </w:p>
    <w:p w14:paraId="50FC28A6" w14:textId="77777777" w:rsidR="00DC5F92"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 xml:space="preserve">где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поправочный коэффициент, учитывает влияние физико-механических свойств обрабатываемого материала заготовки на скорость резания;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п</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влияние состояния поверхности заготовки на скорость резания; К</w:t>
      </w:r>
      <w:r w:rsidRPr="001E657E">
        <w:rPr>
          <w:rFonts w:ascii="Times New Roman" w:hAnsi="Times New Roman" w:cs="Times New Roman"/>
          <w:sz w:val="28"/>
          <w:szCs w:val="28"/>
          <w:vertAlign w:val="subscript"/>
        </w:rPr>
        <w:t>и</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влияние инструментального материала на скорость резания.</w:t>
      </w:r>
    </w:p>
    <w:p w14:paraId="74B059D1"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Данные коэффициенты находятся по таблицам [</w:t>
      </w:r>
      <w:r>
        <w:rPr>
          <w:rFonts w:ascii="Times New Roman" w:hAnsi="Times New Roman" w:cs="Times New Roman"/>
          <w:sz w:val="28"/>
          <w:szCs w:val="28"/>
        </w:rPr>
        <w:t>9</w:t>
      </w:r>
      <w:r w:rsidRPr="001E657E">
        <w:rPr>
          <w:rFonts w:ascii="Times New Roman" w:hAnsi="Times New Roman" w:cs="Times New Roman"/>
          <w:sz w:val="28"/>
          <w:szCs w:val="28"/>
        </w:rPr>
        <w:t>].</w:t>
      </w:r>
    </w:p>
    <w:p w14:paraId="2C72AE3F" w14:textId="77777777" w:rsidR="00DC5F92" w:rsidRPr="001E657E" w:rsidRDefault="00DC5F92" w:rsidP="00DC5F92">
      <w:pPr>
        <w:spacing w:line="360" w:lineRule="auto"/>
        <w:ind w:left="360"/>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МV</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Г</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750</m:t>
              </m:r>
            </m:num>
            <m:den>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B</m:t>
                  </m:r>
                </m:sub>
              </m:sSub>
            </m:den>
          </m:f>
          <m:sSup>
            <m:sSupPr>
              <m:ctrlPr>
                <w:rPr>
                  <w:rFonts w:ascii="Cambria Math" w:hAnsi="Cambria Math" w:cs="Times New Roman"/>
                  <w:i/>
                  <w:sz w:val="28"/>
                  <w:szCs w:val="28"/>
                </w:rPr>
              </m:ctrlPr>
            </m:sSupPr>
            <m:e>
              <m:r>
                <w:rPr>
                  <w:rFonts w:ascii="Cambria Math" w:hAnsi="Cambria Math" w:cs="Times New Roman"/>
                  <w:sz w:val="28"/>
                  <w:szCs w:val="28"/>
                </w:rPr>
                <m:t>)</m:t>
              </m:r>
            </m:e>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ν</m:t>
                  </m:r>
                </m:sub>
              </m:sSub>
            </m:sup>
          </m:sSup>
          <m:r>
            <w:rPr>
              <w:rFonts w:ascii="Cambria Math" w:hAnsi="Cambria Math" w:cs="Times New Roman"/>
              <w:sz w:val="28"/>
              <w:szCs w:val="28"/>
            </w:rPr>
            <m:t>=0,8(</m:t>
          </m:r>
          <m:f>
            <m:fPr>
              <m:ctrlPr>
                <w:rPr>
                  <w:rFonts w:ascii="Cambria Math" w:hAnsi="Cambria Math" w:cs="Times New Roman"/>
                  <w:i/>
                  <w:sz w:val="28"/>
                  <w:szCs w:val="28"/>
                </w:rPr>
              </m:ctrlPr>
            </m:fPr>
            <m:num>
              <m:r>
                <w:rPr>
                  <w:rFonts w:ascii="Cambria Math" w:hAnsi="Cambria Math" w:cs="Times New Roman"/>
                  <w:sz w:val="28"/>
                  <w:szCs w:val="28"/>
                </w:rPr>
                <m:t>750</m:t>
              </m:r>
            </m:num>
            <m:den>
              <m:r>
                <w:rPr>
                  <w:rFonts w:ascii="Cambria Math" w:hAnsi="Cambria Math" w:cs="Times New Roman"/>
                  <w:sz w:val="28"/>
                  <w:szCs w:val="28"/>
                </w:rPr>
                <m:t>1177</m:t>
              </m:r>
            </m:den>
          </m:f>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0,9</m:t>
              </m:r>
            </m:sup>
          </m:sSup>
          <m:r>
            <w:rPr>
              <w:rFonts w:ascii="Cambria Math" w:hAnsi="Cambria Math" w:cs="Times New Roman"/>
              <w:sz w:val="28"/>
              <w:szCs w:val="28"/>
            </w:rPr>
            <m:t>=0,53;</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пV</m:t>
              </m:r>
            </m:sub>
          </m:sSub>
          <m:r>
            <w:rPr>
              <w:rFonts w:ascii="Cambria Math" w:hAnsi="Cambria Math" w:cs="Times New Roman"/>
              <w:sz w:val="28"/>
              <w:szCs w:val="28"/>
            </w:rPr>
            <m:t>=0,9;</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иV</m:t>
              </m:r>
            </m:sub>
          </m:sSub>
          <m:r>
            <w:rPr>
              <w:rFonts w:ascii="Cambria Math" w:hAnsi="Cambria Math" w:cs="Times New Roman"/>
              <w:sz w:val="28"/>
              <w:szCs w:val="28"/>
            </w:rPr>
            <m:t>=0,85.</m:t>
          </m:r>
        </m:oMath>
      </m:oMathPara>
    </w:p>
    <w:p w14:paraId="46938286" w14:textId="77777777" w:rsidR="00DC5F92" w:rsidRPr="001E657E" w:rsidRDefault="00DC5F92" w:rsidP="00DC5F92">
      <w:pPr>
        <w:spacing w:line="360" w:lineRule="auto"/>
        <w:ind w:left="360"/>
        <w:jc w:val="center"/>
        <w:rPr>
          <w:rFonts w:ascii="Times New Roman" w:hAnsi="Times New Roman" w:cs="Times New Roman"/>
          <w:sz w:val="28"/>
          <w:szCs w:val="28"/>
        </w:rPr>
      </w:pPr>
      <w:proofErr w:type="spellStart"/>
      <w:r w:rsidRPr="001E657E">
        <w:rPr>
          <w:rFonts w:ascii="Times New Roman" w:hAnsi="Times New Roman" w:cs="Times New Roman"/>
          <w:sz w:val="28"/>
          <w:szCs w:val="28"/>
          <w:lang w:val="en-US"/>
        </w:rPr>
        <w:lastRenderedPageBreak/>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proofErr w:type="spellEnd"/>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lv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0,53·0,9·0,85 = 0,41.</w:t>
      </w:r>
    </w:p>
    <w:p w14:paraId="24032E24"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290DDE4A" w14:textId="77777777" w:rsidR="00DC5F92" w:rsidRPr="001E657E" w:rsidRDefault="00DC5F92" w:rsidP="00DC5F92">
      <w:pPr>
        <w:spacing w:line="360" w:lineRule="auto"/>
        <w:ind w:left="360"/>
        <w:jc w:val="both"/>
        <w:rPr>
          <w:rFonts w:ascii="Times New Roman" w:eastAsiaTheme="minorEastAsia" w:hAnsi="Times New Roman" w:cs="Times New Roman"/>
          <w:color w:val="000000"/>
          <w:sz w:val="28"/>
          <w:szCs w:val="28"/>
          <w:u w:val="single"/>
          <w:lang w:val="en-US"/>
        </w:rPr>
      </w:pPr>
      <m:oMathPara>
        <m:oMath>
          <m:r>
            <w:rPr>
              <w:rFonts w:ascii="Cambria Math" w:hAnsi="Cambria Math" w:cs="Times New Roman"/>
              <w:color w:val="000000"/>
              <w:sz w:val="28"/>
              <w:szCs w:val="28"/>
            </w:rPr>
            <m:t>V=</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340⋅0,41</m:t>
              </m:r>
            </m:num>
            <m:den>
              <m:r>
                <w:rPr>
                  <w:rFonts w:ascii="Cambria Math" w:hAnsi="Cambria Math" w:cs="Times New Roman"/>
                  <w:color w:val="000000"/>
                  <w:sz w:val="28"/>
                  <w:szCs w:val="28"/>
                </w:rPr>
                <m:t>4</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0,2</m:t>
                  </m:r>
                </m:sup>
              </m:sSup>
              <m:r>
                <w:rPr>
                  <w:rFonts w:ascii="Cambria Math" w:hAnsi="Cambria Math" w:cs="Times New Roman"/>
                  <w:color w:val="000000"/>
                  <w:sz w:val="28"/>
                  <w:szCs w:val="28"/>
                </w:rPr>
                <m:t>⋅0,</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5</m:t>
                  </m:r>
                </m:e>
                <m:sup>
                  <m:r>
                    <w:rPr>
                      <w:rFonts w:ascii="Cambria Math" w:hAnsi="Cambria Math" w:cs="Times New Roman"/>
                      <w:color w:val="000000"/>
                      <w:sz w:val="28"/>
                      <w:szCs w:val="28"/>
                    </w:rPr>
                    <m:t>0,45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1,3</m:t>
                  </m:r>
                </m:e>
                <m:sup>
                  <m:r>
                    <w:rPr>
                      <w:rFonts w:ascii="Cambria Math" w:hAnsi="Cambria Math" w:cs="Times New Roman"/>
                      <w:color w:val="000000"/>
                      <w:sz w:val="28"/>
                      <w:szCs w:val="28"/>
                    </w:rPr>
                    <m:t>0,15</m:t>
                  </m:r>
                </m:sup>
              </m:sSup>
            </m:den>
          </m:f>
          <m:r>
            <w:rPr>
              <w:rFonts w:ascii="Cambria Math" w:hAnsi="Cambria Math" w:cs="Times New Roman"/>
              <w:color w:val="000000"/>
              <w:sz w:val="28"/>
              <w:szCs w:val="28"/>
            </w:rPr>
            <m:t xml:space="preserve">=87,5 </m:t>
          </m:r>
          <m:r>
            <m:rPr>
              <m:sty m:val="p"/>
            </m:rPr>
            <w:rPr>
              <w:rFonts w:ascii="Cambria Math" w:hAnsi="Cambria Math" w:cs="Times New Roman"/>
              <w:color w:val="000000"/>
              <w:sz w:val="28"/>
              <w:szCs w:val="28"/>
            </w:rPr>
            <m:t>м/мин</m:t>
          </m:r>
          <m:r>
            <w:rPr>
              <w:rFonts w:ascii="Cambria Math" w:hAnsi="Cambria Math" w:cs="Times New Roman"/>
              <w:color w:val="000000"/>
              <w:sz w:val="28"/>
              <w:szCs w:val="28"/>
            </w:rPr>
            <m:t>.</m:t>
          </m:r>
        </m:oMath>
      </m:oMathPara>
    </w:p>
    <w:p w14:paraId="1415941A"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w:r w:rsidRPr="001E657E">
        <w:rPr>
          <w:rFonts w:ascii="Times New Roman" w:eastAsiaTheme="minorEastAsia" w:hAnsi="Times New Roman" w:cs="Times New Roman"/>
          <w:color w:val="000000"/>
          <w:sz w:val="28"/>
          <w:szCs w:val="28"/>
          <w:u w:val="single"/>
        </w:rPr>
        <w:t>Частота вращения инструмента:</w:t>
      </w:r>
    </w:p>
    <w:p w14:paraId="1ADF6D68" w14:textId="77777777" w:rsidR="00DC5F92" w:rsidRPr="001E657E" w:rsidRDefault="00DC5F92" w:rsidP="00DC5F92">
      <w:pPr>
        <w:spacing w:line="360" w:lineRule="auto"/>
        <w:ind w:left="360"/>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n=</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1000V</m:t>
              </m:r>
            </m:num>
            <m:den>
              <m:r>
                <w:rPr>
                  <w:rFonts w:ascii="Cambria Math" w:eastAsiaTheme="minorEastAsia" w:hAnsi="Cambria Math" w:cs="Times New Roman"/>
                  <w:color w:val="000000"/>
                  <w:sz w:val="28"/>
                  <w:szCs w:val="28"/>
                  <w:lang w:val="en-US"/>
                </w:rPr>
                <m:t>π</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D</m:t>
                  </m:r>
                </m:e>
                <m:sub>
                  <m:r>
                    <w:rPr>
                      <w:rFonts w:ascii="Cambria Math" w:eastAsiaTheme="minorEastAsia" w:hAnsi="Cambria Math" w:cs="Times New Roman"/>
                      <w:color w:val="000000"/>
                      <w:sz w:val="28"/>
                      <w:szCs w:val="28"/>
                      <w:lang w:val="en-US"/>
                    </w:rPr>
                    <m:t>заг</m:t>
                  </m:r>
                </m:sub>
              </m:sSub>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1000∙87,5</m:t>
              </m:r>
            </m:num>
            <m:den>
              <m:r>
                <w:rPr>
                  <w:rFonts w:ascii="Cambria Math" w:eastAsiaTheme="minorEastAsia" w:hAnsi="Cambria Math" w:cs="Times New Roman"/>
                  <w:color w:val="000000"/>
                  <w:sz w:val="28"/>
                  <w:szCs w:val="28"/>
                  <w:lang w:val="en-US"/>
                </w:rPr>
                <m:t>3,14·55</m:t>
              </m:r>
            </m:den>
          </m:f>
          <m:r>
            <w:rPr>
              <w:rFonts w:ascii="Cambria Math" w:eastAsiaTheme="minorEastAsia" w:hAnsi="Cambria Math" w:cs="Times New Roman"/>
              <w:color w:val="000000"/>
              <w:sz w:val="28"/>
              <w:szCs w:val="28"/>
              <w:lang w:val="en-US"/>
            </w:rPr>
            <m:t xml:space="preserve">=506,5=510 </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об</m:t>
              </m:r>
            </m:num>
            <m:den>
              <m:r>
                <w:rPr>
                  <w:rFonts w:ascii="Cambria Math" w:eastAsiaTheme="minorEastAsia" w:hAnsi="Cambria Math" w:cs="Times New Roman"/>
                  <w:color w:val="000000"/>
                  <w:sz w:val="28"/>
                  <w:szCs w:val="28"/>
                  <w:lang w:val="en-US"/>
                </w:rPr>
                <m:t>мин</m:t>
              </m:r>
            </m:den>
          </m:f>
          <m:r>
            <w:rPr>
              <w:rFonts w:ascii="Cambria Math" w:eastAsiaTheme="minorEastAsia" w:hAnsi="Cambria Math" w:cs="Times New Roman"/>
              <w:color w:val="000000"/>
              <w:sz w:val="28"/>
              <w:szCs w:val="28"/>
              <w:lang w:val="en-US"/>
            </w:rPr>
            <m:t>.</m:t>
          </m:r>
        </m:oMath>
      </m:oMathPara>
    </w:p>
    <w:p w14:paraId="0874FEF5" w14:textId="77777777" w:rsidR="00DC5F92" w:rsidRPr="002507C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Сила резания</w:t>
      </w:r>
      <w:r w:rsidRPr="001E657E">
        <w:rPr>
          <w:rFonts w:ascii="Times New Roman" w:hAnsi="Times New Roman" w:cs="Times New Roman"/>
          <w:sz w:val="28"/>
          <w:szCs w:val="28"/>
        </w:rPr>
        <w:t xml:space="preserve"> – </w:t>
      </w:r>
      <w:proofErr w:type="spellStart"/>
      <w:r w:rsidRPr="001E657E">
        <w:rPr>
          <w:rFonts w:ascii="Times New Roman" w:hAnsi="Times New Roman" w:cs="Times New Roman"/>
          <w:sz w:val="28"/>
          <w:szCs w:val="28"/>
        </w:rPr>
        <w:t>тангенсальная</w:t>
      </w:r>
      <w:proofErr w:type="spellEnd"/>
      <w:r w:rsidRPr="001E657E">
        <w:rPr>
          <w:rFonts w:ascii="Times New Roman" w:hAnsi="Times New Roman" w:cs="Times New Roman"/>
          <w:sz w:val="28"/>
          <w:szCs w:val="28"/>
        </w:rPr>
        <w:t xml:space="preserve"> составляющая:</w:t>
      </w:r>
    </w:p>
    <w:p w14:paraId="0B65BE1F" w14:textId="77777777" w:rsidR="00DC5F92" w:rsidRPr="001E657E" w:rsidRDefault="00DC5F92" w:rsidP="00DC5F92">
      <w:pPr>
        <w:spacing w:line="360" w:lineRule="auto"/>
        <w:ind w:left="360"/>
        <w:jc w:val="center"/>
        <w:rPr>
          <w:rFonts w:ascii="Times New Roman" w:hAnsi="Times New Roman" w:cs="Times New Roman"/>
          <w:sz w:val="28"/>
          <w:szCs w:val="28"/>
        </w:rPr>
      </w:pPr>
      <w:r w:rsidRPr="001E657E">
        <w:rPr>
          <w:rFonts w:ascii="Times New Roman" w:hAnsi="Times New Roman" w:cs="Times New Roman"/>
          <w:sz w:val="28"/>
          <w:szCs w:val="28"/>
        </w:rPr>
        <w:t>Р</w:t>
      </w:r>
      <w:r w:rsidRPr="001E657E">
        <w:rPr>
          <w:rFonts w:ascii="Times New Roman" w:hAnsi="Times New Roman" w:cs="Times New Roman"/>
          <w:sz w:val="28"/>
          <w:szCs w:val="28"/>
          <w:vertAlign w:val="subscript"/>
        </w:rPr>
        <w:t xml:space="preserve">о </w:t>
      </w:r>
      <w:r w:rsidRPr="001E657E">
        <w:rPr>
          <w:rFonts w:ascii="Times New Roman" w:hAnsi="Times New Roman" w:cs="Times New Roman"/>
          <w:sz w:val="28"/>
          <w:szCs w:val="28"/>
        </w:rPr>
        <w:t>= 10С</w:t>
      </w:r>
      <w:r w:rsidRPr="001E657E">
        <w:rPr>
          <w:rFonts w:ascii="Times New Roman" w:hAnsi="Times New Roman" w:cs="Times New Roman"/>
          <w:sz w:val="28"/>
          <w:szCs w:val="28"/>
          <w:vertAlign w:val="subscript"/>
        </w:rPr>
        <w:t xml:space="preserve">р </w:t>
      </w:r>
      <w:r w:rsidRPr="001E657E">
        <w:rPr>
          <w:rFonts w:ascii="Times New Roman" w:hAnsi="Times New Roman" w:cs="Times New Roman"/>
          <w:sz w:val="28"/>
          <w:szCs w:val="28"/>
        </w:rPr>
        <w:t>·</w:t>
      </w:r>
      <w:proofErr w:type="spellStart"/>
      <w:r w:rsidRPr="001E657E">
        <w:rPr>
          <w:rFonts w:ascii="Times New Roman" w:hAnsi="Times New Roman" w:cs="Times New Roman"/>
          <w:sz w:val="28"/>
          <w:szCs w:val="28"/>
          <w:lang w:val="en-US"/>
        </w:rPr>
        <w:t>t</w:t>
      </w:r>
      <w:r w:rsidRPr="001E657E">
        <w:rPr>
          <w:rFonts w:ascii="Times New Roman" w:hAnsi="Times New Roman" w:cs="Times New Roman"/>
          <w:sz w:val="28"/>
          <w:szCs w:val="28"/>
          <w:vertAlign w:val="superscript"/>
          <w:lang w:val="en-US"/>
        </w:rPr>
        <w:t>x</w:t>
      </w:r>
      <w:proofErr w:type="spellEnd"/>
      <w:r w:rsidRPr="001E657E">
        <w:rPr>
          <w:rFonts w:ascii="Times New Roman" w:hAnsi="Times New Roman" w:cs="Times New Roman"/>
          <w:sz w:val="28"/>
          <w:szCs w:val="28"/>
          <w:vertAlign w:val="superscript"/>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vertAlign w:val="superscript"/>
          <w:lang w:val="en-US"/>
        </w:rPr>
        <w:t>y</w:t>
      </w:r>
      <w:r w:rsidRPr="001E657E">
        <w:rPr>
          <w:rFonts w:ascii="Times New Roman" w:hAnsi="Times New Roman" w:cs="Times New Roman"/>
          <w:sz w:val="28"/>
          <w:szCs w:val="28"/>
          <w:vertAlign w:val="superscript"/>
        </w:rPr>
        <w:t xml:space="preserve"> </w:t>
      </w:r>
      <w:r w:rsidRPr="001E657E">
        <w:rPr>
          <w:rFonts w:ascii="Times New Roman" w:hAnsi="Times New Roman" w:cs="Times New Roman"/>
          <w:sz w:val="28"/>
          <w:szCs w:val="28"/>
          <w:lang w:val="en-US"/>
        </w:rPr>
        <w:t>·</w:t>
      </w:r>
      <w:proofErr w:type="spellStart"/>
      <w:r w:rsidRPr="001E657E">
        <w:rPr>
          <w:rFonts w:ascii="Times New Roman" w:hAnsi="Times New Roman" w:cs="Times New Roman"/>
          <w:sz w:val="28"/>
          <w:szCs w:val="28"/>
          <w:lang w:val="en-US"/>
        </w:rPr>
        <w:t>V</w:t>
      </w:r>
      <w:r w:rsidRPr="001E657E">
        <w:rPr>
          <w:rFonts w:ascii="Times New Roman" w:hAnsi="Times New Roman" w:cs="Times New Roman"/>
          <w:sz w:val="28"/>
          <w:szCs w:val="28"/>
          <w:vertAlign w:val="superscript"/>
          <w:lang w:val="en-US"/>
        </w:rPr>
        <w:t>n</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p</w:t>
      </w:r>
      <w:proofErr w:type="spellEnd"/>
      <w:r w:rsidRPr="001E657E">
        <w:rPr>
          <w:rFonts w:ascii="Times New Roman" w:hAnsi="Times New Roman" w:cs="Times New Roman"/>
          <w:sz w:val="28"/>
          <w:szCs w:val="28"/>
        </w:rPr>
        <w:t>,</w:t>
      </w:r>
    </w:p>
    <w:p w14:paraId="593B58D1" w14:textId="77777777" w:rsidR="00DC5F92" w:rsidRPr="001E657E" w:rsidRDefault="00DC5F92" w:rsidP="00DC5F92">
      <w:pPr>
        <w:spacing w:line="360" w:lineRule="auto"/>
        <w:jc w:val="both"/>
        <w:rPr>
          <w:rFonts w:ascii="Times New Roman" w:hAnsi="Times New Roman" w:cs="Times New Roman"/>
          <w:sz w:val="28"/>
          <w:szCs w:val="28"/>
        </w:rPr>
      </w:pPr>
      <w:r w:rsidRPr="001E657E">
        <w:rPr>
          <w:rFonts w:ascii="Times New Roman" w:hAnsi="Times New Roman" w:cs="Times New Roman"/>
          <w:sz w:val="28"/>
          <w:szCs w:val="28"/>
        </w:rPr>
        <w:t>где С</w:t>
      </w:r>
      <w:r w:rsidRPr="001E657E">
        <w:rPr>
          <w:rFonts w:ascii="Times New Roman" w:hAnsi="Times New Roman" w:cs="Times New Roman"/>
          <w:sz w:val="28"/>
          <w:szCs w:val="28"/>
          <w:vertAlign w:val="subscript"/>
          <w:lang w:val="en-US"/>
        </w:rPr>
        <w:t>p</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204; </w:t>
      </w:r>
      <w:r w:rsidRPr="001E657E">
        <w:rPr>
          <w:rFonts w:ascii="Times New Roman" w:hAnsi="Times New Roman" w:cs="Times New Roman"/>
          <w:sz w:val="28"/>
          <w:szCs w:val="28"/>
          <w:lang w:val="en-US"/>
        </w:rPr>
        <w:t>x</w:t>
      </w:r>
      <w:r w:rsidRPr="001E657E">
        <w:rPr>
          <w:rFonts w:ascii="Times New Roman" w:hAnsi="Times New Roman" w:cs="Times New Roman"/>
          <w:sz w:val="28"/>
          <w:szCs w:val="28"/>
        </w:rPr>
        <w:t xml:space="preserve"> = 1,0; </w:t>
      </w:r>
      <w:r w:rsidRPr="001E657E">
        <w:rPr>
          <w:rFonts w:ascii="Times New Roman" w:hAnsi="Times New Roman" w:cs="Times New Roman"/>
          <w:sz w:val="28"/>
          <w:szCs w:val="28"/>
          <w:lang w:val="en-US"/>
        </w:rPr>
        <w:t>y</w:t>
      </w:r>
      <w:r w:rsidRPr="001E657E">
        <w:rPr>
          <w:rFonts w:ascii="Times New Roman" w:hAnsi="Times New Roman" w:cs="Times New Roman"/>
          <w:sz w:val="28"/>
          <w:szCs w:val="28"/>
        </w:rPr>
        <w:t xml:space="preserve"> = 0,75, </w:t>
      </w:r>
      <w:r w:rsidRPr="001E657E">
        <w:rPr>
          <w:rFonts w:ascii="Times New Roman" w:hAnsi="Times New Roman" w:cs="Times New Roman"/>
          <w:sz w:val="28"/>
          <w:szCs w:val="28"/>
          <w:lang w:val="en-US"/>
        </w:rPr>
        <w:t>n</w:t>
      </w:r>
      <w:r w:rsidRPr="001E657E">
        <w:rPr>
          <w:rFonts w:ascii="Times New Roman" w:hAnsi="Times New Roman" w:cs="Times New Roman"/>
          <w:sz w:val="28"/>
          <w:szCs w:val="28"/>
        </w:rPr>
        <w:t xml:space="preserve"> = 0 – коэффициенты, назначенные по таблице из [</w:t>
      </w:r>
      <w:r>
        <w:rPr>
          <w:rFonts w:ascii="Times New Roman" w:hAnsi="Times New Roman" w:cs="Times New Roman"/>
          <w:sz w:val="28"/>
          <w:szCs w:val="28"/>
        </w:rPr>
        <w:t>9</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rPr>
        <w:t>К</w:t>
      </w:r>
      <w:r w:rsidRPr="001E657E">
        <w:rPr>
          <w:rFonts w:ascii="Times New Roman" w:hAnsi="Times New Roman" w:cs="Times New Roman"/>
          <w:sz w:val="28"/>
          <w:szCs w:val="28"/>
          <w:vertAlign w:val="subscript"/>
        </w:rPr>
        <w:t>р</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коэффициент, учитывающие фактические условия резания.</w:t>
      </w:r>
    </w:p>
    <w:p w14:paraId="54CB348C" w14:textId="77777777" w:rsidR="00DC5F92" w:rsidRPr="001E657E" w:rsidRDefault="00DC5F92" w:rsidP="00DC5F92">
      <w:pPr>
        <w:spacing w:line="360" w:lineRule="auto"/>
        <w:ind w:left="360"/>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eastAsiaTheme="minorEastAsia" w:hAnsi="Cambria Math" w:cs="Times New Roman"/>
              <w:sz w:val="28"/>
              <w:szCs w:val="28"/>
            </w:rPr>
            <m:t>, где</m:t>
          </m:r>
        </m:oMath>
      </m:oMathPara>
    </w:p>
    <w:p w14:paraId="12ABCAE9" w14:textId="77777777" w:rsidR="00DC5F92" w:rsidRPr="001E657E" w:rsidRDefault="00DC5F92" w:rsidP="00DC5F92">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r>
          <w:rPr>
            <w:rFonts w:ascii="Cambria Math" w:hAnsi="Cambria Math" w:cs="Times New Roman"/>
            <w:sz w:val="28"/>
            <w:szCs w:val="28"/>
          </w:rPr>
          <m:t>=0,94,</m:t>
        </m:r>
      </m:oMath>
      <w:r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r>
          <w:rPr>
            <w:rFonts w:ascii="Cambria Math" w:hAnsi="Cambria Math" w:cs="Times New Roman"/>
            <w:sz w:val="28"/>
            <w:szCs w:val="28"/>
          </w:rPr>
          <m:t>=1,</m:t>
        </m:r>
      </m:oMath>
      <w:r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hAnsi="Cambria Math" w:cs="Times New Roman"/>
            <w:sz w:val="28"/>
            <w:szCs w:val="28"/>
          </w:rPr>
          <m:t>=1</m:t>
        </m:r>
      </m:oMath>
      <w:r w:rsidRPr="001E657E">
        <w:rPr>
          <w:rFonts w:ascii="Times New Roman" w:eastAsiaTheme="minorEastAsia" w:hAnsi="Times New Roman" w:cs="Times New Roman"/>
          <w:sz w:val="28"/>
          <w:szCs w:val="28"/>
        </w:rPr>
        <w:t xml:space="preserve"> – поправочные коэффициенты, учитывающие влияние геометрических параметров режущей части инструмента на составляющую силы резания, рассчитываются по таблицам из [</w:t>
      </w:r>
      <w:r>
        <w:rPr>
          <w:rFonts w:ascii="Times New Roman" w:eastAsiaTheme="minorEastAsia" w:hAnsi="Times New Roman" w:cs="Times New Roman"/>
          <w:sz w:val="28"/>
          <w:szCs w:val="28"/>
        </w:rPr>
        <w:t>9</w:t>
      </w:r>
      <w:r w:rsidRPr="001E657E">
        <w:rPr>
          <w:rFonts w:ascii="Times New Roman" w:eastAsiaTheme="minorEastAsia" w:hAnsi="Times New Roman" w:cs="Times New Roman"/>
          <w:sz w:val="28"/>
          <w:szCs w:val="28"/>
        </w:rPr>
        <w:t>].</w:t>
      </w:r>
    </w:p>
    <w:p w14:paraId="6393FD45" w14:textId="77777777" w:rsidR="00DC5F92" w:rsidRPr="001E657E" w:rsidRDefault="00DC5F92" w:rsidP="00DC5F92">
      <w:pPr>
        <w:spacing w:line="360" w:lineRule="auto"/>
        <w:ind w:left="360"/>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hAnsi="Cambria Math" w:cs="Times New Roman"/>
              <w:sz w:val="28"/>
              <w:szCs w:val="28"/>
            </w:rPr>
            <m:t>=1,4∙0,94∙1∙1=1,316.</m:t>
          </m:r>
        </m:oMath>
      </m:oMathPara>
    </w:p>
    <w:p w14:paraId="3F683BD9" w14:textId="77777777" w:rsidR="00DC5F92" w:rsidRPr="001E657E" w:rsidRDefault="00DC5F92" w:rsidP="00DC5F92">
      <w:pPr>
        <w:spacing w:line="360" w:lineRule="auto"/>
        <w:ind w:left="360"/>
        <w:jc w:val="both"/>
        <w:rPr>
          <w:rFonts w:ascii="Times New Roman" w:hAnsi="Times New Roman" w:cs="Times New Roman"/>
          <w:i/>
          <w:color w:val="000000"/>
          <w:sz w:val="28"/>
          <w:szCs w:val="28"/>
          <w:u w:val="single"/>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=10∙204∙1∙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0,5</m:t>
              </m:r>
            </m:e>
            <m:sup>
              <m:r>
                <w:rPr>
                  <w:rFonts w:ascii="Cambria Math" w:hAnsi="Cambria Math" w:cs="Times New Roman"/>
                  <w:color w:val="000000"/>
                  <w:sz w:val="28"/>
                  <w:szCs w:val="28"/>
                </w:rPr>
                <m:t>0,75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91,1</m:t>
              </m:r>
            </m:e>
            <m:sup>
              <m:r>
                <w:rPr>
                  <w:rFonts w:ascii="Cambria Math" w:hAnsi="Cambria Math" w:cs="Times New Roman"/>
                  <w:color w:val="000000"/>
                  <w:sz w:val="28"/>
                  <w:szCs w:val="28"/>
                </w:rPr>
                <m:t>0</m:t>
              </m:r>
            </m:sup>
          </m:sSup>
          <m:r>
            <w:rPr>
              <w:rFonts w:ascii="Cambria Math" w:hAnsi="Cambria Math" w:cs="Times New Roman"/>
              <w:color w:val="000000"/>
              <w:sz w:val="28"/>
              <w:szCs w:val="28"/>
            </w:rPr>
            <m:t>∙1,316=1596,3 H.</m:t>
          </m:r>
        </m:oMath>
      </m:oMathPara>
    </w:p>
    <w:p w14:paraId="1CCCD05F" w14:textId="77777777" w:rsidR="00DC5F92" w:rsidRPr="001E657E" w:rsidRDefault="00DC5F92" w:rsidP="00DC5F92">
      <w:pPr>
        <w:spacing w:line="360" w:lineRule="auto"/>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Мощность резания:</w:t>
      </w:r>
    </w:p>
    <w:p w14:paraId="78628C7F" w14:textId="77777777" w:rsidR="00DC5F92" w:rsidRPr="00B0399B" w:rsidRDefault="00DC5F92" w:rsidP="00DC5F92">
      <w:pPr>
        <w:spacing w:line="360" w:lineRule="auto"/>
        <w:ind w:left="360"/>
        <w:jc w:val="both"/>
        <w:rPr>
          <w:rFonts w:ascii="Times New Roman" w:eastAsiaTheme="minorEastAsia" w:hAnsi="Times New Roman" w:cs="Times New Roman"/>
          <w:i/>
          <w:color w:val="000000"/>
          <w:sz w:val="28"/>
          <w:szCs w:val="28"/>
          <w:lang w:val="en-US"/>
        </w:rPr>
      </w:pPr>
      <m:oMathPara>
        <m:oMath>
          <m:r>
            <w:rPr>
              <w:rFonts w:ascii="Cambria Math" w:hAnsi="Cambria Math" w:cs="Times New Roman"/>
              <w:color w:val="000000"/>
              <w:sz w:val="28"/>
              <w:szCs w:val="28"/>
            </w:rPr>
            <m:t>N=</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∙V</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1596,3∙91,1</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=2,29 кВт.</m:t>
          </m:r>
        </m:oMath>
      </m:oMathPara>
    </w:p>
    <w:p w14:paraId="77B4E8FB" w14:textId="77777777" w:rsidR="00DC5F92" w:rsidRPr="00B0399B" w:rsidRDefault="00DC5F92" w:rsidP="00DC5F92">
      <w:pPr>
        <w:pStyle w:val="a3"/>
        <w:numPr>
          <w:ilvl w:val="0"/>
          <w:numId w:val="28"/>
        </w:numPr>
        <w:spacing w:line="360" w:lineRule="auto"/>
        <w:jc w:val="both"/>
        <w:rPr>
          <w:rFonts w:ascii="Times New Roman" w:hAnsi="Times New Roman" w:cs="Times New Roman"/>
          <w:b/>
          <w:i/>
          <w:color w:val="000000"/>
          <w:sz w:val="28"/>
          <w:szCs w:val="28"/>
        </w:rPr>
      </w:pPr>
      <w:r w:rsidRPr="00B0399B">
        <w:rPr>
          <w:rFonts w:ascii="Times New Roman" w:hAnsi="Times New Roman" w:cs="Times New Roman"/>
          <w:b/>
          <w:i/>
          <w:color w:val="000000"/>
          <w:sz w:val="28"/>
          <w:szCs w:val="28"/>
        </w:rPr>
        <w:t xml:space="preserve">Определим расчётным путём режимы резания на операцию 045 – </w:t>
      </w:r>
      <w:r w:rsidRPr="00B0399B">
        <w:rPr>
          <w:rFonts w:ascii="Times New Roman" w:hAnsi="Times New Roman" w:cs="Times New Roman"/>
          <w:b/>
          <w:bCs/>
          <w:i/>
          <w:iCs/>
          <w:sz w:val="28"/>
          <w:szCs w:val="28"/>
        </w:rPr>
        <w:t xml:space="preserve">фрезерование двух </w:t>
      </w:r>
      <w:proofErr w:type="spellStart"/>
      <w:r w:rsidRPr="00B0399B">
        <w:rPr>
          <w:rFonts w:ascii="Times New Roman" w:hAnsi="Times New Roman" w:cs="Times New Roman"/>
          <w:b/>
          <w:bCs/>
          <w:i/>
          <w:iCs/>
          <w:sz w:val="28"/>
          <w:szCs w:val="28"/>
        </w:rPr>
        <w:t>лыск</w:t>
      </w:r>
      <w:proofErr w:type="spellEnd"/>
      <w:r w:rsidRPr="00B0399B">
        <w:rPr>
          <w:rFonts w:ascii="Times New Roman" w:hAnsi="Times New Roman" w:cs="Times New Roman"/>
          <w:b/>
          <w:bCs/>
          <w:i/>
          <w:iCs/>
          <w:sz w:val="28"/>
          <w:szCs w:val="28"/>
        </w:rPr>
        <w:t xml:space="preserve">  </w:t>
      </w:r>
      <m:oMath>
        <m:sSup>
          <m:sSupPr>
            <m:ctrlPr>
              <w:rPr>
                <w:rFonts w:ascii="Cambria Math" w:hAnsi="Cambria Math" w:cs="Times New Roman"/>
                <w:b/>
                <w:bCs/>
                <w:i/>
                <w:iCs/>
                <w:sz w:val="28"/>
                <w:szCs w:val="28"/>
              </w:rPr>
            </m:ctrlPr>
          </m:sSupPr>
          <m:e>
            <m:r>
              <m:rPr>
                <m:sty m:val="bi"/>
              </m:rPr>
              <w:rPr>
                <w:rFonts w:ascii="Cambria Math" w:hAnsi="Cambria Math" w:cs="Times New Roman"/>
                <w:sz w:val="28"/>
                <w:szCs w:val="28"/>
              </w:rPr>
              <m:t>Ø8</m:t>
            </m:r>
          </m:e>
          <m:sup>
            <m:r>
              <m:rPr>
                <m:sty m:val="bi"/>
              </m:rPr>
              <w:rPr>
                <w:rFonts w:ascii="Cambria Math" w:hAnsi="Cambria Math" w:cs="Times New Roman"/>
                <w:sz w:val="28"/>
                <w:szCs w:val="28"/>
              </w:rPr>
              <m:t>+0,1</m:t>
            </m:r>
          </m:sup>
        </m:sSup>
      </m:oMath>
      <w:r w:rsidRPr="00B0399B">
        <w:rPr>
          <w:rFonts w:ascii="Times New Roman" w:hAnsi="Times New Roman" w:cs="Times New Roman"/>
          <w:b/>
          <w:bCs/>
          <w:i/>
          <w:iCs/>
          <w:sz w:val="28"/>
          <w:szCs w:val="28"/>
        </w:rPr>
        <w:t xml:space="preserve"> выдерживая размер </w:t>
      </w:r>
      <m:oMath>
        <m:sSubSup>
          <m:sSubSupPr>
            <m:ctrlPr>
              <w:rPr>
                <w:rFonts w:ascii="Cambria Math" w:hAnsi="Cambria Math" w:cs="Times New Roman"/>
                <w:b/>
                <w:bCs/>
                <w:i/>
                <w:iCs/>
                <w:sz w:val="28"/>
                <w:szCs w:val="28"/>
              </w:rPr>
            </m:ctrlPr>
          </m:sSubSupPr>
          <m:e>
            <m:r>
              <m:rPr>
                <m:sty m:val="bi"/>
              </m:rPr>
              <w:rPr>
                <w:rFonts w:ascii="Cambria Math" w:hAnsi="Cambria Math" w:cs="Times New Roman"/>
                <w:sz w:val="28"/>
                <w:szCs w:val="28"/>
              </w:rPr>
              <m:t>5,2</m:t>
            </m:r>
            <m:r>
              <m:rPr>
                <m:sty m:val="bi"/>
              </m:rPr>
              <w:rPr>
                <w:rFonts w:ascii="Cambria Math" w:hAnsi="Cambria Math" w:cs="Times New Roman"/>
                <w:sz w:val="28"/>
                <w:szCs w:val="28"/>
                <w:lang w:val="en-US"/>
              </w:rPr>
              <m:t>d</m:t>
            </m:r>
            <m:r>
              <m:rPr>
                <m:sty m:val="bi"/>
              </m:rPr>
              <w:rPr>
                <w:rFonts w:ascii="Cambria Math" w:hAnsi="Cambria Math" w:cs="Times New Roman"/>
                <w:sz w:val="28"/>
                <w:szCs w:val="28"/>
              </w:rPr>
              <m:t>11</m:t>
            </m:r>
          </m:e>
          <m:sub>
            <m:r>
              <m:rPr>
                <m:sty m:val="bi"/>
              </m:rPr>
              <w:rPr>
                <w:rFonts w:ascii="Cambria Math" w:hAnsi="Cambria Math" w:cs="Times New Roman"/>
                <w:sz w:val="28"/>
                <w:szCs w:val="28"/>
              </w:rPr>
              <m:t>-0,105</m:t>
            </m:r>
          </m:sub>
          <m:sup>
            <m:r>
              <m:rPr>
                <m:sty m:val="bi"/>
              </m:rPr>
              <w:rPr>
                <w:rFonts w:ascii="Cambria Math" w:hAnsi="Cambria Math" w:cs="Times New Roman"/>
                <w:sz w:val="28"/>
                <w:szCs w:val="28"/>
              </w:rPr>
              <m:t>-0,030</m:t>
            </m:r>
          </m:sup>
        </m:sSubSup>
      </m:oMath>
    </w:p>
    <w:p w14:paraId="725AE755" w14:textId="77777777" w:rsidR="00DC5F92" w:rsidRPr="00B0399B"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rPr>
        <w:t xml:space="preserve">203015 фреза Ø16 </w:t>
      </w:r>
      <w:proofErr w:type="spellStart"/>
      <w:r w:rsidRPr="001E657E">
        <w:rPr>
          <w:rFonts w:ascii="Times New Roman" w:hAnsi="Times New Roman" w:cs="Times New Roman"/>
          <w:sz w:val="28"/>
          <w:szCs w:val="28"/>
          <w:lang w:val="en-US"/>
        </w:rPr>
        <w:t>Garant</w:t>
      </w:r>
      <w:proofErr w:type="spellEnd"/>
      <w:r w:rsidRPr="001E657E">
        <w:rPr>
          <w:rFonts w:ascii="Times New Roman" w:hAnsi="Times New Roman" w:cs="Times New Roman"/>
          <w:sz w:val="28"/>
          <w:szCs w:val="28"/>
        </w:rPr>
        <w:t>.</w:t>
      </w:r>
    </w:p>
    <w:p w14:paraId="2469955A" w14:textId="77777777" w:rsidR="00DC5F92" w:rsidRPr="001E657E" w:rsidRDefault="00DC5F92" w:rsidP="00DC5F92">
      <w:pPr>
        <w:pStyle w:val="24"/>
      </w:pPr>
      <w:r w:rsidRPr="001E657E">
        <w:lastRenderedPageBreak/>
        <w:t>Концевые фрезы представляют собой вытянутый цилиндр, напоминающий палец, оттуда и другое название – пальчиковые фрезы. Они предназначены для вырезки пазов, создание выемок, обрабатывание контурных выступов.</w:t>
      </w:r>
    </w:p>
    <w:p w14:paraId="01935FB6"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 xml:space="preserve">Данный инструмент изготовлен из стали марки </w:t>
      </w:r>
      <w:r w:rsidRPr="001E657E">
        <w:rPr>
          <w:rFonts w:ascii="Times New Roman" w:hAnsi="Times New Roman" w:cs="Times New Roman"/>
          <w:sz w:val="28"/>
          <w:szCs w:val="28"/>
          <w:lang w:val="en-US"/>
        </w:rPr>
        <w:t>P</w:t>
      </w:r>
      <w:r w:rsidRPr="001E657E">
        <w:rPr>
          <w:rFonts w:ascii="Times New Roman" w:hAnsi="Times New Roman" w:cs="Times New Roman"/>
          <w:sz w:val="28"/>
          <w:szCs w:val="28"/>
        </w:rPr>
        <w:t xml:space="preserve">18 ГОСТ </w:t>
      </w:r>
      <w:proofErr w:type="gramStart"/>
      <w:r w:rsidRPr="001E657E">
        <w:rPr>
          <w:rFonts w:ascii="Times New Roman" w:hAnsi="Times New Roman" w:cs="Times New Roman"/>
          <w:sz w:val="28"/>
          <w:szCs w:val="28"/>
        </w:rPr>
        <w:t>19265-73</w:t>
      </w:r>
      <w:proofErr w:type="gramEnd"/>
      <w:r w:rsidRPr="001E657E">
        <w:rPr>
          <w:rFonts w:ascii="Times New Roman" w:hAnsi="Times New Roman" w:cs="Times New Roman"/>
          <w:sz w:val="28"/>
          <w:szCs w:val="28"/>
        </w:rPr>
        <w:t>.</w:t>
      </w:r>
    </w:p>
    <w:p w14:paraId="0DCB7D92" w14:textId="77777777" w:rsidR="00DC5F92" w:rsidRPr="001E657E" w:rsidRDefault="00DC5F92" w:rsidP="00DC5F92">
      <w:pPr>
        <w:spacing w:line="360" w:lineRule="auto"/>
        <w:ind w:firstLine="709"/>
        <w:jc w:val="both"/>
        <w:rPr>
          <w:rFonts w:ascii="Times New Roman" w:hAnsi="Times New Roman" w:cs="Times New Roman"/>
          <w:sz w:val="28"/>
          <w:szCs w:val="28"/>
          <w:u w:val="single"/>
        </w:rPr>
      </w:pPr>
      <w:r w:rsidRPr="001E657E">
        <w:rPr>
          <w:rFonts w:ascii="Times New Roman" w:hAnsi="Times New Roman" w:cs="Times New Roman"/>
          <w:sz w:val="28"/>
          <w:szCs w:val="28"/>
          <w:u w:val="single"/>
        </w:rPr>
        <w:t>Глубина резания:</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1,4 мм. </w:t>
      </w:r>
    </w:p>
    <w:p w14:paraId="529D0336"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 на один зуб:</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S</w:t>
      </w:r>
      <w:r w:rsidRPr="001E657E">
        <w:rPr>
          <w:rFonts w:ascii="Times New Roman" w:hAnsi="Times New Roman" w:cs="Times New Roman"/>
          <w:sz w:val="28"/>
          <w:szCs w:val="28"/>
          <w:vertAlign w:val="subscript"/>
          <w:lang w:val="en-US"/>
        </w:rPr>
        <w:t>z</w:t>
      </w:r>
      <w:proofErr w:type="spellEnd"/>
      <w:r w:rsidRPr="001E657E">
        <w:rPr>
          <w:rFonts w:ascii="Times New Roman" w:hAnsi="Times New Roman" w:cs="Times New Roman"/>
          <w:sz w:val="28"/>
          <w:szCs w:val="28"/>
        </w:rPr>
        <w:t xml:space="preserve"> = 0,06 мм/об. </w:t>
      </w:r>
    </w:p>
    <w:p w14:paraId="6C91044C"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Расчётное значение скорости резания:</w:t>
      </w:r>
    </w:p>
    <w:p w14:paraId="125EB952" w14:textId="77777777" w:rsidR="00DC5F92" w:rsidRPr="001E657E" w:rsidRDefault="00DC5F92" w:rsidP="00DC5F92">
      <w:pPr>
        <w:spacing w:line="360" w:lineRule="auto"/>
        <w:jc w:val="center"/>
        <w:rPr>
          <w:rFonts w:ascii="Times New Roman" w:hAnsi="Times New Roman" w:cs="Times New Roman"/>
          <w:iCs/>
          <w:color w:val="000000"/>
          <w:sz w:val="28"/>
          <w:szCs w:val="28"/>
        </w:rPr>
      </w:pPr>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S</m:t>
                    </m:r>
                  </m:e>
                  <m:sub>
                    <m:r>
                      <m:rPr>
                        <m:sty m:val="p"/>
                      </m:rPr>
                      <w:rPr>
                        <w:rFonts w:ascii="Cambria Math" w:hAnsi="Cambria Math" w:cs="Times New Roman"/>
                        <w:color w:val="000000"/>
                        <w:sz w:val="28"/>
                        <w:szCs w:val="28"/>
                      </w:rPr>
                      <m:t>z</m:t>
                    </m:r>
                  </m:sub>
                </m:sSub>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B</m:t>
                </m:r>
              </m:e>
              <m:sup>
                <m:r>
                  <m:rPr>
                    <m:sty m:val="p"/>
                  </m:rPr>
                  <w:rPr>
                    <w:rFonts w:ascii="Cambria Math" w:hAnsi="Cambria Math" w:cs="Times New Roman"/>
                    <w:color w:val="000000"/>
                    <w:sz w:val="28"/>
                    <w:szCs w:val="28"/>
                  </w:rPr>
                  <m:t>u</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z</m:t>
                </m:r>
              </m:e>
              <m:sup>
                <m:r>
                  <m:rPr>
                    <m:sty m:val="p"/>
                  </m:rPr>
                  <w:rPr>
                    <w:rFonts w:ascii="Cambria Math" w:hAnsi="Cambria Math" w:cs="Times New Roman"/>
                    <w:color w:val="000000"/>
                    <w:sz w:val="28"/>
                    <w:szCs w:val="28"/>
                  </w:rPr>
                  <m:t>p</m:t>
                </m:r>
              </m:sup>
            </m:sSup>
          </m:den>
        </m:f>
        <m:r>
          <m:rPr>
            <m:sty m:val="p"/>
          </m:rPr>
          <w:rPr>
            <w:rFonts w:ascii="Cambria Math" w:hAnsi="Cambria Math" w:cs="Times New Roman"/>
            <w:color w:val="000000"/>
            <w:sz w:val="28"/>
            <w:szCs w:val="28"/>
          </w:rPr>
          <m:t>,м/мин</m:t>
        </m:r>
      </m:oMath>
      <w:r w:rsidRPr="001E657E">
        <w:rPr>
          <w:rFonts w:ascii="Times New Roman" w:hAnsi="Times New Roman" w:cs="Times New Roman"/>
          <w:iCs/>
          <w:color w:val="000000"/>
          <w:sz w:val="28"/>
          <w:szCs w:val="28"/>
        </w:rPr>
        <w:t>,</w:t>
      </w:r>
    </w:p>
    <w:p w14:paraId="56F82CDE" w14:textId="77777777" w:rsidR="00DC5F92" w:rsidRPr="001E657E" w:rsidRDefault="00DC5F92" w:rsidP="00DC5F92">
      <w:pPr>
        <w:spacing w:line="360" w:lineRule="auto"/>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Т = 60 – стойкость инструмента,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1E657E">
        <w:rPr>
          <w:rFonts w:ascii="Times New Roman" w:hAnsi="Times New Roman" w:cs="Times New Roman"/>
          <w:color w:val="000000"/>
          <w:sz w:val="28"/>
          <w:szCs w:val="28"/>
        </w:rPr>
        <w:t xml:space="preserve">22,5,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0,35,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0,21,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0,48, </w:t>
      </w:r>
      <w:r w:rsidRPr="001E657E">
        <w:rPr>
          <w:rFonts w:ascii="Times New Roman" w:hAnsi="Times New Roman" w:cs="Times New Roman"/>
          <w:color w:val="000000"/>
          <w:sz w:val="28"/>
          <w:szCs w:val="28"/>
          <w:lang w:val="en-US"/>
        </w:rPr>
        <w:t>u</w:t>
      </w:r>
      <w:r w:rsidRPr="001E657E">
        <w:rPr>
          <w:rFonts w:ascii="Times New Roman" w:hAnsi="Times New Roman" w:cs="Times New Roman"/>
          <w:color w:val="000000"/>
          <w:sz w:val="28"/>
          <w:szCs w:val="28"/>
        </w:rPr>
        <w:t xml:space="preserve"> = 0,03, </w:t>
      </w:r>
      <w:r w:rsidRPr="001E657E">
        <w:rPr>
          <w:rFonts w:ascii="Times New Roman" w:hAnsi="Times New Roman" w:cs="Times New Roman"/>
          <w:color w:val="000000"/>
          <w:sz w:val="28"/>
          <w:szCs w:val="28"/>
          <w:lang w:val="en-US"/>
        </w:rPr>
        <w:t>p</w:t>
      </w:r>
      <w:r w:rsidRPr="001E657E">
        <w:rPr>
          <w:rFonts w:ascii="Times New Roman" w:hAnsi="Times New Roman" w:cs="Times New Roman"/>
          <w:color w:val="000000"/>
          <w:sz w:val="28"/>
          <w:szCs w:val="28"/>
        </w:rPr>
        <w:t xml:space="preserve"> = 0,1,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0,27 – коэффициенты, назначенные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xml:space="preserve">], </w:t>
      </w:r>
      <w:r w:rsidRPr="001E657E">
        <w:rPr>
          <w:rFonts w:ascii="Times New Roman" w:hAnsi="Times New Roman" w:cs="Times New Roman"/>
          <w:color w:val="000000"/>
          <w:sz w:val="28"/>
          <w:szCs w:val="28"/>
          <w:lang w:val="en-US"/>
        </w:rPr>
        <w:t>z</w:t>
      </w:r>
      <w:r w:rsidRPr="001E657E">
        <w:rPr>
          <w:rFonts w:ascii="Times New Roman" w:hAnsi="Times New Roman" w:cs="Times New Roman"/>
          <w:color w:val="000000"/>
          <w:sz w:val="28"/>
          <w:szCs w:val="28"/>
        </w:rPr>
        <w:t xml:space="preserve"> = 3 – количество зубьев,</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0,41– поправочный коэффициент на скорость резания, учитывающий фактические условия резания, </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16 – диаметр фрезы, </w:t>
      </w:r>
      <w:r w:rsidRPr="001E657E">
        <w:rPr>
          <w:rFonts w:ascii="Times New Roman" w:hAnsi="Times New Roman" w:cs="Times New Roman"/>
          <w:sz w:val="28"/>
          <w:szCs w:val="28"/>
          <w:lang w:val="en-US"/>
        </w:rPr>
        <w:t>B</w:t>
      </w:r>
      <w:r w:rsidRPr="001E657E">
        <w:rPr>
          <w:rFonts w:ascii="Times New Roman" w:hAnsi="Times New Roman" w:cs="Times New Roman"/>
          <w:sz w:val="28"/>
          <w:szCs w:val="28"/>
        </w:rPr>
        <w:t xml:space="preserve"> = </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16 – ширина фрезерования.</w:t>
      </w:r>
    </w:p>
    <w:p w14:paraId="09DE35B1"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2CBE7023" w14:textId="77777777" w:rsidR="00DC5F92" w:rsidRPr="001E657E" w:rsidRDefault="00DC5F92" w:rsidP="00DC5F92">
      <w:pPr>
        <w:spacing w:line="360" w:lineRule="auto"/>
        <w:ind w:left="360"/>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r>
                <m:rPr>
                  <m:sty m:val="p"/>
                </m:rPr>
                <w:rPr>
                  <w:rFonts w:ascii="Cambria Math" w:hAnsi="Cambria Math" w:cs="Times New Roman"/>
                  <w:color w:val="000000"/>
                  <w:sz w:val="28"/>
                  <w:szCs w:val="28"/>
                </w:rPr>
                <m:t>22,5⋅1</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0,35</m:t>
                  </m:r>
                </m:sup>
              </m:sSup>
              <m:r>
                <m:rPr>
                  <m:sty m:val="p"/>
                </m:rPr>
                <w:rPr>
                  <w:rFonts w:ascii="Cambria Math" w:hAnsi="Cambria Math" w:cs="Times New Roman"/>
                  <w:color w:val="000000"/>
                  <w:sz w:val="28"/>
                  <w:szCs w:val="28"/>
                </w:rPr>
                <m:t>⋅0,41</m:t>
              </m:r>
            </m:num>
            <m:den>
              <m:r>
                <m:rPr>
                  <m:sty m:val="p"/>
                </m:rPr>
                <w:rPr>
                  <w:rFonts w:ascii="Cambria Math" w:hAnsi="Cambria Math" w:cs="Times New Roman"/>
                  <w:color w:val="000000"/>
                  <w:sz w:val="28"/>
                  <w:szCs w:val="28"/>
                </w:rPr>
                <m:t>6</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0</m:t>
                  </m:r>
                </m:e>
                <m:sup>
                  <m:r>
                    <m:rPr>
                      <m:sty m:val="p"/>
                    </m:rPr>
                    <w:rPr>
                      <w:rFonts w:ascii="Cambria Math" w:hAnsi="Cambria Math" w:cs="Times New Roman"/>
                      <w:color w:val="000000"/>
                      <w:sz w:val="28"/>
                      <w:szCs w:val="28"/>
                    </w:rPr>
                    <m:t>0,27</m:t>
                  </m:r>
                </m:sup>
              </m:sSup>
              <m:r>
                <m:rPr>
                  <m:sty m:val="p"/>
                </m:rPr>
                <w:rPr>
                  <w:rFonts w:ascii="Cambria Math" w:hAnsi="Cambria Math" w:cs="Times New Roman"/>
                  <w:color w:val="000000"/>
                  <w:sz w:val="28"/>
                  <w:szCs w:val="28"/>
                </w:rPr>
                <m:t>⋅0,0</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0,48</m:t>
                  </m:r>
                </m:sup>
              </m:sSup>
              <m:r>
                <m:rPr>
                  <m:sty m:val="p"/>
                </m:rPr>
                <w:rPr>
                  <w:rFonts w:ascii="Cambria Math" w:hAnsi="Cambria Math" w:cs="Times New Roman"/>
                  <w:color w:val="000000"/>
                  <w:sz w:val="28"/>
                  <w:szCs w:val="28"/>
                </w:rPr>
                <m:t>⋅1</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0,03</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3</m:t>
                  </m:r>
                </m:e>
                <m:sup>
                  <m:r>
                    <m:rPr>
                      <m:sty m:val="p"/>
                    </m:rPr>
                    <w:rPr>
                      <w:rFonts w:ascii="Cambria Math" w:hAnsi="Cambria Math" w:cs="Times New Roman"/>
                      <w:color w:val="000000"/>
                      <w:sz w:val="28"/>
                      <w:szCs w:val="28"/>
                    </w:rPr>
                    <m:t>0,1</m:t>
                  </m:r>
                </m:sup>
              </m:sSup>
            </m:den>
          </m:f>
          <m:r>
            <m:rPr>
              <m:sty m:val="p"/>
            </m:rPr>
            <w:rPr>
              <w:rFonts w:ascii="Cambria Math" w:hAnsi="Cambria Math" w:cs="Times New Roman"/>
              <w:color w:val="000000"/>
              <w:sz w:val="28"/>
              <w:szCs w:val="28"/>
            </w:rPr>
            <m:t>=25,6 м/мин.</m:t>
          </m:r>
        </m:oMath>
      </m:oMathPara>
    </w:p>
    <w:p w14:paraId="20E0C855"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 xml:space="preserve">Расчетное значение частоты вращения шпинделя </w:t>
      </w:r>
      <w:proofErr w:type="spellStart"/>
      <w:r w:rsidRPr="001E657E">
        <w:rPr>
          <w:rFonts w:ascii="Times New Roman" w:hAnsi="Times New Roman" w:cs="Times New Roman"/>
          <w:color w:val="000000"/>
          <w:sz w:val="28"/>
          <w:szCs w:val="28"/>
          <w:u w:val="single"/>
        </w:rPr>
        <w:t>n</w:t>
      </w:r>
      <w:r w:rsidRPr="001E657E">
        <w:rPr>
          <w:rFonts w:ascii="Times New Roman" w:hAnsi="Times New Roman" w:cs="Times New Roman"/>
          <w:color w:val="000000"/>
          <w:sz w:val="28"/>
          <w:szCs w:val="28"/>
          <w:u w:val="single"/>
          <w:vertAlign w:val="subscript"/>
        </w:rPr>
        <w:t>р</w:t>
      </w:r>
      <w:proofErr w:type="spellEnd"/>
      <w:r w:rsidRPr="001E657E">
        <w:rPr>
          <w:rFonts w:ascii="Times New Roman" w:hAnsi="Times New Roman" w:cs="Times New Roman"/>
          <w:color w:val="000000"/>
          <w:sz w:val="28"/>
          <w:szCs w:val="28"/>
        </w:rPr>
        <w:t>:</w:t>
      </w:r>
    </w:p>
    <w:p w14:paraId="6A7221A5" w14:textId="77777777" w:rsidR="00DC5F92" w:rsidRPr="001E657E" w:rsidRDefault="00DC5F92" w:rsidP="00DC5F92">
      <w:pPr>
        <w:spacing w:line="360" w:lineRule="auto"/>
        <w:ind w:left="360"/>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1000∙V</m:t>
              </m:r>
            </m:num>
            <m:den>
              <m:r>
                <w:rPr>
                  <w:rFonts w:ascii="Cambria Math" w:hAnsi="Cambria Math" w:cs="Times New Roman"/>
                  <w:sz w:val="28"/>
                  <w:szCs w:val="28"/>
                  <w:lang w:val="en-US"/>
                </w:rPr>
                <m:t>πD</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1000∙25,6</m:t>
              </m:r>
            </m:num>
            <m:den>
              <m:r>
                <w:rPr>
                  <w:rFonts w:ascii="Cambria Math" w:hAnsi="Cambria Math" w:cs="Times New Roman"/>
                  <w:sz w:val="28"/>
                  <w:szCs w:val="28"/>
                  <w:lang w:val="en-US"/>
                </w:rPr>
                <m:t>3,14∙16</m:t>
              </m:r>
            </m:den>
          </m:f>
          <m:r>
            <w:rPr>
              <w:rFonts w:ascii="Cambria Math" w:hAnsi="Cambria Math" w:cs="Times New Roman"/>
              <w:sz w:val="28"/>
              <w:szCs w:val="28"/>
              <w:lang w:val="en-US"/>
            </w:rPr>
            <m:t xml:space="preserve">=510 </m:t>
          </m:r>
          <m:f>
            <m:fPr>
              <m:ctrlPr>
                <w:rPr>
                  <w:rFonts w:ascii="Cambria Math" w:hAnsi="Cambria Math" w:cs="Times New Roman"/>
                  <w:i/>
                  <w:sz w:val="28"/>
                  <w:szCs w:val="28"/>
                  <w:lang w:val="en-US"/>
                </w:rPr>
              </m:ctrlPr>
            </m:fPr>
            <m:num>
              <m:r>
                <w:rPr>
                  <w:rFonts w:ascii="Cambria Math" w:hAnsi="Cambria Math" w:cs="Times New Roman"/>
                  <w:sz w:val="28"/>
                  <w:szCs w:val="28"/>
                </w:rPr>
                <m:t>об</m:t>
              </m:r>
            </m:num>
            <m:den>
              <m:r>
                <w:rPr>
                  <w:rFonts w:ascii="Cambria Math" w:hAnsi="Cambria Math" w:cs="Times New Roman"/>
                  <w:sz w:val="28"/>
                  <w:szCs w:val="28"/>
                  <w:lang w:val="en-US"/>
                </w:rPr>
                <m:t>мин</m:t>
              </m:r>
            </m:den>
          </m:f>
          <m:r>
            <w:rPr>
              <w:rFonts w:ascii="Cambria Math" w:hAnsi="Cambria Math" w:cs="Times New Roman"/>
              <w:sz w:val="28"/>
              <w:szCs w:val="28"/>
              <w:lang w:val="en-US"/>
            </w:rPr>
            <m:t>.</m:t>
          </m:r>
        </m:oMath>
      </m:oMathPara>
    </w:p>
    <w:p w14:paraId="37819CB2"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Сила резания</w:t>
      </w:r>
      <w:r w:rsidRPr="001E657E">
        <w:rPr>
          <w:rFonts w:ascii="Times New Roman" w:hAnsi="Times New Roman" w:cs="Times New Roman"/>
          <w:color w:val="000000"/>
          <w:sz w:val="28"/>
          <w:szCs w:val="28"/>
        </w:rPr>
        <w:t>: главная составляющая силы резания при фрезеровании – окружная сила, Н:</w:t>
      </w:r>
    </w:p>
    <w:p w14:paraId="026525C5"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p</m:t>
                  </m: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x</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S</m:t>
                  </m:r>
                </m:e>
                <m:sub>
                  <m:r>
                    <w:rPr>
                      <w:rFonts w:ascii="Cambria Math" w:hAnsi="Cambria Math" w:cs="Times New Roman"/>
                      <w:color w:val="000000"/>
                      <w:sz w:val="28"/>
                      <w:szCs w:val="28"/>
                    </w:rPr>
                    <m:t>z</m:t>
                  </m:r>
                </m:sub>
                <m:sup>
                  <m:r>
                    <w:rPr>
                      <w:rFonts w:ascii="Cambria Math" w:hAnsi="Cambria Math" w:cs="Times New Roman"/>
                      <w:color w:val="000000"/>
                      <w:sz w:val="28"/>
                      <w:szCs w:val="28"/>
                    </w:rPr>
                    <m:t>y</m:t>
                  </m:r>
                </m:sup>
              </m:sSub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B</m:t>
                  </m:r>
                </m:e>
                <m:sup>
                  <m:r>
                    <w:rPr>
                      <w:rFonts w:ascii="Cambria Math" w:hAnsi="Cambria Math" w:cs="Times New Roman"/>
                      <w:color w:val="000000"/>
                      <w:sz w:val="28"/>
                      <w:szCs w:val="28"/>
                    </w:rPr>
                    <m:t>n</m:t>
                  </m:r>
                </m:sup>
              </m:sSup>
              <m:r>
                <w:rPr>
                  <w:rFonts w:ascii="Cambria Math" w:hAnsi="Cambria Math" w:cs="Times New Roman"/>
                  <w:color w:val="000000"/>
                  <w:sz w:val="28"/>
                  <w:szCs w:val="28"/>
                </w:rPr>
                <m:t>∙z</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D</m:t>
                  </m:r>
                </m:e>
                <m:sup>
                  <m:r>
                    <w:rPr>
                      <w:rFonts w:ascii="Cambria Math" w:hAnsi="Cambria Math" w:cs="Times New Roman"/>
                      <w:color w:val="000000"/>
                      <w:sz w:val="28"/>
                      <w:szCs w:val="28"/>
                    </w:rPr>
                    <m:t>q</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n</m:t>
                  </m:r>
                </m:e>
                <m:sub>
                  <m:r>
                    <w:rPr>
                      <w:rFonts w:ascii="Cambria Math" w:hAnsi="Cambria Math" w:cs="Times New Roman"/>
                      <w:color w:val="000000"/>
                      <w:sz w:val="28"/>
                      <w:szCs w:val="28"/>
                    </w:rPr>
                    <m:t>д</m:t>
                  </m:r>
                </m:sub>
                <m:sup>
                  <m:r>
                    <w:rPr>
                      <w:rFonts w:ascii="Cambria Math" w:hAnsi="Cambria Math" w:cs="Times New Roman"/>
                      <w:color w:val="000000"/>
                      <w:sz w:val="28"/>
                      <w:szCs w:val="28"/>
                    </w:rPr>
                    <m:t>w</m:t>
                  </m:r>
                </m:sup>
              </m:sSubSup>
            </m:den>
          </m:f>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mp</m:t>
              </m:r>
            </m:sub>
          </m:sSub>
          <m:r>
            <w:rPr>
              <w:rFonts w:ascii="Cambria Math" w:hAnsi="Cambria Math" w:cs="Times New Roman"/>
              <w:color w:val="000000"/>
              <w:sz w:val="28"/>
              <w:szCs w:val="28"/>
              <w:lang w:val="en-US"/>
            </w:rPr>
            <m:t>,</m:t>
          </m:r>
        </m:oMath>
      </m:oMathPara>
    </w:p>
    <w:p w14:paraId="7D66A684" w14:textId="77777777" w:rsidR="00DC5F92" w:rsidRPr="001E657E" w:rsidRDefault="00DC5F92" w:rsidP="00DC5F92">
      <w:pPr>
        <w:spacing w:line="360" w:lineRule="auto"/>
        <w:ind w:firstLine="709"/>
        <w:jc w:val="both"/>
        <w:rPr>
          <w:rFonts w:ascii="Times New Roman" w:eastAsiaTheme="minorEastAsia" w:hAnsi="Times New Roman" w:cs="Times New Roman"/>
          <w:sz w:val="28"/>
          <w:szCs w:val="28"/>
        </w:rPr>
      </w:pPr>
      <w:r w:rsidRPr="001E657E">
        <w:rPr>
          <w:rFonts w:ascii="Times New Roman" w:hAnsi="Times New Roman" w:cs="Times New Roman"/>
          <w:color w:val="000000"/>
          <w:sz w:val="28"/>
          <w:szCs w:val="28"/>
        </w:rPr>
        <w:lastRenderedPageBreak/>
        <w:t xml:space="preserve">где </w:t>
      </w:r>
      <w:r w:rsidRPr="001E657E">
        <w:rPr>
          <w:rFonts w:ascii="Times New Roman" w:hAnsi="Times New Roman" w:cs="Times New Roman"/>
          <w:color w:val="000000"/>
          <w:sz w:val="28"/>
          <w:szCs w:val="28"/>
          <w:lang w:val="en-US"/>
        </w:rPr>
        <w:t>z</w:t>
      </w:r>
      <w:r w:rsidRPr="001E657E">
        <w:rPr>
          <w:rFonts w:ascii="Times New Roman" w:hAnsi="Times New Roman" w:cs="Times New Roman"/>
          <w:color w:val="000000"/>
          <w:sz w:val="28"/>
          <w:szCs w:val="28"/>
        </w:rPr>
        <w:t xml:space="preserve"> = 3 – число зубьев фрезы; </w:t>
      </w:r>
      <w:r w:rsidRPr="001E657E">
        <w:rPr>
          <w:rFonts w:ascii="Times New Roman" w:hAnsi="Times New Roman" w:cs="Times New Roman"/>
          <w:color w:val="000000"/>
          <w:sz w:val="28"/>
          <w:szCs w:val="28"/>
          <w:lang w:val="en-US"/>
        </w:rPr>
        <w:t>n</w:t>
      </w:r>
      <w:r w:rsidRPr="001E657E">
        <w:rPr>
          <w:rFonts w:ascii="Times New Roman" w:hAnsi="Times New Roman" w:cs="Times New Roman"/>
          <w:color w:val="000000"/>
          <w:sz w:val="28"/>
          <w:szCs w:val="28"/>
        </w:rPr>
        <w:t xml:space="preserve"> = 1,1, С</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82,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0,86,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0,75,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0,6, </w:t>
      </w:r>
      <w:r w:rsidRPr="001E657E">
        <w:rPr>
          <w:rFonts w:ascii="Times New Roman" w:hAnsi="Times New Roman" w:cs="Times New Roman"/>
          <w:color w:val="000000"/>
          <w:sz w:val="28"/>
          <w:szCs w:val="28"/>
          <w:lang w:val="en-US"/>
        </w:rPr>
        <w:t>u</w:t>
      </w:r>
      <w:r w:rsidRPr="001E657E">
        <w:rPr>
          <w:rFonts w:ascii="Times New Roman" w:hAnsi="Times New Roman" w:cs="Times New Roman"/>
          <w:color w:val="000000"/>
          <w:sz w:val="28"/>
          <w:szCs w:val="28"/>
        </w:rPr>
        <w:t xml:space="preserve"> = 1, </w:t>
      </w:r>
      <w:r w:rsidRPr="001E657E">
        <w:rPr>
          <w:rFonts w:ascii="Times New Roman" w:hAnsi="Times New Roman" w:cs="Times New Roman"/>
          <w:color w:val="000000"/>
          <w:sz w:val="28"/>
          <w:szCs w:val="28"/>
          <w:lang w:val="en-US"/>
        </w:rPr>
        <w:t>w</w:t>
      </w:r>
      <w:r w:rsidRPr="001E657E">
        <w:rPr>
          <w:rFonts w:ascii="Times New Roman" w:hAnsi="Times New Roman" w:cs="Times New Roman"/>
          <w:color w:val="000000"/>
          <w:sz w:val="28"/>
          <w:szCs w:val="28"/>
        </w:rPr>
        <w:t xml:space="preserve"> = 0 – коэффициенты, назначенные по таблице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1E657E">
        <w:rPr>
          <w:rFonts w:ascii="Times New Roman" w:eastAsiaTheme="minorEastAsia" w:hAnsi="Times New Roman" w:cs="Times New Roman"/>
          <w:sz w:val="28"/>
          <w:szCs w:val="28"/>
        </w:rPr>
        <w:t>.</w:t>
      </w:r>
    </w:p>
    <w:p w14:paraId="660F1FBF" w14:textId="77777777" w:rsidR="00DC5F92" w:rsidRPr="001E657E" w:rsidRDefault="00DC5F92" w:rsidP="00DC5F92">
      <w:pPr>
        <w:spacing w:line="360" w:lineRule="auto"/>
        <w:ind w:firstLine="709"/>
        <w:jc w:val="both"/>
        <w:rPr>
          <w:rFonts w:ascii="Times New Roman"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10∙82∙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1,4</m:t>
                  </m:r>
                </m:e>
                <m:sup>
                  <m:r>
                    <w:rPr>
                      <w:rFonts w:ascii="Cambria Math" w:hAnsi="Cambria Math" w:cs="Times New Roman"/>
                      <w:color w:val="000000"/>
                      <w:sz w:val="28"/>
                      <w:szCs w:val="28"/>
                    </w:rPr>
                    <m:t>0,75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0,06</m:t>
                  </m:r>
                </m:e>
                <m:sup>
                  <m:r>
                    <w:rPr>
                      <w:rFonts w:ascii="Cambria Math" w:hAnsi="Cambria Math" w:cs="Times New Roman"/>
                      <w:color w:val="000000"/>
                      <w:sz w:val="28"/>
                      <w:szCs w:val="28"/>
                    </w:rPr>
                    <m:t>0,6</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16</m:t>
                  </m:r>
                </m:e>
                <m:sup>
                  <m:r>
                    <w:rPr>
                      <w:rFonts w:ascii="Cambria Math" w:hAnsi="Cambria Math" w:cs="Times New Roman"/>
                      <w:color w:val="000000"/>
                      <w:sz w:val="28"/>
                      <w:szCs w:val="28"/>
                    </w:rPr>
                    <m:t>1,1</m:t>
                  </m:r>
                </m:sup>
              </m:sSup>
              <m:r>
                <w:rPr>
                  <w:rFonts w:ascii="Cambria Math" w:hAnsi="Cambria Math" w:cs="Times New Roman"/>
                  <w:color w:val="000000"/>
                  <w:sz w:val="28"/>
                  <w:szCs w:val="28"/>
                </w:rPr>
                <m:t>∙3</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16</m:t>
                  </m:r>
                </m:e>
                <m:sup>
                  <m:r>
                    <w:rPr>
                      <w:rFonts w:ascii="Cambria Math" w:hAnsi="Cambria Math" w:cs="Times New Roman"/>
                      <w:color w:val="000000"/>
                      <w:sz w:val="28"/>
                      <w:szCs w:val="28"/>
                    </w:rPr>
                    <m:t>0,86</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600</m:t>
                  </m:r>
                </m:e>
                <m:sup>
                  <m:r>
                    <w:rPr>
                      <w:rFonts w:ascii="Cambria Math" w:hAnsi="Cambria Math" w:cs="Times New Roman"/>
                      <w:color w:val="000000"/>
                      <w:sz w:val="28"/>
                      <w:szCs w:val="28"/>
                    </w:rPr>
                    <m:t>0</m:t>
                  </m:r>
                </m:sup>
              </m:sSup>
            </m:den>
          </m:f>
          <m:r>
            <w:rPr>
              <w:rFonts w:ascii="Cambria Math" w:hAnsi="Cambria Math" w:cs="Times New Roman"/>
              <w:color w:val="000000"/>
              <w:sz w:val="28"/>
              <w:szCs w:val="28"/>
            </w:rPr>
            <m:t>=1138,7 Н.</m:t>
          </m:r>
        </m:oMath>
      </m:oMathPara>
    </w:p>
    <w:p w14:paraId="6D41D4A6"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 xml:space="preserve">Крутящий момент, </w:t>
      </w:r>
      <w:proofErr w:type="spellStart"/>
      <w:r w:rsidRPr="001E657E">
        <w:rPr>
          <w:rFonts w:ascii="Times New Roman" w:hAnsi="Times New Roman" w:cs="Times New Roman"/>
          <w:color w:val="000000"/>
          <w:sz w:val="28"/>
          <w:szCs w:val="28"/>
          <w:u w:val="single"/>
        </w:rPr>
        <w:t>Н·м</w:t>
      </w:r>
      <w:proofErr w:type="spellEnd"/>
      <w:r w:rsidRPr="001E657E">
        <w:rPr>
          <w:rFonts w:ascii="Times New Roman" w:hAnsi="Times New Roman" w:cs="Times New Roman"/>
          <w:color w:val="000000"/>
          <w:sz w:val="28"/>
          <w:szCs w:val="28"/>
          <w:u w:val="single"/>
        </w:rPr>
        <w:t>, на шпинделе:</w:t>
      </w:r>
    </w:p>
    <w:p w14:paraId="1187E496"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m:oMathPara>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M</m:t>
              </m:r>
            </m:e>
            <m:sub>
              <m:r>
                <w:rPr>
                  <w:rFonts w:ascii="Cambria Math" w:hAnsi="Cambria Math" w:cs="Times New Roman"/>
                  <w:color w:val="000000"/>
                  <w:sz w:val="28"/>
                  <w:szCs w:val="28"/>
                </w:rPr>
                <m:t>кр</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∙D</m:t>
              </m:r>
            </m:num>
            <m:den>
              <m:r>
                <w:rPr>
                  <w:rFonts w:ascii="Cambria Math" w:hAnsi="Cambria Math" w:cs="Times New Roman"/>
                  <w:color w:val="000000"/>
                  <w:sz w:val="28"/>
                  <w:szCs w:val="28"/>
                </w:rPr>
                <m:t>2∙100</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1138,7∙16</m:t>
              </m:r>
            </m:num>
            <m:den>
              <m:r>
                <w:rPr>
                  <w:rFonts w:ascii="Cambria Math" w:hAnsi="Cambria Math" w:cs="Times New Roman"/>
                  <w:color w:val="000000"/>
                  <w:sz w:val="28"/>
                  <w:szCs w:val="28"/>
                </w:rPr>
                <m:t>200</m:t>
              </m:r>
            </m:den>
          </m:f>
          <m:r>
            <w:rPr>
              <w:rFonts w:ascii="Cambria Math" w:hAnsi="Cambria Math" w:cs="Times New Roman"/>
              <w:color w:val="000000"/>
              <w:sz w:val="28"/>
              <w:szCs w:val="28"/>
            </w:rPr>
            <m:t>=91,1.</m:t>
          </m:r>
        </m:oMath>
      </m:oMathPara>
    </w:p>
    <w:p w14:paraId="255900C5"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Мощность резания (эффективная), кВт:</w:t>
      </w:r>
    </w:p>
    <w:p w14:paraId="627F5AD5"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N</m:t>
              </m:r>
            </m:e>
            <m:sub>
              <m:r>
                <w:rPr>
                  <w:rFonts w:ascii="Cambria Math" w:hAnsi="Cambria Math" w:cs="Times New Roman"/>
                  <w:color w:val="000000"/>
                  <w:sz w:val="28"/>
                  <w:szCs w:val="28"/>
                </w:rPr>
                <m:t>e</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∙V</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=0,56.</m:t>
          </m:r>
        </m:oMath>
      </m:oMathPara>
    </w:p>
    <w:p w14:paraId="4ACC9257"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w:p>
    <w:p w14:paraId="25170234" w14:textId="77777777" w:rsidR="00DC5F92" w:rsidRPr="00BB529B" w:rsidRDefault="00DC5F92" w:rsidP="00DC5F92">
      <w:pPr>
        <w:pStyle w:val="a3"/>
        <w:numPr>
          <w:ilvl w:val="0"/>
          <w:numId w:val="28"/>
        </w:numPr>
        <w:spacing w:line="360" w:lineRule="auto"/>
        <w:jc w:val="both"/>
        <w:rPr>
          <w:rFonts w:ascii="Times New Roman" w:hAnsi="Times New Roman" w:cs="Times New Roman"/>
          <w:b/>
          <w:i/>
          <w:color w:val="000000"/>
          <w:sz w:val="28"/>
          <w:szCs w:val="28"/>
        </w:rPr>
      </w:pPr>
      <w:r w:rsidRPr="00BB529B">
        <w:rPr>
          <w:rFonts w:ascii="Times New Roman" w:hAnsi="Times New Roman" w:cs="Times New Roman"/>
          <w:b/>
          <w:i/>
          <w:color w:val="000000"/>
          <w:sz w:val="28"/>
          <w:szCs w:val="28"/>
        </w:rPr>
        <w:t>Определим расчётным путём режимы резания на операцию 045 – сверление отверстия под резьбу Ø3,36</w:t>
      </w:r>
      <w:r w:rsidRPr="00BB529B">
        <w:rPr>
          <w:rFonts w:ascii="Times New Roman" w:hAnsi="Times New Roman" w:cs="Times New Roman"/>
          <w:b/>
          <w:i/>
          <w:color w:val="000000"/>
          <w:sz w:val="28"/>
          <w:szCs w:val="28"/>
          <w:vertAlign w:val="superscript"/>
        </w:rPr>
        <w:t>+0,12</w:t>
      </w:r>
      <w:r w:rsidRPr="00BB529B">
        <w:rPr>
          <w:rFonts w:ascii="Times New Roman" w:hAnsi="Times New Roman" w:cs="Times New Roman"/>
          <w:b/>
          <w:i/>
          <w:color w:val="000000"/>
          <w:sz w:val="28"/>
          <w:szCs w:val="28"/>
        </w:rPr>
        <w:t xml:space="preserve"> на глубину 10</w:t>
      </w:r>
      <w:r w:rsidRPr="00BB529B">
        <w:rPr>
          <w:rFonts w:ascii="Times New Roman" w:hAnsi="Times New Roman" w:cs="Times New Roman"/>
          <w:b/>
          <w:i/>
          <w:color w:val="000000"/>
          <w:sz w:val="28"/>
          <w:szCs w:val="28"/>
          <w:vertAlign w:val="superscript"/>
        </w:rPr>
        <w:t>+0,7</w:t>
      </w:r>
    </w:p>
    <w:p w14:paraId="7EBC3C42" w14:textId="77777777" w:rsidR="00DC5F92"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rPr>
        <w:t xml:space="preserve">122151 Сверло Ø2,8 </w:t>
      </w:r>
      <w:proofErr w:type="spellStart"/>
      <w:r w:rsidRPr="001E657E">
        <w:rPr>
          <w:rFonts w:ascii="Times New Roman" w:hAnsi="Times New Roman" w:cs="Times New Roman"/>
          <w:sz w:val="28"/>
          <w:szCs w:val="28"/>
          <w:lang w:val="en-US"/>
        </w:rPr>
        <w:t>Garant</w:t>
      </w:r>
      <w:proofErr w:type="spellEnd"/>
      <w:r w:rsidRPr="001E657E">
        <w:rPr>
          <w:rFonts w:ascii="Times New Roman" w:hAnsi="Times New Roman" w:cs="Times New Roman"/>
          <w:sz w:val="28"/>
          <w:szCs w:val="28"/>
        </w:rPr>
        <w:t>.</w:t>
      </w:r>
    </w:p>
    <w:p w14:paraId="1660B919"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sz w:val="28"/>
          <w:szCs w:val="28"/>
          <w:u w:val="single"/>
        </w:rPr>
        <w:t>Глубина резания:</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0,5</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0,5</w:t>
      </w:r>
      <w:r w:rsidRPr="001E657E">
        <w:rPr>
          <w:rFonts w:ascii="Times New Roman" w:hAnsi="Times New Roman" w:cs="Times New Roman"/>
          <w:sz w:val="28"/>
          <w:szCs w:val="28"/>
          <w:lang w:val="en-US"/>
        </w:rPr>
        <w:t>·</w:t>
      </w:r>
      <w:r w:rsidRPr="001E657E">
        <w:rPr>
          <w:rFonts w:ascii="Times New Roman" w:hAnsi="Times New Roman" w:cs="Times New Roman"/>
          <w:sz w:val="28"/>
          <w:szCs w:val="28"/>
        </w:rPr>
        <w:t>2,8 = 0, 56 мм.</w:t>
      </w:r>
    </w:p>
    <w:p w14:paraId="17A9B725"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rPr>
        <w:t xml:space="preserve"> = 0,13 мм/об. </w:t>
      </w:r>
    </w:p>
    <w:p w14:paraId="64E3CFB8"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Определяем расчётное значение скорости резания:</w:t>
      </w:r>
    </w:p>
    <w:p w14:paraId="12A4B86A" w14:textId="77777777" w:rsidR="00DC5F92" w:rsidRPr="001E657E" w:rsidRDefault="00DC5F92" w:rsidP="00DC5F92">
      <w:pPr>
        <w:spacing w:line="360" w:lineRule="auto"/>
        <w:ind w:firstLine="709"/>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S</m:t>
                  </m:r>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x</m:t>
                  </m:r>
                </m:sup>
              </m:sSup>
            </m:den>
          </m:f>
          <m:r>
            <m:rPr>
              <m:sty m:val="p"/>
            </m:rP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m:rPr>
                  <m:sty m:val="p"/>
                </m:rPr>
                <w:rPr>
                  <w:rFonts w:ascii="Cambria Math" w:hAnsi="Cambria Math" w:cs="Times New Roman"/>
                  <w:color w:val="000000"/>
                  <w:sz w:val="28"/>
                  <w:szCs w:val="28"/>
                </w:rPr>
                <m:t>м</m:t>
              </m:r>
            </m:num>
            <m:den>
              <m:r>
                <m:rPr>
                  <m:sty m:val="p"/>
                </m:rPr>
                <w:rPr>
                  <w:rFonts w:ascii="Cambria Math" w:hAnsi="Cambria Math" w:cs="Times New Roman"/>
                  <w:color w:val="000000"/>
                  <w:sz w:val="28"/>
                  <w:szCs w:val="28"/>
                </w:rPr>
                <m:t>мин</m:t>
              </m:r>
            </m:den>
          </m:f>
          <m:r>
            <w:rPr>
              <w:rFonts w:ascii="Cambria Math" w:hAnsi="Cambria Math" w:cs="Times New Roman"/>
              <w:color w:val="000000"/>
              <w:sz w:val="28"/>
              <w:szCs w:val="28"/>
            </w:rPr>
            <m:t>,</m:t>
          </m:r>
        </m:oMath>
      </m:oMathPara>
    </w:p>
    <w:p w14:paraId="54436391"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color w:val="000000"/>
          <w:sz w:val="28"/>
          <w:szCs w:val="28"/>
        </w:rPr>
        <w:t>где Т = 15 – стойкость инструмента по таблице 30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3,5;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0,12;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0,45,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proofErr w:type="spellEnd"/>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tv</w:t>
      </w:r>
      <w:proofErr w:type="spellEnd"/>
      <w:r w:rsidRPr="001E657E">
        <w:rPr>
          <w:rFonts w:ascii="Times New Roman" w:hAnsi="Times New Roman" w:cs="Times New Roman"/>
          <w:sz w:val="28"/>
          <w:szCs w:val="28"/>
        </w:rPr>
        <w:t xml:space="preserve"> – общий  поправочный коэффициент, учитывающий фактические условия резания.</w:t>
      </w:r>
    </w:p>
    <w:p w14:paraId="384FA032"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0,685,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proofErr w:type="spellEnd"/>
      <w:r w:rsidRPr="001E657E">
        <w:rPr>
          <w:rFonts w:ascii="Times New Roman" w:hAnsi="Times New Roman" w:cs="Times New Roman"/>
          <w:sz w:val="28"/>
          <w:szCs w:val="28"/>
        </w:rPr>
        <w:t xml:space="preserve"> = 0,74,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tv</w:t>
      </w:r>
      <w:proofErr w:type="spellEnd"/>
      <w:r w:rsidRPr="001E657E">
        <w:rPr>
          <w:rFonts w:ascii="Times New Roman" w:hAnsi="Times New Roman" w:cs="Times New Roman"/>
          <w:sz w:val="28"/>
          <w:szCs w:val="28"/>
        </w:rPr>
        <w:t xml:space="preserve"> = 0,85 (учитывает глубину сверления), тогда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rPr>
        <w:t xml:space="preserve"> = 0,685·0,74·0,85 = 0,431 (все значения взяты из таблиц [</w:t>
      </w:r>
      <w:r>
        <w:rPr>
          <w:rFonts w:ascii="Times New Roman" w:hAnsi="Times New Roman" w:cs="Times New Roman"/>
          <w:sz w:val="28"/>
          <w:szCs w:val="28"/>
        </w:rPr>
        <w:t>9</w:t>
      </w:r>
      <w:r w:rsidRPr="001E657E">
        <w:rPr>
          <w:rFonts w:ascii="Times New Roman" w:hAnsi="Times New Roman" w:cs="Times New Roman"/>
          <w:sz w:val="28"/>
          <w:szCs w:val="28"/>
        </w:rPr>
        <w:t>]).</w:t>
      </w:r>
    </w:p>
    <w:p w14:paraId="61C174EE"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m:oMathPara>
        <m:oMath>
          <m:r>
            <w:rPr>
              <w:rFonts w:ascii="Cambria Math" w:hAnsi="Cambria Math" w:cs="Times New Roman"/>
              <w:color w:val="000000"/>
              <w:sz w:val="28"/>
              <w:szCs w:val="28"/>
              <w:lang w:val="en-US"/>
            </w:rPr>
            <m:t>V=</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3,5∙</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0,5</m:t>
                  </m:r>
                </m:sup>
              </m:sSup>
              <m:r>
                <w:rPr>
                  <w:rFonts w:ascii="Cambria Math" w:hAnsi="Cambria Math" w:cs="Times New Roman"/>
                  <w:color w:val="000000"/>
                  <w:sz w:val="28"/>
                  <w:szCs w:val="28"/>
                  <w:lang w:val="en-US"/>
                </w:rPr>
                <m:t>∙0,431</m:t>
              </m:r>
            </m:num>
            <m:den>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15</m:t>
                  </m:r>
                </m:e>
                <m:sup>
                  <m:r>
                    <w:rPr>
                      <w:rFonts w:ascii="Cambria Math" w:hAnsi="Cambria Math" w:cs="Times New Roman"/>
                      <w:color w:val="000000"/>
                      <w:sz w:val="28"/>
                      <w:szCs w:val="28"/>
                      <w:lang w:val="en-US"/>
                    </w:rPr>
                    <m:t>0,12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0,45</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0,56</m:t>
                  </m:r>
                </m:e>
                <m:sup>
                  <m:r>
                    <w:rPr>
                      <w:rFonts w:ascii="Cambria Math" w:hAnsi="Cambria Math" w:cs="Times New Roman"/>
                      <w:color w:val="000000"/>
                      <w:sz w:val="28"/>
                      <w:szCs w:val="28"/>
                      <w:lang w:val="en-US"/>
                    </w:rPr>
                    <m:t>0</m:t>
                  </m:r>
                </m:sup>
              </m:sSup>
            </m:den>
          </m:f>
          <m:r>
            <w:rPr>
              <w:rFonts w:ascii="Cambria Math" w:hAnsi="Cambria Math" w:cs="Times New Roman"/>
              <w:color w:val="000000"/>
              <w:sz w:val="28"/>
              <w:szCs w:val="28"/>
              <w:lang w:val="en-US"/>
            </w:rPr>
            <m:t>=3,7 м/мин.</m:t>
          </m:r>
        </m:oMath>
      </m:oMathPara>
    </w:p>
    <w:p w14:paraId="55AFB556"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lastRenderedPageBreak/>
        <w:t xml:space="preserve">Крутящий момент, </w:t>
      </w:r>
      <w:proofErr w:type="spellStart"/>
      <w:r w:rsidRPr="001E657E">
        <w:rPr>
          <w:rFonts w:ascii="Times New Roman" w:hAnsi="Times New Roman" w:cs="Times New Roman"/>
          <w:color w:val="000000"/>
          <w:sz w:val="28"/>
          <w:szCs w:val="28"/>
          <w:u w:val="single"/>
        </w:rPr>
        <w:t>Н·м</w:t>
      </w:r>
      <w:proofErr w:type="spellEnd"/>
      <w:r w:rsidRPr="001E657E">
        <w:rPr>
          <w:rFonts w:ascii="Times New Roman" w:hAnsi="Times New Roman" w:cs="Times New Roman"/>
          <w:color w:val="000000"/>
          <w:sz w:val="28"/>
          <w:szCs w:val="28"/>
          <w:u w:val="single"/>
        </w:rPr>
        <w:t>:</w:t>
      </w:r>
    </w:p>
    <w:p w14:paraId="50CC8D24" w14:textId="77777777" w:rsidR="00DC5F92" w:rsidRPr="001E657E" w:rsidRDefault="00DC5F92" w:rsidP="00DC5F92">
      <w:pPr>
        <w:spacing w:line="360" w:lineRule="auto"/>
        <w:ind w:firstLine="709"/>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М</m:t>
            </m:r>
          </m:e>
          <m:sub>
            <m:r>
              <w:rPr>
                <w:rFonts w:ascii="Cambria Math" w:hAnsi="Cambria Math" w:cs="Times New Roman"/>
                <w:color w:val="000000"/>
                <w:sz w:val="28"/>
                <w:szCs w:val="28"/>
              </w:rPr>
              <m:t>кр</m:t>
            </m:r>
          </m:sub>
        </m:sSub>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М</m:t>
            </m:r>
          </m:sub>
        </m:sSub>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D</m:t>
            </m:r>
          </m:e>
          <m:sup>
            <m:r>
              <w:rPr>
                <w:rFonts w:ascii="Cambria Math" w:hAnsi="Cambria Math" w:cs="Times New Roman"/>
                <w:color w:val="000000"/>
                <w:sz w:val="28"/>
                <w:szCs w:val="28"/>
              </w:rPr>
              <m:t>q</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m:t>
            </m:r>
          </m:e>
          <m:sup>
            <m:r>
              <w:rPr>
                <w:rFonts w:ascii="Cambria Math" w:hAnsi="Cambria Math" w:cs="Times New Roman"/>
                <w:color w:val="000000"/>
                <w:sz w:val="28"/>
                <w:szCs w:val="28"/>
              </w:rPr>
              <m:t>y</m:t>
            </m:r>
          </m:sup>
        </m:sSup>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p</m:t>
            </m:r>
          </m:sub>
        </m:sSub>
      </m:oMath>
      <w:r w:rsidRPr="001E657E">
        <w:rPr>
          <w:rFonts w:ascii="Times New Roman" w:eastAsiaTheme="minorEastAsia" w:hAnsi="Times New Roman" w:cs="Times New Roman"/>
          <w:color w:val="000000"/>
          <w:sz w:val="28"/>
          <w:szCs w:val="28"/>
        </w:rPr>
        <w:t>,</w:t>
      </w:r>
    </w:p>
    <w:p w14:paraId="524F834E"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С</w:t>
      </w:r>
      <w:r w:rsidRPr="001E657E">
        <w:rPr>
          <w:rFonts w:ascii="Times New Roman" w:hAnsi="Times New Roman" w:cs="Times New Roman"/>
          <w:color w:val="000000"/>
          <w:sz w:val="28"/>
          <w:szCs w:val="28"/>
          <w:vertAlign w:val="subscript"/>
        </w:rPr>
        <w:t>М</w:t>
      </w:r>
      <w:r w:rsidRPr="001E657E">
        <w:rPr>
          <w:rFonts w:ascii="Times New Roman" w:hAnsi="Times New Roman" w:cs="Times New Roman"/>
          <w:color w:val="000000"/>
          <w:sz w:val="28"/>
          <w:szCs w:val="28"/>
        </w:rPr>
        <w:t xml:space="preserve"> = 0,012,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2,2,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0,8, </w:t>
      </w:r>
      <w:proofErr w:type="spellStart"/>
      <w:r w:rsidRPr="001E657E">
        <w:rPr>
          <w:rFonts w:ascii="Times New Roman" w:hAnsi="Times New Roman" w:cs="Times New Roman"/>
          <w:color w:val="000000"/>
          <w:sz w:val="28"/>
          <w:szCs w:val="28"/>
          <w:lang w:val="en-US"/>
        </w:rPr>
        <w:t>K</w:t>
      </w:r>
      <w:r w:rsidRPr="001E657E">
        <w:rPr>
          <w:rFonts w:ascii="Times New Roman" w:hAnsi="Times New Roman" w:cs="Times New Roman"/>
          <w:color w:val="000000"/>
          <w:sz w:val="28"/>
          <w:szCs w:val="28"/>
          <w:vertAlign w:val="subscript"/>
          <w:lang w:val="en-US"/>
        </w:rPr>
        <w:t>p</w:t>
      </w:r>
      <w:proofErr w:type="spellEnd"/>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1,4 – определяют</w:t>
      </w:r>
      <w:r w:rsidRPr="001E657E">
        <w:rPr>
          <w:rFonts w:ascii="Times New Roman" w:hAnsi="Times New Roman" w:cs="Times New Roman"/>
          <w:color w:val="000000"/>
          <w:sz w:val="28"/>
          <w:szCs w:val="28"/>
          <w:lang w:val="en-US"/>
        </w:rPr>
        <w:t>c</w:t>
      </w:r>
      <w:r w:rsidRPr="001E657E">
        <w:rPr>
          <w:rFonts w:ascii="Times New Roman" w:hAnsi="Times New Roman" w:cs="Times New Roman"/>
          <w:color w:val="000000"/>
          <w:sz w:val="28"/>
          <w:szCs w:val="28"/>
        </w:rPr>
        <w:t>я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w:t>
      </w:r>
    </w:p>
    <w:p w14:paraId="4F6D3063"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М</m:t>
              </m:r>
            </m:e>
            <m:sub>
              <m:r>
                <w:rPr>
                  <w:rFonts w:ascii="Cambria Math" w:hAnsi="Cambria Math" w:cs="Times New Roman"/>
                  <w:color w:val="000000"/>
                  <w:sz w:val="28"/>
                  <w:szCs w:val="28"/>
                </w:rPr>
                <m:t>кр</m:t>
              </m:r>
            </m:sub>
          </m:sSub>
          <m:r>
            <w:rPr>
              <w:rFonts w:ascii="Cambria Math" w:hAnsi="Cambria Math" w:cs="Times New Roman"/>
              <w:color w:val="000000"/>
              <w:sz w:val="28"/>
              <w:szCs w:val="28"/>
              <w:lang w:val="en-US"/>
            </w:rPr>
            <m:t>=10∙0,012∙</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2,2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0,8</m:t>
              </m:r>
            </m:sup>
          </m:sSup>
          <m:r>
            <w:rPr>
              <w:rFonts w:ascii="Cambria Math" w:hAnsi="Cambria Math" w:cs="Times New Roman"/>
              <w:color w:val="000000"/>
              <w:sz w:val="28"/>
              <w:szCs w:val="28"/>
              <w:lang w:val="en-US"/>
            </w:rPr>
            <m:t>∙1,4</m:t>
          </m:r>
          <m:r>
            <w:rPr>
              <w:rFonts w:ascii="Cambria Math" w:eastAsiaTheme="minorEastAsia" w:hAnsi="Cambria Math" w:cs="Times New Roman"/>
              <w:color w:val="000000"/>
              <w:sz w:val="28"/>
              <w:szCs w:val="28"/>
              <w:lang w:val="en-US"/>
            </w:rPr>
            <m:t>=0,32.</m:t>
          </m:r>
        </m:oMath>
      </m:oMathPara>
    </w:p>
    <w:p w14:paraId="2AE612C5"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Осевая сила, Н:</w:t>
      </w:r>
    </w:p>
    <w:p w14:paraId="576ACA02" w14:textId="77777777" w:rsidR="00DC5F92" w:rsidRPr="001E657E" w:rsidRDefault="00DC5F92" w:rsidP="00DC5F92">
      <w:pPr>
        <w:spacing w:line="360" w:lineRule="auto"/>
        <w:ind w:firstLine="709"/>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0</m:t>
            </m:r>
          </m:sub>
        </m:sSub>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p</m:t>
            </m:r>
          </m:sub>
        </m:sSub>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D</m:t>
            </m:r>
          </m:e>
          <m:sup>
            <m:r>
              <w:rPr>
                <w:rFonts w:ascii="Cambria Math" w:hAnsi="Cambria Math" w:cs="Times New Roman"/>
                <w:color w:val="000000"/>
                <w:sz w:val="28"/>
                <w:szCs w:val="28"/>
              </w:rPr>
              <m:t>q</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m:t>
            </m:r>
          </m:e>
          <m:sup>
            <m:r>
              <w:rPr>
                <w:rFonts w:ascii="Cambria Math" w:hAnsi="Cambria Math" w:cs="Times New Roman"/>
                <w:color w:val="000000"/>
                <w:sz w:val="28"/>
                <w:szCs w:val="28"/>
              </w:rPr>
              <m:t>y</m:t>
            </m:r>
          </m:sup>
        </m:sSup>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p</m:t>
            </m:r>
          </m:sub>
        </m:sSub>
      </m:oMath>
      <w:r w:rsidRPr="001E657E">
        <w:rPr>
          <w:rFonts w:ascii="Times New Roman" w:eastAsiaTheme="minorEastAsia" w:hAnsi="Times New Roman" w:cs="Times New Roman"/>
          <w:color w:val="000000"/>
          <w:sz w:val="28"/>
          <w:szCs w:val="28"/>
        </w:rPr>
        <w:t>,</w:t>
      </w:r>
    </w:p>
    <w:p w14:paraId="36D4A2A4"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С</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rPr>
        <w:t xml:space="preserve"> = 42,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1,2 ,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0,75 , </w:t>
      </w:r>
      <w:proofErr w:type="spellStart"/>
      <w:r w:rsidRPr="001E657E">
        <w:rPr>
          <w:rFonts w:ascii="Times New Roman" w:hAnsi="Times New Roman" w:cs="Times New Roman"/>
          <w:color w:val="000000"/>
          <w:sz w:val="28"/>
          <w:szCs w:val="28"/>
          <w:lang w:val="en-US"/>
        </w:rPr>
        <w:t>K</w:t>
      </w:r>
      <w:r w:rsidRPr="001E657E">
        <w:rPr>
          <w:rFonts w:ascii="Times New Roman" w:hAnsi="Times New Roman" w:cs="Times New Roman"/>
          <w:color w:val="000000"/>
          <w:sz w:val="28"/>
          <w:szCs w:val="28"/>
          <w:vertAlign w:val="subscript"/>
          <w:lang w:val="en-US"/>
        </w:rPr>
        <w:t>p</w:t>
      </w:r>
      <w:proofErr w:type="spellEnd"/>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1,4 - определяют</w:t>
      </w:r>
      <w:r w:rsidRPr="001E657E">
        <w:rPr>
          <w:rFonts w:ascii="Times New Roman" w:hAnsi="Times New Roman" w:cs="Times New Roman"/>
          <w:color w:val="000000"/>
          <w:sz w:val="28"/>
          <w:szCs w:val="28"/>
          <w:lang w:val="en-US"/>
        </w:rPr>
        <w:t>c</w:t>
      </w:r>
      <w:r w:rsidRPr="001E657E">
        <w:rPr>
          <w:rFonts w:ascii="Times New Roman" w:hAnsi="Times New Roman" w:cs="Times New Roman"/>
          <w:color w:val="000000"/>
          <w:sz w:val="28"/>
          <w:szCs w:val="28"/>
        </w:rPr>
        <w:t>я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w:t>
      </w:r>
    </w:p>
    <w:p w14:paraId="16704758"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0</m:t>
              </m:r>
            </m:sub>
          </m:sSub>
          <m:r>
            <w:rPr>
              <w:rFonts w:ascii="Cambria Math" w:hAnsi="Cambria Math" w:cs="Times New Roman"/>
              <w:color w:val="000000"/>
              <w:sz w:val="28"/>
              <w:szCs w:val="28"/>
              <w:lang w:val="en-US"/>
            </w:rPr>
            <m:t>=10∙42∙</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1,2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0,75</m:t>
              </m:r>
            </m:sup>
          </m:sSup>
          <m:r>
            <w:rPr>
              <w:rFonts w:ascii="Cambria Math" w:hAnsi="Cambria Math" w:cs="Times New Roman"/>
              <w:color w:val="000000"/>
              <w:sz w:val="28"/>
              <w:szCs w:val="28"/>
              <w:lang w:val="en-US"/>
            </w:rPr>
            <m:t>∙1,4</m:t>
          </m:r>
          <m:r>
            <w:rPr>
              <w:rFonts w:ascii="Cambria Math" w:eastAsiaTheme="minorEastAsia" w:hAnsi="Cambria Math" w:cs="Times New Roman"/>
              <w:color w:val="000000"/>
              <w:sz w:val="28"/>
              <w:szCs w:val="28"/>
              <w:lang w:val="en-US"/>
            </w:rPr>
            <m:t>=438.</m:t>
          </m:r>
        </m:oMath>
      </m:oMathPara>
    </w:p>
    <w:p w14:paraId="6C6DC5AB"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w:r w:rsidRPr="001E657E">
        <w:rPr>
          <w:rFonts w:ascii="Times New Roman" w:eastAsiaTheme="minorEastAsia" w:hAnsi="Times New Roman" w:cs="Times New Roman"/>
          <w:color w:val="000000"/>
          <w:sz w:val="28"/>
          <w:szCs w:val="28"/>
          <w:u w:val="single"/>
        </w:rPr>
        <w:t>Частота вращения инструмента:</w:t>
      </w:r>
    </w:p>
    <w:p w14:paraId="4A4534FF"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n=</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1000V</m:t>
              </m:r>
            </m:num>
            <m:den>
              <m:r>
                <w:rPr>
                  <w:rFonts w:ascii="Cambria Math" w:eastAsiaTheme="minorEastAsia" w:hAnsi="Cambria Math" w:cs="Times New Roman"/>
                  <w:color w:val="000000"/>
                  <w:sz w:val="28"/>
                  <w:szCs w:val="28"/>
                  <w:lang w:val="en-US"/>
                </w:rPr>
                <m:t>πD</m:t>
              </m:r>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1000∙3,7</m:t>
              </m:r>
            </m:num>
            <m:den>
              <m:r>
                <w:rPr>
                  <w:rFonts w:ascii="Cambria Math" w:eastAsiaTheme="minorEastAsia" w:hAnsi="Cambria Math" w:cs="Times New Roman"/>
                  <w:color w:val="000000"/>
                  <w:sz w:val="28"/>
                  <w:szCs w:val="28"/>
                  <w:lang w:val="en-US"/>
                </w:rPr>
                <m:t>3,14·2,8</m:t>
              </m:r>
            </m:den>
          </m:f>
          <m:r>
            <w:rPr>
              <w:rFonts w:ascii="Cambria Math" w:eastAsiaTheme="minorEastAsia" w:hAnsi="Cambria Math" w:cs="Times New Roman"/>
              <w:color w:val="000000"/>
              <w:sz w:val="28"/>
              <w:szCs w:val="28"/>
              <w:lang w:val="en-US"/>
            </w:rPr>
            <m:t>=420</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об</m:t>
              </m:r>
            </m:num>
            <m:den>
              <m:r>
                <w:rPr>
                  <w:rFonts w:ascii="Cambria Math" w:eastAsiaTheme="minorEastAsia" w:hAnsi="Cambria Math" w:cs="Times New Roman"/>
                  <w:color w:val="000000"/>
                  <w:sz w:val="28"/>
                  <w:szCs w:val="28"/>
                  <w:lang w:val="en-US"/>
                </w:rPr>
                <m:t>мин</m:t>
              </m:r>
            </m:den>
          </m:f>
          <m:r>
            <w:rPr>
              <w:rFonts w:ascii="Cambria Math" w:eastAsiaTheme="minorEastAsia" w:hAnsi="Cambria Math" w:cs="Times New Roman"/>
              <w:color w:val="000000"/>
              <w:sz w:val="28"/>
              <w:szCs w:val="28"/>
              <w:lang w:val="en-US"/>
            </w:rPr>
            <m:t>.</m:t>
          </m:r>
        </m:oMath>
      </m:oMathPara>
    </w:p>
    <w:p w14:paraId="5C0EE87C" w14:textId="77777777" w:rsidR="00DC5F92" w:rsidRPr="001E657E" w:rsidRDefault="00DC5F92" w:rsidP="00DC5F92">
      <w:pPr>
        <w:spacing w:line="360" w:lineRule="auto"/>
        <w:ind w:firstLine="709"/>
        <w:jc w:val="both"/>
        <w:rPr>
          <w:rFonts w:ascii="Times New Roman" w:hAnsi="Times New Roman" w:cs="Times New Roman"/>
          <w:i/>
          <w:color w:val="000000"/>
          <w:sz w:val="28"/>
          <w:szCs w:val="28"/>
          <w:lang w:val="en-US"/>
        </w:rPr>
      </w:pPr>
      <w:r w:rsidRPr="001E657E">
        <w:rPr>
          <w:rFonts w:ascii="Times New Roman" w:hAnsi="Times New Roman" w:cs="Times New Roman"/>
          <w:color w:val="000000"/>
          <w:sz w:val="28"/>
          <w:szCs w:val="28"/>
          <w:u w:val="single"/>
        </w:rPr>
        <w:t>Мощность резания:</w:t>
      </w:r>
    </w:p>
    <w:p w14:paraId="42F9D2AF" w14:textId="77777777" w:rsidR="00DC5F92" w:rsidRPr="00711160" w:rsidRDefault="00DC5F92" w:rsidP="00DC5F92">
      <w:pPr>
        <w:spacing w:line="360" w:lineRule="auto"/>
        <w:ind w:firstLine="709"/>
        <w:jc w:val="both"/>
        <w:rPr>
          <w:rFonts w:ascii="Times New Roman" w:eastAsiaTheme="minorEastAsia" w:hAnsi="Times New Roman" w:cs="Times New Roman"/>
          <w:i/>
          <w:color w:val="000000"/>
          <w:sz w:val="28"/>
          <w:szCs w:val="28"/>
          <w:lang w:val="en-US"/>
        </w:rPr>
      </w:pPr>
      <m:oMathPara>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N</m:t>
              </m:r>
            </m:e>
            <m:sub>
              <m:r>
                <w:rPr>
                  <w:rFonts w:ascii="Cambria Math" w:hAnsi="Cambria Math" w:cs="Times New Roman"/>
                  <w:color w:val="000000"/>
                  <w:sz w:val="28"/>
                  <w:szCs w:val="28"/>
                  <w:lang w:val="en-US"/>
                </w:rPr>
                <m:t>e</m:t>
              </m:r>
            </m:sub>
          </m:sSub>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rPr>
                    <m:t>М</m:t>
                  </m:r>
                </m:e>
                <m:sub>
                  <m:r>
                    <w:rPr>
                      <w:rFonts w:ascii="Cambria Math" w:hAnsi="Cambria Math" w:cs="Times New Roman"/>
                      <w:color w:val="000000"/>
                      <w:sz w:val="28"/>
                      <w:szCs w:val="28"/>
                      <w:lang w:val="en-US"/>
                    </w:rPr>
                    <m:t>кр</m:t>
                  </m:r>
                </m:sub>
              </m:sSub>
              <m:r>
                <w:rPr>
                  <w:rFonts w:ascii="Cambria Math" w:hAnsi="Cambria Math" w:cs="Times New Roman"/>
                  <w:color w:val="000000"/>
                  <w:sz w:val="28"/>
                  <w:szCs w:val="28"/>
                  <w:lang w:val="en-US"/>
                </w:rPr>
                <m:t>n</m:t>
              </m:r>
            </m:num>
            <m:den>
              <m:r>
                <w:rPr>
                  <w:rFonts w:ascii="Cambria Math" w:hAnsi="Cambria Math" w:cs="Times New Roman"/>
                  <w:color w:val="000000"/>
                  <w:sz w:val="28"/>
                  <w:szCs w:val="28"/>
                  <w:lang w:val="en-US"/>
                </w:rPr>
                <m:t>9750</m:t>
              </m:r>
            </m:den>
          </m:f>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0,32·500</m:t>
              </m:r>
            </m:num>
            <m:den>
              <m:r>
                <w:rPr>
                  <w:rFonts w:ascii="Cambria Math" w:hAnsi="Cambria Math" w:cs="Times New Roman"/>
                  <w:color w:val="000000"/>
                  <w:sz w:val="28"/>
                  <w:szCs w:val="28"/>
                  <w:lang w:val="en-US"/>
                </w:rPr>
                <m:t>9750</m:t>
              </m:r>
            </m:den>
          </m:f>
          <m:r>
            <w:rPr>
              <w:rFonts w:ascii="Cambria Math" w:hAnsi="Cambria Math" w:cs="Times New Roman"/>
              <w:color w:val="000000"/>
              <w:sz w:val="28"/>
              <w:szCs w:val="28"/>
              <w:lang w:val="en-US"/>
            </w:rPr>
            <m:t>=0, 016 кВт.</m:t>
          </m:r>
        </m:oMath>
      </m:oMathPara>
    </w:p>
    <w:p w14:paraId="05146429" w14:textId="77777777" w:rsidR="00DC5F92" w:rsidRPr="00711160" w:rsidRDefault="00DC5F92" w:rsidP="00DC5F92">
      <w:pPr>
        <w:spacing w:line="360" w:lineRule="auto"/>
        <w:ind w:firstLine="709"/>
        <w:jc w:val="both"/>
        <w:rPr>
          <w:rFonts w:ascii="Times New Roman" w:eastAsiaTheme="minorEastAsia" w:hAnsi="Times New Roman" w:cs="Times New Roman"/>
          <w:iCs/>
          <w:color w:val="000000"/>
          <w:sz w:val="28"/>
          <w:szCs w:val="28"/>
        </w:rPr>
      </w:pPr>
      <w:r>
        <w:rPr>
          <w:rFonts w:ascii="Times New Roman" w:eastAsiaTheme="minorEastAsia" w:hAnsi="Times New Roman" w:cs="Times New Roman"/>
          <w:iCs/>
          <w:color w:val="000000"/>
          <w:sz w:val="28"/>
          <w:szCs w:val="28"/>
        </w:rPr>
        <w:t>Таким образом проводятся расчеты режимов резания для всех операций. Таблицы с результатами приведены на листе №2  «Операционные  эскизы».</w:t>
      </w:r>
    </w:p>
    <w:p w14:paraId="7A533189" w14:textId="77777777" w:rsidR="00DC5F92" w:rsidRPr="00711160" w:rsidRDefault="00DC5F92" w:rsidP="00DC5F92">
      <w:pPr>
        <w:spacing w:after="200" w:line="276" w:lineRule="auto"/>
        <w:rPr>
          <w:rFonts w:ascii="Times New Roman" w:eastAsiaTheme="minorEastAsia" w:hAnsi="Times New Roman" w:cs="Times New Roman"/>
          <w:iCs/>
          <w:color w:val="000000"/>
          <w:sz w:val="28"/>
          <w:szCs w:val="28"/>
        </w:rPr>
      </w:pPr>
      <w:r w:rsidRPr="00711160">
        <w:rPr>
          <w:rFonts w:ascii="Times New Roman" w:eastAsiaTheme="minorEastAsia" w:hAnsi="Times New Roman" w:cs="Times New Roman"/>
          <w:iCs/>
          <w:color w:val="000000"/>
          <w:sz w:val="28"/>
          <w:szCs w:val="28"/>
        </w:rPr>
        <w:br w:type="page"/>
      </w:r>
    </w:p>
    <w:p w14:paraId="64A06142" w14:textId="77777777" w:rsidR="00DC5F92" w:rsidRPr="00BB529B" w:rsidRDefault="00DC5F92" w:rsidP="00DC5F92">
      <w:pPr>
        <w:pStyle w:val="3"/>
      </w:pPr>
      <w:bookmarkStart w:id="7" w:name="_Toc60656599"/>
      <w:r>
        <w:lastRenderedPageBreak/>
        <w:t>2.3.3. Расчет штучного времени обработки детали</w:t>
      </w:r>
      <w:bookmarkEnd w:id="7"/>
    </w:p>
    <w:p w14:paraId="77C010FE" w14:textId="77777777" w:rsidR="00DC5F92" w:rsidRPr="00BB529B" w:rsidRDefault="00DC5F92" w:rsidP="00DC5F92">
      <w:pPr>
        <w:spacing w:line="360" w:lineRule="auto"/>
        <w:ind w:firstLine="709"/>
        <w:jc w:val="both"/>
        <w:rPr>
          <w:rFonts w:ascii="Times New Roman" w:hAnsi="Times New Roman" w:cs="Times New Roman"/>
          <w:color w:val="000000"/>
          <w:sz w:val="28"/>
          <w:szCs w:val="28"/>
        </w:rPr>
      </w:pPr>
      <w:r w:rsidRPr="00BB529B">
        <w:rPr>
          <w:rFonts w:ascii="Times New Roman" w:hAnsi="Times New Roman" w:cs="Times New Roman"/>
          <w:color w:val="000000"/>
          <w:sz w:val="28"/>
          <w:szCs w:val="28"/>
        </w:rPr>
        <w:t>Техническая норма времени является важнейшим параметром для расчетов элементов себестоимости изделия и планирования производства, а также используется в качестве критерия оценки уровня производительности технологического процесса.</w:t>
      </w:r>
    </w:p>
    <w:p w14:paraId="1E58CF52" w14:textId="77777777" w:rsidR="00DC5F92" w:rsidRPr="00FF7456" w:rsidRDefault="00DC5F92" w:rsidP="00DC5F92">
      <w:pPr>
        <w:pStyle w:val="a7"/>
        <w:spacing w:before="240"/>
        <w:ind w:firstLine="709"/>
        <w:jc w:val="center"/>
        <w:rPr>
          <w:rFonts w:cs="Times New Roman"/>
          <w:i/>
          <w:iCs/>
          <w:szCs w:val="28"/>
          <w:u w:val="single"/>
        </w:rPr>
      </w:pPr>
      <w:r w:rsidRPr="00FF7456">
        <w:rPr>
          <w:rFonts w:cs="Times New Roman"/>
          <w:i/>
          <w:iCs/>
          <w:szCs w:val="28"/>
          <w:u w:val="single"/>
        </w:rPr>
        <w:t>Расчет основного времени</w:t>
      </w:r>
    </w:p>
    <w:p w14:paraId="501637C2" w14:textId="77777777" w:rsidR="00DC5F92" w:rsidRPr="00FF7456" w:rsidRDefault="00DC5F92" w:rsidP="00DC5F92">
      <w:pPr>
        <w:pStyle w:val="a7"/>
        <w:ind w:firstLine="709"/>
        <w:rPr>
          <w:rFonts w:cs="Times New Roman"/>
          <w:szCs w:val="28"/>
        </w:rPr>
      </w:pPr>
      <w:r w:rsidRPr="00FF7456">
        <w:rPr>
          <w:rFonts w:cs="Times New Roman"/>
          <w:szCs w:val="28"/>
        </w:rPr>
        <w:t xml:space="preserve">Основное время </w:t>
      </w:r>
      <w:r w:rsidRPr="00FF7456">
        <w:rPr>
          <w:rFonts w:cs="Times New Roman"/>
          <w:szCs w:val="28"/>
          <w:lang w:val="en-US"/>
        </w:rPr>
        <w:t>T</w:t>
      </w:r>
      <w:r w:rsidRPr="00FF7456">
        <w:rPr>
          <w:rFonts w:cs="Times New Roman"/>
          <w:szCs w:val="28"/>
          <w:vertAlign w:val="subscript"/>
        </w:rPr>
        <w:t>0</w:t>
      </w:r>
      <w:r w:rsidRPr="00FF7456">
        <w:rPr>
          <w:rFonts w:cs="Times New Roman"/>
          <w:szCs w:val="28"/>
        </w:rPr>
        <w:t xml:space="preserve"> на изменение формы и размеров заготовки определяем по формуле</w:t>
      </w:r>
      <w:r>
        <w:rPr>
          <w:rFonts w:cs="Times New Roman"/>
          <w:szCs w:val="28"/>
        </w:rPr>
        <w:t>:</w:t>
      </w:r>
      <w:r w:rsidRPr="00FF7456">
        <w:rPr>
          <w:rFonts w:cs="Times New Roman"/>
          <w:szCs w:val="28"/>
        </w:rPr>
        <w:t xml:space="preserve"> </w:t>
      </w:r>
    </w:p>
    <w:p w14:paraId="7F65E570" w14:textId="77777777" w:rsidR="00DC5F92" w:rsidRPr="00FF7456" w:rsidRDefault="00DC5F92"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0</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l+</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3</m:t>
                  </m:r>
                </m:sub>
              </m:sSub>
            </m:num>
            <m:den>
              <m:r>
                <w:rPr>
                  <w:rFonts w:ascii="Cambria Math" w:hAnsi="Cambria Math" w:cs="Times New Roman"/>
                  <w:szCs w:val="28"/>
                </w:rPr>
                <m:t>n s</m:t>
              </m:r>
            </m:den>
          </m:f>
          <m:r>
            <w:rPr>
              <w:rFonts w:ascii="Cambria Math" w:eastAsiaTheme="minorEastAsia" w:hAnsi="Cambria Math" w:cs="Times New Roman"/>
              <w:szCs w:val="28"/>
            </w:rPr>
            <m:t>i</m:t>
          </m:r>
        </m:oMath>
      </m:oMathPara>
    </w:p>
    <w:p w14:paraId="03200356" w14:textId="77777777" w:rsidR="00DC5F92" w:rsidRPr="00FF7456" w:rsidRDefault="00DC5F92" w:rsidP="00DC5F92">
      <w:pPr>
        <w:pStyle w:val="a7"/>
        <w:ind w:firstLine="709"/>
        <w:rPr>
          <w:rFonts w:cs="Times New Roman"/>
          <w:szCs w:val="28"/>
        </w:rPr>
      </w:pPr>
      <w:r w:rsidRPr="00FF7456">
        <w:rPr>
          <w:rFonts w:cs="Times New Roman"/>
          <w:szCs w:val="28"/>
        </w:rPr>
        <w:t xml:space="preserve">где L- длина рабочего хода резца, мм, </w:t>
      </w:r>
    </w:p>
    <w:p w14:paraId="7E2CA147" w14:textId="77777777" w:rsidR="00DC5F92" w:rsidRPr="00FF7456" w:rsidRDefault="00DC5F92" w:rsidP="00DC5F92">
      <w:pPr>
        <w:pStyle w:val="a7"/>
        <w:ind w:firstLine="709"/>
        <w:rPr>
          <w:rFonts w:cs="Times New Roman"/>
          <w:szCs w:val="28"/>
        </w:rPr>
      </w:pPr>
      <w:r w:rsidRPr="00FF7456">
        <w:rPr>
          <w:rFonts w:cs="Times New Roman"/>
          <w:szCs w:val="28"/>
        </w:rPr>
        <w:t xml:space="preserve">где l - длина обрабатываемой поверхности, мм; </w:t>
      </w:r>
    </w:p>
    <w:p w14:paraId="113412FD"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vertAlign w:val="subscript"/>
        </w:rPr>
        <w:t>1</w:t>
      </w:r>
      <w:r>
        <w:rPr>
          <w:rFonts w:cs="Times New Roman"/>
          <w:szCs w:val="28"/>
          <w:vertAlign w:val="subscript"/>
        </w:rPr>
        <w:t xml:space="preserve"> </w:t>
      </w:r>
      <w:r w:rsidRPr="00FF7456">
        <w:rPr>
          <w:rFonts w:cs="Times New Roman"/>
          <w:szCs w:val="28"/>
        </w:rPr>
        <w:t>=</w:t>
      </w:r>
      <w:r>
        <w:rPr>
          <w:rFonts w:cs="Times New Roman"/>
          <w:szCs w:val="28"/>
        </w:rPr>
        <w:t xml:space="preserve"> </w:t>
      </w:r>
      <w:proofErr w:type="spellStart"/>
      <w:r w:rsidRPr="00FF7456">
        <w:rPr>
          <w:rFonts w:cs="Times New Roman"/>
          <w:szCs w:val="28"/>
        </w:rPr>
        <w:t>t</w:t>
      </w:r>
      <w:r>
        <w:rPr>
          <w:rFonts w:cs="Times New Roman"/>
          <w:szCs w:val="28"/>
        </w:rPr>
        <w:t>·</w:t>
      </w:r>
      <w:r w:rsidRPr="00FF7456">
        <w:rPr>
          <w:rFonts w:cs="Times New Roman"/>
          <w:szCs w:val="28"/>
        </w:rPr>
        <w:t>ctgφ</w:t>
      </w:r>
      <w:proofErr w:type="spellEnd"/>
      <w:r w:rsidRPr="00FF7456">
        <w:rPr>
          <w:rFonts w:cs="Times New Roman"/>
          <w:szCs w:val="28"/>
        </w:rPr>
        <w:t xml:space="preserve">+ (0,5...2) - величина пути врезания, мм; </w:t>
      </w:r>
    </w:p>
    <w:p w14:paraId="15C93793"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vertAlign w:val="subscript"/>
        </w:rPr>
        <w:t>2</w:t>
      </w:r>
      <w:r>
        <w:rPr>
          <w:rFonts w:cs="Times New Roman"/>
          <w:szCs w:val="28"/>
          <w:vertAlign w:val="subscript"/>
        </w:rPr>
        <w:t xml:space="preserve"> </w:t>
      </w:r>
      <w:r w:rsidRPr="00FF7456">
        <w:rPr>
          <w:rFonts w:cs="Times New Roman"/>
          <w:szCs w:val="28"/>
        </w:rPr>
        <w:t>- величина перебега резца (вывода инструмента), 1-3 мм</w:t>
      </w:r>
      <w:r>
        <w:rPr>
          <w:rFonts w:cs="Times New Roman"/>
          <w:szCs w:val="28"/>
        </w:rPr>
        <w:t>;</w:t>
      </w:r>
    </w:p>
    <w:p w14:paraId="6365B6B3"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rPr>
        <w:softHyphen/>
      </w:r>
      <w:r w:rsidRPr="00FF7456">
        <w:rPr>
          <w:rFonts w:cs="Times New Roman"/>
          <w:szCs w:val="28"/>
          <w:vertAlign w:val="subscript"/>
        </w:rPr>
        <w:t>3</w:t>
      </w:r>
      <w:r w:rsidRPr="00FF7456">
        <w:rPr>
          <w:rFonts w:cs="Times New Roman"/>
          <w:szCs w:val="28"/>
        </w:rPr>
        <w:t xml:space="preserve">- величина пути для снятия пробных стружек, мм. В массовом производстве при работе на настроенных станках не учитывается; </w:t>
      </w:r>
    </w:p>
    <w:p w14:paraId="501EE8FD" w14:textId="77777777" w:rsidR="00DC5F92" w:rsidRDefault="00DC5F92" w:rsidP="00DC5F92">
      <w:pPr>
        <w:pStyle w:val="a7"/>
        <w:ind w:firstLine="709"/>
        <w:rPr>
          <w:rFonts w:cs="Times New Roman"/>
          <w:szCs w:val="28"/>
        </w:rPr>
      </w:pPr>
      <w:proofErr w:type="spellStart"/>
      <w:r w:rsidRPr="00FF7456">
        <w:rPr>
          <w:rFonts w:cs="Times New Roman"/>
          <w:szCs w:val="28"/>
          <w:lang w:val="en-US"/>
        </w:rPr>
        <w:t>i</w:t>
      </w:r>
      <w:proofErr w:type="spellEnd"/>
      <w:r w:rsidRPr="00FF7456">
        <w:rPr>
          <w:rFonts w:cs="Times New Roman"/>
          <w:szCs w:val="28"/>
        </w:rPr>
        <w:t xml:space="preserve"> - число рабочих ходов резца. </w:t>
      </w:r>
    </w:p>
    <w:p w14:paraId="4CDD0455" w14:textId="77777777" w:rsidR="00DC5F92" w:rsidRPr="00FF7456" w:rsidRDefault="00DC5F92" w:rsidP="00DC5F92">
      <w:pPr>
        <w:pStyle w:val="a7"/>
        <w:ind w:firstLine="709"/>
        <w:rPr>
          <w:rFonts w:cs="Times New Roman"/>
          <w:szCs w:val="28"/>
        </w:rPr>
      </w:pPr>
    </w:p>
    <w:p w14:paraId="55FC0339" w14:textId="77777777" w:rsidR="00DC5F92" w:rsidRPr="00FF7456" w:rsidRDefault="00DC5F92" w:rsidP="00DC5F92">
      <w:pPr>
        <w:pStyle w:val="a7"/>
        <w:ind w:firstLine="709"/>
        <w:jc w:val="center"/>
        <w:rPr>
          <w:rFonts w:cs="Times New Roman"/>
          <w:i/>
          <w:iCs/>
          <w:szCs w:val="28"/>
          <w:u w:val="single"/>
        </w:rPr>
      </w:pPr>
      <w:r w:rsidRPr="00FF7456">
        <w:rPr>
          <w:rFonts w:cs="Times New Roman"/>
          <w:i/>
          <w:iCs/>
          <w:szCs w:val="28"/>
          <w:u w:val="single"/>
        </w:rPr>
        <w:t>Расчёт вспомогательного времени</w:t>
      </w:r>
    </w:p>
    <w:p w14:paraId="40149373" w14:textId="77777777" w:rsidR="00DC5F92" w:rsidRPr="00FF7456" w:rsidRDefault="00DC5F92" w:rsidP="00DC5F92">
      <w:pPr>
        <w:pStyle w:val="a7"/>
        <w:ind w:firstLine="709"/>
        <w:rPr>
          <w:rFonts w:cs="Times New Roman"/>
          <w:szCs w:val="28"/>
        </w:rPr>
      </w:pPr>
      <w:r w:rsidRPr="00FF7456">
        <w:rPr>
          <w:rFonts w:cs="Times New Roman"/>
          <w:szCs w:val="28"/>
        </w:rPr>
        <w:t xml:space="preserve">Вспомогательное время рассчитывается по следующей формуле: </w:t>
      </w:r>
    </w:p>
    <w:p w14:paraId="70697246" w14:textId="77777777" w:rsidR="00DC5F92" w:rsidRPr="00FF7456" w:rsidRDefault="00DC5F92"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Ву</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Воп</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Визм</m:t>
              </m:r>
            </m:sub>
          </m:sSub>
        </m:oMath>
      </m:oMathPara>
    </w:p>
    <w:p w14:paraId="1851DCEC" w14:textId="77777777" w:rsidR="00DC5F92" w:rsidRPr="00FF7456" w:rsidRDefault="00DC5F92" w:rsidP="00DC5F92">
      <w:pPr>
        <w:pStyle w:val="a7"/>
        <w:ind w:firstLine="709"/>
        <w:rPr>
          <w:rFonts w:cs="Times New Roman"/>
          <w:szCs w:val="28"/>
        </w:rPr>
      </w:pPr>
      <w:r w:rsidRPr="00FF7456">
        <w:rPr>
          <w:rFonts w:cs="Times New Roman"/>
          <w:szCs w:val="28"/>
        </w:rPr>
        <w:t xml:space="preserve">где </w:t>
      </w:r>
      <w:r w:rsidRPr="00FF7456">
        <w:rPr>
          <w:rFonts w:ascii="Cambria Math" w:hAnsi="Cambria Math" w:cs="Cambria Math"/>
          <w:szCs w:val="28"/>
        </w:rPr>
        <w:t>𝑇</w:t>
      </w:r>
      <w:proofErr w:type="spellStart"/>
      <w:r w:rsidRPr="00FF7456">
        <w:rPr>
          <w:rFonts w:cs="Times New Roman"/>
          <w:szCs w:val="28"/>
        </w:rPr>
        <w:t>ву</w:t>
      </w:r>
      <w:proofErr w:type="spellEnd"/>
      <w:r w:rsidRPr="00FF7456">
        <w:rPr>
          <w:rFonts w:cs="Times New Roman"/>
          <w:szCs w:val="28"/>
        </w:rPr>
        <w:t xml:space="preserve"> – время на установку и снятие детали вручную или подъёмником, мин</w:t>
      </w:r>
    </w:p>
    <w:p w14:paraId="1794F605" w14:textId="77777777" w:rsidR="00DC5F92" w:rsidRPr="00FF7456" w:rsidRDefault="00DC5F92" w:rsidP="00DC5F92">
      <w:pPr>
        <w:pStyle w:val="a7"/>
        <w:ind w:firstLine="709"/>
        <w:rPr>
          <w:rFonts w:cs="Times New Roman"/>
          <w:szCs w:val="28"/>
        </w:rPr>
      </w:pPr>
      <w:r w:rsidRPr="00FF7456">
        <w:rPr>
          <w:rFonts w:ascii="Cambria Math" w:hAnsi="Cambria Math" w:cs="Cambria Math"/>
          <w:szCs w:val="28"/>
        </w:rPr>
        <w:t>𝑇</w:t>
      </w:r>
      <w:proofErr w:type="spellStart"/>
      <w:r w:rsidRPr="00FF7456">
        <w:rPr>
          <w:rFonts w:cs="Times New Roman"/>
          <w:szCs w:val="28"/>
        </w:rPr>
        <w:t>воп</w:t>
      </w:r>
      <w:proofErr w:type="spellEnd"/>
      <w:r w:rsidRPr="00FF7456">
        <w:rPr>
          <w:rFonts w:cs="Times New Roman"/>
          <w:szCs w:val="28"/>
        </w:rPr>
        <w:t xml:space="preserve"> – вспомогательное время, связанное с операцией (не вошедшее в управляющую программу), мин; </w:t>
      </w:r>
    </w:p>
    <w:p w14:paraId="48AEDEB4" w14:textId="77777777" w:rsidR="00DC5F92" w:rsidRPr="00FF7456" w:rsidRDefault="00DC5F92" w:rsidP="00DC5F92">
      <w:pPr>
        <w:pStyle w:val="a7"/>
        <w:ind w:firstLine="709"/>
        <w:rPr>
          <w:rFonts w:cs="Times New Roman"/>
          <w:szCs w:val="28"/>
        </w:rPr>
      </w:pPr>
      <w:r w:rsidRPr="00FF7456">
        <w:rPr>
          <w:rFonts w:ascii="Cambria Math" w:hAnsi="Cambria Math" w:cs="Cambria Math"/>
          <w:szCs w:val="28"/>
        </w:rPr>
        <w:t>𝑇</w:t>
      </w:r>
      <w:proofErr w:type="spellStart"/>
      <w:r w:rsidRPr="00FF7456">
        <w:rPr>
          <w:rFonts w:cs="Times New Roman"/>
          <w:szCs w:val="28"/>
        </w:rPr>
        <w:t>визм</w:t>
      </w:r>
      <w:proofErr w:type="spellEnd"/>
      <w:r w:rsidRPr="00FF7456">
        <w:rPr>
          <w:rFonts w:cs="Times New Roman"/>
          <w:szCs w:val="28"/>
        </w:rPr>
        <w:t xml:space="preserve"> – вспомогательное </w:t>
      </w:r>
      <w:proofErr w:type="spellStart"/>
      <w:r w:rsidRPr="00FF7456">
        <w:rPr>
          <w:rFonts w:cs="Times New Roman"/>
          <w:szCs w:val="28"/>
        </w:rPr>
        <w:t>неперекрываемое</w:t>
      </w:r>
      <w:proofErr w:type="spellEnd"/>
      <w:r w:rsidRPr="00FF7456">
        <w:rPr>
          <w:rFonts w:cs="Times New Roman"/>
          <w:szCs w:val="28"/>
        </w:rPr>
        <w:t xml:space="preserve"> время на измерения, мин. </w:t>
      </w:r>
    </w:p>
    <w:p w14:paraId="77A284C4" w14:textId="77777777" w:rsidR="00DC5F92" w:rsidRDefault="00DC5F92" w:rsidP="00DC5F92">
      <w:pPr>
        <w:pStyle w:val="a7"/>
        <w:ind w:firstLine="709"/>
        <w:rPr>
          <w:rFonts w:cs="Times New Roman"/>
          <w:szCs w:val="28"/>
        </w:rPr>
      </w:pPr>
      <w:r w:rsidRPr="00FF7456">
        <w:rPr>
          <w:rFonts w:cs="Times New Roman"/>
          <w:szCs w:val="28"/>
        </w:rPr>
        <w:t>Времена для расчета вспомогательного времени взяты из межотраслевого стандарта [</w:t>
      </w:r>
      <w:r>
        <w:rPr>
          <w:rFonts w:cs="Times New Roman"/>
          <w:szCs w:val="28"/>
        </w:rPr>
        <w:t>7</w:t>
      </w:r>
      <w:r w:rsidRPr="00FF7456">
        <w:rPr>
          <w:rFonts w:cs="Times New Roman"/>
          <w:szCs w:val="28"/>
        </w:rPr>
        <w:t>].</w:t>
      </w:r>
    </w:p>
    <w:p w14:paraId="30CC4A31" w14:textId="77777777" w:rsidR="00DC5F92" w:rsidRPr="00FF7456" w:rsidRDefault="00DC5F92" w:rsidP="00DC5F92">
      <w:pPr>
        <w:pStyle w:val="a7"/>
        <w:ind w:firstLine="709"/>
        <w:rPr>
          <w:rFonts w:cs="Times New Roman"/>
          <w:szCs w:val="28"/>
        </w:rPr>
      </w:pPr>
      <w:r>
        <w:rPr>
          <w:rFonts w:cs="Times New Roman"/>
          <w:szCs w:val="28"/>
        </w:rPr>
        <w:lastRenderedPageBreak/>
        <w:t xml:space="preserve">Так как используемый станок оснащен программным обеспечением, то вспомогательное время для переходов одной операции будет постоянным и равным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=0,07 мин.</m:t>
        </m:r>
      </m:oMath>
    </w:p>
    <w:p w14:paraId="2846FE5D" w14:textId="77777777" w:rsidR="00DC5F92" w:rsidRDefault="00DC5F92" w:rsidP="00DC5F92">
      <w:pPr>
        <w:pStyle w:val="a7"/>
        <w:ind w:firstLine="709"/>
        <w:rPr>
          <w:rFonts w:cs="Times New Roman"/>
          <w:b/>
          <w:bCs/>
          <w:szCs w:val="28"/>
        </w:rPr>
      </w:pPr>
    </w:p>
    <w:p w14:paraId="4698F0FA" w14:textId="77777777" w:rsidR="00DC5F92" w:rsidRPr="00FF7456" w:rsidRDefault="00DC5F92" w:rsidP="00DC5F92">
      <w:pPr>
        <w:pStyle w:val="a7"/>
        <w:ind w:firstLine="709"/>
        <w:jc w:val="center"/>
        <w:rPr>
          <w:rFonts w:cs="Times New Roman"/>
          <w:i/>
          <w:iCs/>
          <w:szCs w:val="28"/>
          <w:u w:val="single"/>
        </w:rPr>
      </w:pPr>
      <w:r w:rsidRPr="00FF7456">
        <w:rPr>
          <w:rFonts w:cs="Times New Roman"/>
          <w:i/>
          <w:iCs/>
          <w:szCs w:val="28"/>
          <w:u w:val="single"/>
        </w:rPr>
        <w:t>Расчет подготовительно-заключительного времени</w:t>
      </w:r>
    </w:p>
    <w:p w14:paraId="746193B0" w14:textId="77777777" w:rsidR="00DC5F92" w:rsidRPr="00FF7456" w:rsidRDefault="00DC5F92" w:rsidP="00DC5F92">
      <w:pPr>
        <w:pStyle w:val="a7"/>
        <w:ind w:firstLine="709"/>
        <w:rPr>
          <w:rFonts w:cs="Times New Roman"/>
          <w:szCs w:val="28"/>
        </w:rPr>
      </w:pPr>
      <w:r w:rsidRPr="00FF7456">
        <w:rPr>
          <w:rFonts w:cs="Times New Roman"/>
          <w:szCs w:val="28"/>
        </w:rPr>
        <w:t>Норма времени на подготовительно-заключительное время</w:t>
      </w:r>
      <w:r>
        <w:rPr>
          <w:rFonts w:cs="Times New Roman"/>
          <w:szCs w:val="28"/>
        </w:rPr>
        <w:t xml:space="preserve"> в</w:t>
      </w:r>
      <w:r w:rsidRPr="00FF7456">
        <w:rPr>
          <w:rFonts w:cs="Times New Roman"/>
          <w:szCs w:val="28"/>
        </w:rPr>
        <w:t>ключает в себя время на оснащение рабочего места необходимой документацией, инструментом, на наладку оборудования и инструктаж рабочего. Определяется по формуле:</w:t>
      </w:r>
    </w:p>
    <w:p w14:paraId="5E6BC437" w14:textId="77777777" w:rsidR="00DC5F92" w:rsidRPr="00FF7456" w:rsidRDefault="00DC5F92"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пр.обр</m:t>
              </m:r>
            </m:sub>
          </m:sSub>
        </m:oMath>
      </m:oMathPara>
    </w:p>
    <w:p w14:paraId="675366CB" w14:textId="77777777" w:rsidR="00DC5F92" w:rsidRPr="00FF7456" w:rsidRDefault="00DC5F92" w:rsidP="00DC5F92">
      <w:pPr>
        <w:pStyle w:val="a7"/>
        <w:ind w:firstLine="709"/>
        <w:rPr>
          <w:rFonts w:cs="Times New Roman"/>
          <w:szCs w:val="28"/>
        </w:rPr>
      </w:pPr>
      <w:r w:rsidRPr="00FF7456">
        <w:rPr>
          <w:rFonts w:cs="Times New Roman"/>
          <w:szCs w:val="28"/>
        </w:rPr>
        <w:t xml:space="preserve">где </w:t>
      </w:r>
      <w:r w:rsidRPr="00FF7456">
        <w:rPr>
          <w:rFonts w:ascii="Cambria Math" w:hAnsi="Cambria Math" w:cs="Cambria Math"/>
          <w:szCs w:val="28"/>
        </w:rPr>
        <w:t>𝑇</w:t>
      </w:r>
      <w:r w:rsidRPr="00FF7456">
        <w:rPr>
          <w:rFonts w:cs="Times New Roman"/>
          <w:szCs w:val="28"/>
        </w:rPr>
        <w:t xml:space="preserve">пз1 – норма времени на организационную подготовку, мин; </w:t>
      </w:r>
    </w:p>
    <w:p w14:paraId="059B5A68" w14:textId="77777777" w:rsidR="00DC5F92" w:rsidRPr="00FF7456" w:rsidRDefault="00DC5F92" w:rsidP="00DC5F92">
      <w:pPr>
        <w:pStyle w:val="a7"/>
        <w:ind w:firstLine="709"/>
        <w:rPr>
          <w:rFonts w:cs="Times New Roman"/>
          <w:szCs w:val="28"/>
        </w:rPr>
      </w:pPr>
      <w:r w:rsidRPr="00FF7456">
        <w:rPr>
          <w:rFonts w:ascii="Cambria Math" w:hAnsi="Cambria Math" w:cs="Cambria Math"/>
          <w:szCs w:val="28"/>
        </w:rPr>
        <w:t>𝑇</w:t>
      </w:r>
      <w:r w:rsidRPr="00FF7456">
        <w:rPr>
          <w:rFonts w:cs="Times New Roman"/>
          <w:szCs w:val="28"/>
        </w:rPr>
        <w:t xml:space="preserve">пз2 – норма времени на наладку станка, приспособления, инструмента, программных устройств; </w:t>
      </w:r>
    </w:p>
    <w:p w14:paraId="33E80765" w14:textId="77777777" w:rsidR="00DC5F92" w:rsidRPr="00FF7456" w:rsidRDefault="00DC5F92" w:rsidP="00DC5F92">
      <w:pPr>
        <w:pStyle w:val="a7"/>
        <w:ind w:firstLine="709"/>
        <w:rPr>
          <w:rFonts w:cs="Times New Roman"/>
          <w:szCs w:val="28"/>
        </w:rPr>
      </w:pPr>
      <w:r w:rsidRPr="00FF7456">
        <w:rPr>
          <w:rFonts w:ascii="Cambria Math" w:hAnsi="Cambria Math" w:cs="Cambria Math"/>
          <w:szCs w:val="28"/>
        </w:rPr>
        <w:t>𝑇</w:t>
      </w:r>
      <w:proofErr w:type="spellStart"/>
      <w:r w:rsidRPr="00FF7456">
        <w:rPr>
          <w:rFonts w:cs="Times New Roman"/>
          <w:szCs w:val="28"/>
        </w:rPr>
        <w:t>пр.обр</w:t>
      </w:r>
      <w:proofErr w:type="spellEnd"/>
      <w:r w:rsidRPr="00FF7456">
        <w:rPr>
          <w:rFonts w:cs="Times New Roman"/>
          <w:szCs w:val="28"/>
        </w:rPr>
        <w:t xml:space="preserve"> – норма времени на пробную обработку. </w:t>
      </w:r>
    </w:p>
    <w:p w14:paraId="67708FB2" w14:textId="77777777" w:rsidR="00DC5F92" w:rsidRPr="00FF7456" w:rsidRDefault="00DC5F92" w:rsidP="00DC5F92">
      <w:pPr>
        <w:pStyle w:val="a7"/>
        <w:ind w:firstLine="709"/>
        <w:rPr>
          <w:rFonts w:cs="Times New Roman"/>
          <w:szCs w:val="28"/>
        </w:rPr>
      </w:pPr>
      <w:r w:rsidRPr="00FF7456">
        <w:rPr>
          <w:rFonts w:cs="Times New Roman"/>
          <w:szCs w:val="28"/>
        </w:rPr>
        <w:t>Оценка времени проведена по таблицам из [</w:t>
      </w:r>
      <w:r>
        <w:rPr>
          <w:rFonts w:cs="Times New Roman"/>
          <w:szCs w:val="28"/>
        </w:rPr>
        <w:t>6</w:t>
      </w:r>
      <w:r w:rsidRPr="00FF7456">
        <w:rPr>
          <w:rFonts w:cs="Times New Roman"/>
          <w:szCs w:val="28"/>
        </w:rPr>
        <w:t xml:space="preserve">]. </w:t>
      </w:r>
    </w:p>
    <w:p w14:paraId="64458FFB" w14:textId="77777777" w:rsidR="00DC5F92" w:rsidRDefault="00DC5F92" w:rsidP="00DC5F92">
      <w:pPr>
        <w:spacing w:line="360" w:lineRule="auto"/>
        <w:ind w:firstLine="709"/>
        <w:jc w:val="both"/>
        <w:rPr>
          <w:rFonts w:ascii="Times New Roman" w:hAnsi="Times New Roman" w:cs="Times New Roman"/>
          <w:b/>
          <w:bCs/>
          <w:sz w:val="28"/>
          <w:szCs w:val="28"/>
        </w:rPr>
      </w:pPr>
    </w:p>
    <w:p w14:paraId="5BB174BC" w14:textId="77777777" w:rsidR="00DC5F92" w:rsidRPr="00FF7456" w:rsidRDefault="00DC5F92" w:rsidP="00DC5F92">
      <w:pPr>
        <w:spacing w:line="360" w:lineRule="auto"/>
        <w:ind w:firstLine="709"/>
        <w:jc w:val="center"/>
        <w:rPr>
          <w:rFonts w:ascii="Times New Roman" w:hAnsi="Times New Roman" w:cs="Times New Roman"/>
          <w:i/>
          <w:iCs/>
          <w:sz w:val="28"/>
          <w:szCs w:val="28"/>
          <w:u w:val="single"/>
        </w:rPr>
      </w:pPr>
      <w:r w:rsidRPr="00FF7456">
        <w:rPr>
          <w:rFonts w:ascii="Times New Roman" w:hAnsi="Times New Roman" w:cs="Times New Roman"/>
          <w:i/>
          <w:iCs/>
          <w:sz w:val="28"/>
          <w:szCs w:val="28"/>
          <w:u w:val="single"/>
        </w:rPr>
        <w:t>Расчет штучного времени</w:t>
      </w:r>
    </w:p>
    <w:p w14:paraId="41D8475C" w14:textId="77777777" w:rsidR="00DC5F92" w:rsidRPr="00FF7456" w:rsidRDefault="00DC5F92" w:rsidP="00DC5F92">
      <w:pPr>
        <w:pStyle w:val="a7"/>
        <w:ind w:firstLine="709"/>
        <w:rPr>
          <w:rFonts w:cs="Times New Roman"/>
          <w:szCs w:val="28"/>
        </w:rPr>
      </w:pPr>
      <w:r w:rsidRPr="00FF7456">
        <w:rPr>
          <w:rFonts w:cs="Times New Roman"/>
          <w:szCs w:val="28"/>
        </w:rPr>
        <w:t xml:space="preserve">Включает в себя основное и вспомогательное время, а также время на естественные надобности и время на обслуживание рабочего места (10% от суммы основного и вспомогательного времени): </w:t>
      </w:r>
    </w:p>
    <w:p w14:paraId="21365FF4" w14:textId="77777777" w:rsidR="00DC5F92" w:rsidRPr="002507CE" w:rsidRDefault="00DC5F92" w:rsidP="00DC5F92">
      <w:pPr>
        <w:pStyle w:val="a7"/>
        <w:ind w:firstLine="709"/>
        <w:jc w:val="cente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шт</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+0,1(</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oMath>
      <w:r>
        <w:rPr>
          <w:rFonts w:eastAsiaTheme="minorEastAsia" w:cs="Times New Roman"/>
          <w:i/>
          <w:szCs w:val="28"/>
        </w:rPr>
        <w:t>.</w:t>
      </w:r>
    </w:p>
    <w:p w14:paraId="3E0BCAB7" w14:textId="77777777" w:rsidR="00DC5F92" w:rsidRPr="00711160" w:rsidRDefault="00DC5F92" w:rsidP="00DC5F92">
      <w:pPr>
        <w:pStyle w:val="24"/>
        <w:spacing w:after="200"/>
        <w:rPr>
          <w:bCs/>
        </w:rPr>
      </w:pPr>
      <w:r w:rsidRPr="00711160">
        <w:rPr>
          <w:bCs/>
        </w:rPr>
        <w:t>Таким образом рассчитываются нормы времени для всех переходов операций. Результаты расчетов приведены в таблицах на листе №2 «Операционные эскизы».</w:t>
      </w:r>
    </w:p>
    <w:p w14:paraId="1AA8A3B0" w14:textId="656C955C" w:rsidR="00DC5F92" w:rsidRDefault="00DC5F92" w:rsidP="00DC5F92">
      <w:pPr>
        <w:pStyle w:val="a8"/>
        <w:spacing w:before="0" w:beforeAutospacing="0" w:after="160" w:afterAutospacing="0" w:line="360" w:lineRule="auto"/>
        <w:ind w:firstLine="709"/>
        <w:rPr>
          <w:rFonts w:eastAsiaTheme="minorHAnsi"/>
          <w:sz w:val="28"/>
          <w:szCs w:val="28"/>
          <w:lang w:eastAsia="en-US"/>
        </w:rPr>
      </w:pPr>
      <w:r w:rsidRPr="00FF7456">
        <w:rPr>
          <w:bCs/>
          <w:sz w:val="28"/>
          <w:szCs w:val="28"/>
        </w:rPr>
        <w:br/>
      </w:r>
    </w:p>
    <w:p w14:paraId="5D8CA740" w14:textId="77777777" w:rsidR="00400EB3" w:rsidRPr="00400EB3" w:rsidRDefault="00400EB3" w:rsidP="002778F2">
      <w:pPr>
        <w:pStyle w:val="a8"/>
        <w:spacing w:before="0" w:beforeAutospacing="0" w:after="160" w:afterAutospacing="0" w:line="360" w:lineRule="auto"/>
        <w:ind w:firstLine="709"/>
        <w:rPr>
          <w:rFonts w:eastAsiaTheme="minorHAnsi"/>
          <w:sz w:val="28"/>
          <w:szCs w:val="28"/>
          <w:lang w:eastAsia="en-US"/>
        </w:rPr>
      </w:pPr>
    </w:p>
    <w:p w14:paraId="6EC28B4F" w14:textId="77777777" w:rsidR="00981CA0" w:rsidRPr="00C0669C" w:rsidRDefault="00981CA0" w:rsidP="00C0669C">
      <w:pPr>
        <w:pStyle w:val="a8"/>
        <w:spacing w:before="0" w:beforeAutospacing="0" w:after="160" w:afterAutospacing="0" w:line="259" w:lineRule="auto"/>
        <w:rPr>
          <w:rFonts w:eastAsiaTheme="minorHAnsi"/>
          <w:sz w:val="28"/>
          <w:szCs w:val="28"/>
          <w:lang w:eastAsia="en-US"/>
        </w:rPr>
      </w:pPr>
    </w:p>
    <w:p w14:paraId="2AFBC6AD" w14:textId="77777777" w:rsidR="00DC5F92" w:rsidRPr="00AE34C6" w:rsidRDefault="00DC5F92" w:rsidP="00DC5F92">
      <w:pPr>
        <w:pStyle w:val="3"/>
        <w:numPr>
          <w:ilvl w:val="0"/>
          <w:numId w:val="35"/>
        </w:numPr>
        <w:ind w:left="360"/>
      </w:pPr>
      <w:bookmarkStart w:id="8" w:name="_Toc60656600"/>
      <w:r>
        <w:lastRenderedPageBreak/>
        <w:t>Разработка специальной технологической оснастки</w:t>
      </w:r>
      <w:bookmarkEnd w:id="8"/>
    </w:p>
    <w:p w14:paraId="18019A2A" w14:textId="77777777" w:rsidR="00DC5F92" w:rsidRPr="00AE34C6" w:rsidRDefault="00DC5F92" w:rsidP="00DC5F92">
      <w:pPr>
        <w:pStyle w:val="24"/>
      </w:pPr>
      <w:r w:rsidRPr="00AE34C6">
        <w:t>Технологическая оснастка – это совокупность приспособлений для установки и закрепления заготовок и инструмента, выполнения сборочных операций, транспортирования заготовок, деталей или изделий. Использование оснастки позволяет осуществить дополнительную или специальную обработку и/или доработку выпускаемых изделий.</w:t>
      </w:r>
    </w:p>
    <w:p w14:paraId="10840365"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 xml:space="preserve">Для выполнения детали «Рычаг» используется приспособление необходимое для удобного и надежного закрепления заготовки во время фрезерной обработки ребра </w:t>
      </w:r>
      <w:r w:rsidRPr="00AE34C6">
        <w:rPr>
          <w:rFonts w:ascii="Times New Roman" w:hAnsi="Times New Roman" w:cs="Times New Roman"/>
          <w:i/>
          <w:sz w:val="28"/>
          <w:szCs w:val="28"/>
        </w:rPr>
        <w:t>3</w:t>
      </w:r>
      <w:r w:rsidRPr="00AE34C6">
        <w:rPr>
          <w:rFonts w:ascii="Times New Roman" w:hAnsi="Times New Roman" w:cs="Times New Roman"/>
          <w:i/>
          <w:sz w:val="28"/>
          <w:szCs w:val="28"/>
          <w:lang w:val="en-US"/>
        </w:rPr>
        <w:t>h</w:t>
      </w:r>
      <w:r w:rsidRPr="00AE34C6">
        <w:rPr>
          <w:rFonts w:ascii="Times New Roman" w:hAnsi="Times New Roman" w:cs="Times New Roman"/>
          <w:i/>
          <w:sz w:val="28"/>
          <w:szCs w:val="28"/>
        </w:rPr>
        <w:t xml:space="preserve">14 </w:t>
      </w:r>
      <w:r w:rsidRPr="00AE34C6">
        <w:rPr>
          <w:rFonts w:ascii="Times New Roman" w:hAnsi="Times New Roman" w:cs="Times New Roman"/>
          <w:sz w:val="28"/>
          <w:szCs w:val="28"/>
        </w:rPr>
        <w:t xml:space="preserve">на станке </w:t>
      </w:r>
      <w:r w:rsidRPr="00AE34C6">
        <w:rPr>
          <w:rFonts w:ascii="Times New Roman" w:hAnsi="Times New Roman" w:cs="Times New Roman"/>
          <w:sz w:val="28"/>
          <w:szCs w:val="28"/>
          <w:lang w:val="en-US"/>
        </w:rPr>
        <w:t>SPRINT</w:t>
      </w:r>
      <w:r w:rsidRPr="00AE34C6">
        <w:rPr>
          <w:rFonts w:ascii="Times New Roman" w:hAnsi="Times New Roman" w:cs="Times New Roman"/>
          <w:sz w:val="28"/>
          <w:szCs w:val="28"/>
        </w:rPr>
        <w:t xml:space="preserve"> (операция </w:t>
      </w:r>
      <w:r>
        <w:rPr>
          <w:rFonts w:ascii="Times New Roman" w:hAnsi="Times New Roman" w:cs="Times New Roman"/>
          <w:sz w:val="28"/>
          <w:szCs w:val="28"/>
        </w:rPr>
        <w:t>«080»</w:t>
      </w:r>
      <w:r w:rsidRPr="00AE34C6">
        <w:rPr>
          <w:rFonts w:ascii="Times New Roman" w:hAnsi="Times New Roman" w:cs="Times New Roman"/>
          <w:sz w:val="28"/>
          <w:szCs w:val="28"/>
        </w:rPr>
        <w:t xml:space="preserve"> Фрезерная с ЧПУ).</w:t>
      </w:r>
      <w:r>
        <w:rPr>
          <w:rFonts w:ascii="Times New Roman" w:hAnsi="Times New Roman" w:cs="Times New Roman"/>
          <w:sz w:val="28"/>
          <w:szCs w:val="28"/>
        </w:rPr>
        <w:t xml:space="preserve"> </w:t>
      </w:r>
      <w:r w:rsidRPr="00AE34C6">
        <w:rPr>
          <w:rFonts w:ascii="Times New Roman" w:hAnsi="Times New Roman" w:cs="Times New Roman"/>
          <w:sz w:val="28"/>
          <w:szCs w:val="28"/>
        </w:rPr>
        <w:t xml:space="preserve">Как видно из рисунка </w:t>
      </w:r>
      <w:r>
        <w:rPr>
          <w:rFonts w:ascii="Times New Roman" w:hAnsi="Times New Roman" w:cs="Times New Roman"/>
          <w:sz w:val="28"/>
          <w:szCs w:val="28"/>
        </w:rPr>
        <w:t xml:space="preserve">4 </w:t>
      </w:r>
      <w:r w:rsidRPr="00AE34C6">
        <w:rPr>
          <w:rFonts w:ascii="Times New Roman" w:hAnsi="Times New Roman" w:cs="Times New Roman"/>
          <w:sz w:val="28"/>
          <w:szCs w:val="28"/>
        </w:rPr>
        <w:t xml:space="preserve">плита имеет два отверстия под шпильку и одно для обработанного вала заготовки. Прихват зажимает одну из сторон будущего ребра. Затем, когда произойдет обработка, зажимное устройство переустанавливают в противоположное отверстие и повторяют операцию.  </w:t>
      </w:r>
    </w:p>
    <w:p w14:paraId="3382EDC5"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noProof/>
          <w:sz w:val="28"/>
          <w:szCs w:val="28"/>
        </w:rPr>
        <w:drawing>
          <wp:inline distT="0" distB="0" distL="0" distR="0" wp14:anchorId="7A2F4D9B" wp14:editId="03C11C83">
            <wp:extent cx="5124450" cy="3406604"/>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39137" cy="3416367"/>
                    </a:xfrm>
                    <a:prstGeom prst="rect">
                      <a:avLst/>
                    </a:prstGeom>
                  </pic:spPr>
                </pic:pic>
              </a:graphicData>
            </a:graphic>
          </wp:inline>
        </w:drawing>
      </w:r>
    </w:p>
    <w:p w14:paraId="40E85B42" w14:textId="77777777" w:rsidR="00DC5F92" w:rsidRPr="00AE34C6" w:rsidRDefault="00DC5F92" w:rsidP="00DC5F92">
      <w:pPr>
        <w:spacing w:line="360" w:lineRule="auto"/>
        <w:ind w:firstLine="709"/>
        <w:jc w:val="center"/>
        <w:rPr>
          <w:rFonts w:ascii="Times New Roman" w:hAnsi="Times New Roman" w:cs="Times New Roman"/>
          <w:iCs/>
          <w:sz w:val="28"/>
          <w:szCs w:val="28"/>
        </w:rPr>
      </w:pPr>
      <w:r w:rsidRPr="00AE34C6">
        <w:rPr>
          <w:rFonts w:ascii="Times New Roman" w:hAnsi="Times New Roman" w:cs="Times New Roman"/>
          <w:sz w:val="28"/>
          <w:szCs w:val="28"/>
        </w:rPr>
        <w:t xml:space="preserve">Рисунок </w:t>
      </w:r>
      <w:r>
        <w:rPr>
          <w:rFonts w:ascii="Times New Roman" w:hAnsi="Times New Roman" w:cs="Times New Roman"/>
          <w:sz w:val="28"/>
          <w:szCs w:val="28"/>
        </w:rPr>
        <w:t>4</w:t>
      </w:r>
      <w:r w:rsidRPr="00AE34C6">
        <w:rPr>
          <w:rFonts w:ascii="Times New Roman" w:hAnsi="Times New Roman" w:cs="Times New Roman"/>
          <w:sz w:val="28"/>
          <w:szCs w:val="28"/>
        </w:rPr>
        <w:t xml:space="preserve"> – Приспособление для фрезерной обработки ребра </w:t>
      </w:r>
      <w:r w:rsidRPr="00AE34C6">
        <w:rPr>
          <w:rFonts w:ascii="Times New Roman" w:hAnsi="Times New Roman" w:cs="Times New Roman"/>
          <w:i/>
          <w:sz w:val="28"/>
          <w:szCs w:val="28"/>
        </w:rPr>
        <w:t>3</w:t>
      </w:r>
      <w:r w:rsidRPr="00AE34C6">
        <w:rPr>
          <w:rFonts w:ascii="Times New Roman" w:hAnsi="Times New Roman" w:cs="Times New Roman"/>
          <w:i/>
          <w:sz w:val="28"/>
          <w:szCs w:val="28"/>
          <w:lang w:val="en-US"/>
        </w:rPr>
        <w:t>h</w:t>
      </w:r>
      <w:r w:rsidRPr="00AE34C6">
        <w:rPr>
          <w:rFonts w:ascii="Times New Roman" w:hAnsi="Times New Roman" w:cs="Times New Roman"/>
          <w:i/>
          <w:sz w:val="28"/>
          <w:szCs w:val="28"/>
        </w:rPr>
        <w:t>14</w:t>
      </w:r>
      <w:r>
        <w:rPr>
          <w:rFonts w:ascii="Times New Roman" w:hAnsi="Times New Roman" w:cs="Times New Roman"/>
          <w:iCs/>
          <w:sz w:val="28"/>
          <w:szCs w:val="28"/>
        </w:rPr>
        <w:t>:</w:t>
      </w:r>
      <w:r w:rsidRPr="00AE34C6">
        <w:rPr>
          <w:rFonts w:ascii="Times New Roman" w:hAnsi="Times New Roman" w:cs="Times New Roman"/>
          <w:sz w:val="28"/>
          <w:szCs w:val="28"/>
        </w:rPr>
        <w:t xml:space="preserve"> 1 – опорная плита, 2 – прихват, 3 – гайка, 4, 5 – шпилька.</w:t>
      </w:r>
    </w:p>
    <w:p w14:paraId="2D01D1C3" w14:textId="77777777" w:rsidR="00DC5F92" w:rsidRPr="00AE34C6" w:rsidRDefault="00DC5F92" w:rsidP="00DC5F92">
      <w:pPr>
        <w:pStyle w:val="4"/>
        <w:ind w:firstLine="709"/>
        <w:rPr>
          <w:b w:val="0"/>
          <w:bCs/>
          <w:i/>
          <w:iCs/>
          <w:u w:val="single"/>
        </w:rPr>
      </w:pPr>
      <w:r w:rsidRPr="00AE34C6">
        <w:rPr>
          <w:b w:val="0"/>
          <w:bCs/>
          <w:i/>
          <w:iCs/>
          <w:u w:val="single"/>
        </w:rPr>
        <w:lastRenderedPageBreak/>
        <w:t>Расчет потребного усилия закрепления</w:t>
      </w:r>
    </w:p>
    <w:p w14:paraId="39D8F710"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 xml:space="preserve">Расчетная схема представлена на рисунке </w:t>
      </w:r>
      <w:r>
        <w:rPr>
          <w:rFonts w:ascii="Times New Roman" w:hAnsi="Times New Roman" w:cs="Times New Roman"/>
          <w:sz w:val="28"/>
          <w:szCs w:val="28"/>
        </w:rPr>
        <w:t>5</w:t>
      </w:r>
      <w:r w:rsidRPr="00AE34C6">
        <w:rPr>
          <w:rFonts w:ascii="Times New Roman" w:hAnsi="Times New Roman" w:cs="Times New Roman"/>
          <w:sz w:val="28"/>
          <w:szCs w:val="28"/>
        </w:rPr>
        <w:t xml:space="preserve"> – сдвигу заготовки под действием силы резания </w:t>
      </w:r>
      <w:r w:rsidRPr="00AE34C6">
        <w:rPr>
          <w:rFonts w:ascii="Times New Roman" w:hAnsi="Times New Roman" w:cs="Times New Roman"/>
          <w:i/>
          <w:sz w:val="28"/>
          <w:szCs w:val="28"/>
          <w:lang w:val="en-US"/>
        </w:rPr>
        <w:t>R</w:t>
      </w:r>
      <w:r w:rsidRPr="00AE34C6">
        <w:rPr>
          <w:rFonts w:ascii="Times New Roman" w:hAnsi="Times New Roman" w:cs="Times New Roman"/>
          <w:sz w:val="28"/>
          <w:szCs w:val="28"/>
        </w:rPr>
        <w:t xml:space="preserve"> препятствуют силы трения (не показаны), возникающие в местах контактов заготовки с опорами и зажимным механизмом.</w:t>
      </w:r>
    </w:p>
    <w:p w14:paraId="538AF6C1" w14:textId="77777777" w:rsidR="00DC5F92" w:rsidRPr="00AE34C6" w:rsidRDefault="00DC5F92" w:rsidP="00DC5F92">
      <w:pPr>
        <w:spacing w:line="360" w:lineRule="auto"/>
        <w:ind w:firstLine="709"/>
        <w:jc w:val="center"/>
        <w:rPr>
          <w:rFonts w:ascii="Times New Roman" w:hAnsi="Times New Roman" w:cs="Times New Roman"/>
          <w:sz w:val="28"/>
          <w:szCs w:val="28"/>
        </w:rPr>
      </w:pPr>
      <w:r w:rsidRPr="00AE34C6">
        <w:rPr>
          <w:rFonts w:ascii="Times New Roman" w:hAnsi="Times New Roman" w:cs="Times New Roman"/>
          <w:noProof/>
          <w:sz w:val="28"/>
          <w:szCs w:val="28"/>
        </w:rPr>
        <w:drawing>
          <wp:inline distT="0" distB="0" distL="0" distR="0" wp14:anchorId="226F81F8" wp14:editId="2AD9B94C">
            <wp:extent cx="2000250" cy="12001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00250" cy="1200150"/>
                    </a:xfrm>
                    <a:prstGeom prst="rect">
                      <a:avLst/>
                    </a:prstGeom>
                  </pic:spPr>
                </pic:pic>
              </a:graphicData>
            </a:graphic>
          </wp:inline>
        </w:drawing>
      </w:r>
    </w:p>
    <w:p w14:paraId="15293111" w14:textId="77777777" w:rsidR="00DC5F92" w:rsidRPr="00AE34C6" w:rsidRDefault="00DC5F92" w:rsidP="00DC5F92">
      <w:pPr>
        <w:spacing w:line="360" w:lineRule="auto"/>
        <w:ind w:firstLine="709"/>
        <w:jc w:val="center"/>
        <w:rPr>
          <w:rFonts w:ascii="Times New Roman" w:hAnsi="Times New Roman" w:cs="Times New Roman"/>
          <w:sz w:val="28"/>
          <w:szCs w:val="28"/>
        </w:rPr>
      </w:pPr>
      <w:r w:rsidRPr="00AE34C6">
        <w:rPr>
          <w:rFonts w:ascii="Times New Roman" w:hAnsi="Times New Roman" w:cs="Times New Roman"/>
          <w:sz w:val="28"/>
          <w:szCs w:val="28"/>
        </w:rPr>
        <w:t xml:space="preserve">Рисунок </w:t>
      </w:r>
      <w:r>
        <w:rPr>
          <w:rFonts w:ascii="Times New Roman" w:hAnsi="Times New Roman" w:cs="Times New Roman"/>
          <w:sz w:val="28"/>
          <w:szCs w:val="28"/>
        </w:rPr>
        <w:t>5</w:t>
      </w:r>
      <w:r w:rsidRPr="00AE34C6">
        <w:rPr>
          <w:rFonts w:ascii="Times New Roman" w:hAnsi="Times New Roman" w:cs="Times New Roman"/>
          <w:sz w:val="28"/>
          <w:szCs w:val="28"/>
        </w:rPr>
        <w:t xml:space="preserve"> – Расчетная схема</w:t>
      </w:r>
    </w:p>
    <w:p w14:paraId="684C22AE"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Формула для расчета силы закрепления следующая:</w:t>
      </w:r>
    </w:p>
    <w:p w14:paraId="4BDB4E51"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KR</m:t>
              </m:r>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2</m:t>
                      </m:r>
                    </m:sub>
                  </m:sSub>
                </m:e>
              </m:d>
            </m:den>
          </m:f>
          <m:r>
            <w:rPr>
              <w:rFonts w:ascii="Cambria Math" w:hAnsi="Cambria Math" w:cs="Times New Roman"/>
              <w:sz w:val="28"/>
              <w:szCs w:val="28"/>
            </w:rPr>
            <m:t xml:space="preserve"> ,</m:t>
          </m:r>
        </m:oMath>
      </m:oMathPara>
    </w:p>
    <w:p w14:paraId="375862DA"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где </w:t>
      </w:r>
      <w:r w:rsidRPr="00AE34C6">
        <w:rPr>
          <w:rFonts w:ascii="Times New Roman" w:eastAsiaTheme="minorEastAsia" w:hAnsi="Times New Roman" w:cs="Times New Roman"/>
          <w:i/>
          <w:sz w:val="28"/>
          <w:szCs w:val="28"/>
          <w:lang w:val="en-US"/>
        </w:rPr>
        <w:t>K</w:t>
      </w:r>
      <w:r w:rsidRPr="00AE34C6">
        <w:rPr>
          <w:rFonts w:ascii="Times New Roman" w:eastAsiaTheme="minorEastAsia" w:hAnsi="Times New Roman" w:cs="Times New Roman"/>
          <w:sz w:val="28"/>
          <w:szCs w:val="28"/>
        </w:rPr>
        <w:t xml:space="preserve"> – коэффициент запаса;</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i/>
          <w:sz w:val="28"/>
          <w:szCs w:val="28"/>
          <w:lang w:val="en-US"/>
        </w:rPr>
        <w:t>R</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sz w:val="28"/>
          <w:szCs w:val="28"/>
        </w:rPr>
        <w:t>– сила резания и ее составляющие;</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i/>
          <w:sz w:val="28"/>
          <w:szCs w:val="28"/>
          <w:lang w:val="en-US"/>
        </w:rPr>
        <w:t>f</w:t>
      </w:r>
      <w:r w:rsidRPr="00AE34C6">
        <w:rPr>
          <w:rFonts w:ascii="Times New Roman" w:eastAsiaTheme="minorEastAsia" w:hAnsi="Times New Roman" w:cs="Times New Roman"/>
          <w:i/>
          <w:sz w:val="28"/>
          <w:szCs w:val="28"/>
          <w:vertAlign w:val="subscript"/>
        </w:rPr>
        <w:t>1</w:t>
      </w:r>
      <w:r w:rsidRPr="00AE34C6">
        <w:rPr>
          <w:rFonts w:ascii="Times New Roman" w:eastAsiaTheme="minorEastAsia" w:hAnsi="Times New Roman" w:cs="Times New Roman"/>
          <w:sz w:val="28"/>
          <w:szCs w:val="28"/>
        </w:rPr>
        <w:t xml:space="preserve">, </w:t>
      </w:r>
      <w:r w:rsidRPr="00AE34C6">
        <w:rPr>
          <w:rFonts w:ascii="Times New Roman" w:eastAsiaTheme="minorEastAsia" w:hAnsi="Times New Roman" w:cs="Times New Roman"/>
          <w:i/>
          <w:sz w:val="28"/>
          <w:szCs w:val="28"/>
          <w:lang w:val="en-US"/>
        </w:rPr>
        <w:t>f</w:t>
      </w:r>
      <w:r w:rsidRPr="00AE34C6">
        <w:rPr>
          <w:rFonts w:ascii="Times New Roman" w:eastAsiaTheme="minorEastAsia" w:hAnsi="Times New Roman" w:cs="Times New Roman"/>
          <w:i/>
          <w:sz w:val="28"/>
          <w:szCs w:val="28"/>
          <w:vertAlign w:val="subscript"/>
        </w:rPr>
        <w:t>2</w:t>
      </w:r>
      <w:r w:rsidRPr="00AE34C6">
        <w:rPr>
          <w:rFonts w:ascii="Times New Roman" w:eastAsiaTheme="minorEastAsia" w:hAnsi="Times New Roman" w:cs="Times New Roman"/>
          <w:sz w:val="28"/>
          <w:szCs w:val="28"/>
        </w:rPr>
        <w:t xml:space="preserve"> – коэффициенты трения соответственно в местах контакта заготовки с опорами и с зажимным механизмом.</w:t>
      </w:r>
    </w:p>
    <w:p w14:paraId="54D50E79"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Коэффициент запаса </w:t>
      </w:r>
      <w:r w:rsidRPr="00AE34C6">
        <w:rPr>
          <w:rFonts w:ascii="Times New Roman" w:eastAsiaTheme="minorEastAsia" w:hAnsi="Times New Roman" w:cs="Times New Roman"/>
          <w:i/>
          <w:sz w:val="28"/>
          <w:szCs w:val="28"/>
          <w:lang w:val="en-US"/>
        </w:rPr>
        <w:t>K</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sz w:val="28"/>
          <w:szCs w:val="28"/>
        </w:rPr>
        <w:t xml:space="preserve">вводят в формулы при вычислении силы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oMath>
      <w:r w:rsidRPr="00AE34C6">
        <w:rPr>
          <w:rFonts w:ascii="Times New Roman" w:eastAsiaTheme="minorEastAsia" w:hAnsi="Times New Roman" w:cs="Times New Roman"/>
          <w:sz w:val="28"/>
          <w:szCs w:val="28"/>
        </w:rPr>
        <w:t xml:space="preserve"> для обеспечения надежного закрепления заготовки:</w:t>
      </w:r>
    </w:p>
    <w:p w14:paraId="0C992A87"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0</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5</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m:t>
          </m:r>
        </m:oMath>
      </m:oMathPara>
    </w:p>
    <w:p w14:paraId="6B01261A"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=1,5</m:t>
        </m:r>
      </m:oMath>
      <w:r w:rsidRPr="00AE34C6">
        <w:rPr>
          <w:rFonts w:ascii="Times New Roman" w:eastAsiaTheme="minorEastAsia" w:hAnsi="Times New Roman" w:cs="Times New Roman"/>
          <w:sz w:val="28"/>
          <w:szCs w:val="28"/>
        </w:rPr>
        <w:t xml:space="preserve"> – коэ</w:t>
      </w:r>
      <w:proofErr w:type="spellStart"/>
      <w:r w:rsidRPr="00AE34C6">
        <w:rPr>
          <w:rFonts w:ascii="Times New Roman" w:eastAsiaTheme="minorEastAsia" w:hAnsi="Times New Roman" w:cs="Times New Roman"/>
          <w:sz w:val="28"/>
          <w:szCs w:val="28"/>
        </w:rPr>
        <w:t>ффициент</w:t>
      </w:r>
      <w:proofErr w:type="spellEnd"/>
      <w:r w:rsidRPr="00AE34C6">
        <w:rPr>
          <w:rFonts w:ascii="Times New Roman" w:eastAsiaTheme="minorEastAsia" w:hAnsi="Times New Roman" w:cs="Times New Roman"/>
          <w:sz w:val="28"/>
          <w:szCs w:val="28"/>
        </w:rPr>
        <w:t xml:space="preserve"> гарантированного запаса;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=1,2</m:t>
        </m:r>
      </m:oMath>
      <w:r w:rsidRPr="00AE34C6">
        <w:rPr>
          <w:rFonts w:ascii="Times New Roman" w:eastAsiaTheme="minorEastAsia" w:hAnsi="Times New Roman" w:cs="Times New Roman"/>
          <w:sz w:val="28"/>
          <w:szCs w:val="28"/>
        </w:rPr>
        <w:t xml:space="preserve"> – коэффициент, учитывающий увеличение сил резания из-за случайных неровностей на обрабатываемых поверхностях (при черновой обработке);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=1,8</m:t>
        </m:r>
      </m:oMath>
      <w:r w:rsidRPr="00AE34C6">
        <w:rPr>
          <w:rFonts w:ascii="Times New Roman" w:eastAsiaTheme="minorEastAsia" w:hAnsi="Times New Roman" w:cs="Times New Roman"/>
          <w:sz w:val="28"/>
          <w:szCs w:val="28"/>
        </w:rPr>
        <w:t xml:space="preserve"> – коэффициент, характеризующий увеличение сил резания вследствие затупл</w:t>
      </w:r>
      <w:proofErr w:type="spellStart"/>
      <w:r w:rsidRPr="00AE34C6">
        <w:rPr>
          <w:rFonts w:ascii="Times New Roman" w:eastAsiaTheme="minorEastAsia" w:hAnsi="Times New Roman" w:cs="Times New Roman"/>
          <w:sz w:val="28"/>
          <w:szCs w:val="28"/>
        </w:rPr>
        <w:t>ения</w:t>
      </w:r>
      <w:proofErr w:type="spellEnd"/>
      <w:r w:rsidRPr="00AE34C6">
        <w:rPr>
          <w:rFonts w:ascii="Times New Roman" w:eastAsiaTheme="minorEastAsia" w:hAnsi="Times New Roman" w:cs="Times New Roman"/>
          <w:sz w:val="28"/>
          <w:szCs w:val="28"/>
        </w:rPr>
        <w:t xml:space="preserve"> режущего инструмента (фрезерование концевой фрезой по стали);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=1,2</m:t>
        </m:r>
      </m:oMath>
      <w:r w:rsidRPr="00AE34C6">
        <w:rPr>
          <w:rFonts w:ascii="Times New Roman" w:eastAsiaTheme="minorEastAsia" w:hAnsi="Times New Roman" w:cs="Times New Roman"/>
          <w:sz w:val="28"/>
          <w:szCs w:val="28"/>
        </w:rPr>
        <w:t xml:space="preserve"> – коэффициент, учитывающий увеличение сил резания при прерывистых точении и торцовом фрезеровании;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m:t>
            </m:r>
          </m:sub>
        </m:sSub>
      </m:oMath>
      <w:r w:rsidRPr="00AE34C6">
        <w:rPr>
          <w:rFonts w:ascii="Times New Roman" w:eastAsiaTheme="minorEastAsia" w:hAnsi="Times New Roman" w:cs="Times New Roman"/>
          <w:sz w:val="28"/>
          <w:szCs w:val="28"/>
        </w:rPr>
        <w:t xml:space="preserve"> = 1,3 – коэффициент, характеризующий постоянство силы закрепления в зажимном </w:t>
      </w:r>
      <w:r w:rsidRPr="00AE34C6">
        <w:rPr>
          <w:rFonts w:ascii="Times New Roman" w:eastAsiaTheme="minorEastAsia" w:hAnsi="Times New Roman" w:cs="Times New Roman"/>
          <w:sz w:val="28"/>
          <w:szCs w:val="28"/>
        </w:rPr>
        <w:lastRenderedPageBreak/>
        <w:t>м</w:t>
      </w:r>
      <w:proofErr w:type="spellStart"/>
      <w:r w:rsidRPr="00AE34C6">
        <w:rPr>
          <w:rFonts w:ascii="Times New Roman" w:eastAsiaTheme="minorEastAsia" w:hAnsi="Times New Roman" w:cs="Times New Roman"/>
          <w:sz w:val="28"/>
          <w:szCs w:val="28"/>
        </w:rPr>
        <w:t>еханизме</w:t>
      </w:r>
      <w:proofErr w:type="spellEnd"/>
      <w:r w:rsidRPr="00AE34C6">
        <w:rPr>
          <w:rFonts w:ascii="Times New Roman" w:eastAsiaTheme="minorEastAsia" w:hAnsi="Times New Roman" w:cs="Times New Roman"/>
          <w:sz w:val="28"/>
          <w:szCs w:val="28"/>
        </w:rPr>
        <w:t xml:space="preserve"> (ручной привод);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=1,0</m:t>
        </m:r>
      </m:oMath>
      <w:r w:rsidRPr="00AE34C6">
        <w:rPr>
          <w:rFonts w:ascii="Times New Roman" w:eastAsiaTheme="minorEastAsia" w:hAnsi="Times New Roman" w:cs="Times New Roman"/>
          <w:sz w:val="28"/>
          <w:szCs w:val="28"/>
        </w:rPr>
        <w:t xml:space="preserve"> – коэффициента, характеризующий эргономику ручного ЗМ (поворот гайки);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=1,5</m:t>
        </m:r>
      </m:oMath>
      <w:r w:rsidRPr="00AE34C6">
        <w:rPr>
          <w:rFonts w:ascii="Times New Roman" w:eastAsiaTheme="minorEastAsia" w:hAnsi="Times New Roman" w:cs="Times New Roman"/>
          <w:sz w:val="28"/>
          <w:szCs w:val="28"/>
        </w:rPr>
        <w:t xml:space="preserve"> – коэффициент, учитывающий моменты, стремящиеся повернуть заготовку, установленную плоской поверхностью на постоянные опоры (при установке на о</w:t>
      </w:r>
      <w:proofErr w:type="spellStart"/>
      <w:r w:rsidRPr="00AE34C6">
        <w:rPr>
          <w:rFonts w:ascii="Times New Roman" w:eastAsiaTheme="minorEastAsia" w:hAnsi="Times New Roman" w:cs="Times New Roman"/>
          <w:sz w:val="28"/>
          <w:szCs w:val="28"/>
        </w:rPr>
        <w:t>порные</w:t>
      </w:r>
      <w:proofErr w:type="spellEnd"/>
      <w:r w:rsidRPr="00AE34C6">
        <w:rPr>
          <w:rFonts w:ascii="Times New Roman" w:eastAsiaTheme="minorEastAsia" w:hAnsi="Times New Roman" w:cs="Times New Roman"/>
          <w:sz w:val="28"/>
          <w:szCs w:val="28"/>
        </w:rPr>
        <w:t xml:space="preserve"> пластинки).</w:t>
      </w:r>
    </w:p>
    <w:p w14:paraId="261FA1F7"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K=1,5∙1,2∙1,8∙1,2∙1,3∙1,0∙1,5=7,58.</m:t>
          </m:r>
        </m:oMath>
      </m:oMathPara>
    </w:p>
    <w:p w14:paraId="26955793"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Коэффициенты трения равны:</w:t>
      </w:r>
    </w:p>
    <w:p w14:paraId="4A4D69E2" w14:textId="77777777" w:rsidR="00DC5F92" w:rsidRPr="00AE34C6" w:rsidRDefault="00DC5F92" w:rsidP="00DC5F92">
      <w:pPr>
        <w:pStyle w:val="a3"/>
        <w:numPr>
          <w:ilvl w:val="0"/>
          <w:numId w:val="30"/>
        </w:numPr>
        <w:spacing w:after="200" w:line="360" w:lineRule="auto"/>
        <w:ind w:left="0" w:firstLine="709"/>
        <w:jc w:val="both"/>
        <w:rPr>
          <w:rFonts w:ascii="Times New Roman" w:hAnsi="Times New Roman" w:cs="Times New Roman"/>
          <w:sz w:val="28"/>
          <w:szCs w:val="28"/>
        </w:rPr>
      </w:pPr>
      <w:r w:rsidRPr="00AE34C6">
        <w:rPr>
          <w:rFonts w:ascii="Times New Roman" w:hAnsi="Times New Roman" w:cs="Times New Roman"/>
          <w:i/>
          <w:sz w:val="28"/>
          <w:szCs w:val="28"/>
          <w:lang w:val="en-US"/>
        </w:rPr>
        <w:t>f</w:t>
      </w:r>
      <w:r w:rsidRPr="00AE34C6">
        <w:rPr>
          <w:rFonts w:ascii="Times New Roman" w:hAnsi="Times New Roman" w:cs="Times New Roman"/>
          <w:i/>
          <w:sz w:val="28"/>
          <w:szCs w:val="28"/>
          <w:vertAlign w:val="subscript"/>
        </w:rPr>
        <w:t xml:space="preserve">1 </w:t>
      </w:r>
      <w:r w:rsidRPr="00AE34C6">
        <w:rPr>
          <w:rFonts w:ascii="Times New Roman" w:hAnsi="Times New Roman" w:cs="Times New Roman"/>
          <w:sz w:val="28"/>
          <w:szCs w:val="28"/>
        </w:rPr>
        <w:t>= 0,16 при следующем условии: заготовка контактирует с опорами и ЗМ приспособления обработанными поверхностями;</w:t>
      </w:r>
    </w:p>
    <w:p w14:paraId="16E3E7E2" w14:textId="77777777" w:rsidR="00DC5F92" w:rsidRPr="00AE34C6" w:rsidRDefault="00DC5F92" w:rsidP="00DC5F92">
      <w:pPr>
        <w:pStyle w:val="a3"/>
        <w:numPr>
          <w:ilvl w:val="0"/>
          <w:numId w:val="30"/>
        </w:numPr>
        <w:spacing w:after="200" w:line="360" w:lineRule="auto"/>
        <w:ind w:left="0" w:firstLine="709"/>
        <w:jc w:val="both"/>
        <w:rPr>
          <w:rFonts w:ascii="Times New Roman" w:hAnsi="Times New Roman" w:cs="Times New Roman"/>
          <w:sz w:val="28"/>
          <w:szCs w:val="28"/>
        </w:rPr>
      </w:pPr>
      <w:r w:rsidRPr="00AE34C6">
        <w:rPr>
          <w:rFonts w:ascii="Times New Roman" w:hAnsi="Times New Roman" w:cs="Times New Roman"/>
          <w:i/>
          <w:sz w:val="28"/>
          <w:szCs w:val="28"/>
          <w:lang w:val="en-US"/>
        </w:rPr>
        <w:t>f</w:t>
      </w:r>
      <w:r w:rsidRPr="00AE34C6">
        <w:rPr>
          <w:rFonts w:ascii="Times New Roman" w:hAnsi="Times New Roman" w:cs="Times New Roman"/>
          <w:i/>
          <w:sz w:val="28"/>
          <w:szCs w:val="28"/>
          <w:vertAlign w:val="subscript"/>
        </w:rPr>
        <w:t xml:space="preserve">2 </w:t>
      </w:r>
      <w:r w:rsidRPr="00AE34C6">
        <w:rPr>
          <w:rFonts w:ascii="Times New Roman" w:hAnsi="Times New Roman" w:cs="Times New Roman"/>
          <w:sz w:val="28"/>
          <w:szCs w:val="28"/>
        </w:rPr>
        <w:t>= 0,25 при следующем условии: заготовка контактирует с опорами и ЗМ приспособления необработанными поверхностями.</w:t>
      </w:r>
    </w:p>
    <w:p w14:paraId="40438857"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Обрабатывающий станок:</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MCV</w:t>
      </w:r>
      <w:r w:rsidRPr="00AE34C6">
        <w:rPr>
          <w:rFonts w:ascii="Times New Roman" w:hAnsi="Times New Roman" w:cs="Times New Roman"/>
          <w:color w:val="000000"/>
          <w:sz w:val="28"/>
          <w:szCs w:val="28"/>
        </w:rPr>
        <w:t xml:space="preserve"> 1000 5 </w:t>
      </w:r>
      <w:r w:rsidRPr="00AE34C6">
        <w:rPr>
          <w:rFonts w:ascii="Times New Roman" w:hAnsi="Times New Roman" w:cs="Times New Roman"/>
          <w:color w:val="000000"/>
          <w:sz w:val="28"/>
          <w:szCs w:val="28"/>
          <w:lang w:val="en-US"/>
        </w:rPr>
        <w:t>AX</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Sprint</w:t>
      </w:r>
      <w:r w:rsidRPr="00AE34C6">
        <w:rPr>
          <w:rFonts w:ascii="Times New Roman" w:hAnsi="Times New Roman" w:cs="Times New Roman"/>
          <w:color w:val="000000"/>
          <w:sz w:val="28"/>
          <w:szCs w:val="28"/>
        </w:rPr>
        <w:t>.</w:t>
      </w:r>
    </w:p>
    <w:p w14:paraId="79D25721"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Режущий инструмент:</w:t>
      </w:r>
      <w:r w:rsidRPr="00AE34C6">
        <w:rPr>
          <w:rFonts w:ascii="Times New Roman" w:hAnsi="Times New Roman" w:cs="Times New Roman"/>
          <w:color w:val="000000"/>
          <w:sz w:val="28"/>
          <w:szCs w:val="28"/>
        </w:rPr>
        <w:t xml:space="preserve"> </w:t>
      </w:r>
      <w:r w:rsidRPr="00AE34C6">
        <w:rPr>
          <w:rFonts w:ascii="Times New Roman" w:hAnsi="Times New Roman" w:cs="Times New Roman"/>
          <w:sz w:val="28"/>
          <w:szCs w:val="28"/>
        </w:rPr>
        <w:t>М4002-020-Т18-</w:t>
      </w:r>
      <w:proofErr w:type="gramStart"/>
      <w:r w:rsidRPr="00AE34C6">
        <w:rPr>
          <w:rFonts w:ascii="Times New Roman" w:hAnsi="Times New Roman" w:cs="Times New Roman"/>
          <w:sz w:val="28"/>
          <w:szCs w:val="28"/>
        </w:rPr>
        <w:t>02-01</w:t>
      </w:r>
      <w:proofErr w:type="gramEnd"/>
      <w:r w:rsidRPr="00AE34C6">
        <w:rPr>
          <w:rFonts w:ascii="Times New Roman" w:hAnsi="Times New Roman" w:cs="Times New Roman"/>
          <w:sz w:val="28"/>
          <w:szCs w:val="28"/>
        </w:rPr>
        <w:t xml:space="preserve"> фреза корпусная Ø20 </w:t>
      </w:r>
      <w:r w:rsidRPr="00AE34C6">
        <w:rPr>
          <w:rFonts w:ascii="Times New Roman" w:hAnsi="Times New Roman" w:cs="Times New Roman"/>
          <w:sz w:val="28"/>
          <w:szCs w:val="28"/>
          <w:lang w:val="en-US"/>
        </w:rPr>
        <w:t>Walter</w:t>
      </w:r>
      <w:r w:rsidRPr="00AE34C6">
        <w:rPr>
          <w:rFonts w:ascii="Times New Roman" w:hAnsi="Times New Roman" w:cs="Times New Roman"/>
          <w:sz w:val="28"/>
          <w:szCs w:val="28"/>
        </w:rPr>
        <w:t>.</w:t>
      </w:r>
    </w:p>
    <w:p w14:paraId="156591EA" w14:textId="77777777" w:rsidR="00DC5F92" w:rsidRPr="00AE34C6" w:rsidRDefault="00DC5F92" w:rsidP="00DC5F92">
      <w:pPr>
        <w:spacing w:line="360" w:lineRule="auto"/>
        <w:ind w:firstLine="709"/>
        <w:jc w:val="both"/>
        <w:rPr>
          <w:rFonts w:ascii="Times New Roman" w:hAnsi="Times New Roman" w:cs="Times New Roman"/>
          <w:sz w:val="28"/>
          <w:szCs w:val="28"/>
          <w:u w:val="single"/>
        </w:rPr>
      </w:pPr>
      <w:r w:rsidRPr="00AE34C6">
        <w:rPr>
          <w:rFonts w:ascii="Times New Roman" w:hAnsi="Times New Roman" w:cs="Times New Roman"/>
          <w:sz w:val="28"/>
          <w:szCs w:val="28"/>
          <w:u w:val="single"/>
        </w:rPr>
        <w:t>Глубина резания:</w:t>
      </w:r>
      <w:r w:rsidRPr="00AE34C6">
        <w:rPr>
          <w:rFonts w:ascii="Times New Roman" w:hAnsi="Times New Roman" w:cs="Times New Roman"/>
          <w:sz w:val="28"/>
          <w:szCs w:val="28"/>
        </w:rPr>
        <w:t xml:space="preserve"> </w:t>
      </w:r>
      <w:r w:rsidRPr="00AE34C6">
        <w:rPr>
          <w:rFonts w:ascii="Times New Roman" w:hAnsi="Times New Roman" w:cs="Times New Roman"/>
          <w:sz w:val="28"/>
          <w:szCs w:val="28"/>
          <w:lang w:val="en-US"/>
        </w:rPr>
        <w:t>t</w:t>
      </w:r>
      <w:r w:rsidRPr="00AE34C6">
        <w:rPr>
          <w:rFonts w:ascii="Times New Roman" w:hAnsi="Times New Roman" w:cs="Times New Roman"/>
          <w:sz w:val="28"/>
          <w:szCs w:val="28"/>
        </w:rPr>
        <w:t xml:space="preserve"> = 1 мм. </w:t>
      </w:r>
    </w:p>
    <w:p w14:paraId="749B7A79"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u w:val="single"/>
        </w:rPr>
        <w:t>Подача на один зуб:</w:t>
      </w:r>
      <w:r w:rsidRPr="00AE34C6">
        <w:rPr>
          <w:rFonts w:ascii="Times New Roman" w:hAnsi="Times New Roman" w:cs="Times New Roman"/>
          <w:sz w:val="28"/>
          <w:szCs w:val="28"/>
        </w:rPr>
        <w:t xml:space="preserve"> </w:t>
      </w:r>
      <w:proofErr w:type="spellStart"/>
      <w:r w:rsidRPr="00AE34C6">
        <w:rPr>
          <w:rFonts w:ascii="Times New Roman" w:hAnsi="Times New Roman" w:cs="Times New Roman"/>
          <w:sz w:val="28"/>
          <w:szCs w:val="28"/>
          <w:lang w:val="en-US"/>
        </w:rPr>
        <w:t>S</w:t>
      </w:r>
      <w:r w:rsidRPr="00AE34C6">
        <w:rPr>
          <w:rFonts w:ascii="Times New Roman" w:hAnsi="Times New Roman" w:cs="Times New Roman"/>
          <w:sz w:val="28"/>
          <w:szCs w:val="28"/>
          <w:vertAlign w:val="subscript"/>
          <w:lang w:val="en-US"/>
        </w:rPr>
        <w:t>z</w:t>
      </w:r>
      <w:proofErr w:type="spellEnd"/>
      <w:r w:rsidRPr="00AE34C6">
        <w:rPr>
          <w:rFonts w:ascii="Times New Roman" w:hAnsi="Times New Roman" w:cs="Times New Roman"/>
          <w:sz w:val="28"/>
          <w:szCs w:val="28"/>
        </w:rPr>
        <w:t xml:space="preserve"> = 0,18 мм/об. </w:t>
      </w:r>
    </w:p>
    <w:p w14:paraId="0BB66434" w14:textId="77777777" w:rsidR="00DC5F92" w:rsidRPr="00AE34C6" w:rsidRDefault="00DC5F92" w:rsidP="00DC5F92">
      <w:pPr>
        <w:spacing w:line="360" w:lineRule="auto"/>
        <w:ind w:firstLine="709"/>
        <w:jc w:val="both"/>
        <w:rPr>
          <w:rFonts w:ascii="Times New Roman" w:hAnsi="Times New Roman" w:cs="Times New Roman"/>
          <w:color w:val="000000"/>
          <w:sz w:val="28"/>
          <w:szCs w:val="28"/>
          <w:u w:val="single"/>
        </w:rPr>
      </w:pPr>
      <w:r w:rsidRPr="00AE34C6">
        <w:rPr>
          <w:rFonts w:ascii="Times New Roman" w:hAnsi="Times New Roman" w:cs="Times New Roman"/>
          <w:color w:val="000000"/>
          <w:sz w:val="28"/>
          <w:szCs w:val="28"/>
          <w:u w:val="single"/>
        </w:rPr>
        <w:t>Расчётное значение скорости резания:</w:t>
      </w:r>
    </w:p>
    <w:p w14:paraId="6F2ED643" w14:textId="77777777" w:rsidR="00DC5F92" w:rsidRPr="00AE34C6" w:rsidRDefault="00DC5F92" w:rsidP="00DC5F92">
      <w:pPr>
        <w:spacing w:line="360" w:lineRule="auto"/>
        <w:ind w:firstLine="709"/>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S</m:t>
                      </m:r>
                    </m:e>
                    <m:sub>
                      <m:r>
                        <m:rPr>
                          <m:sty m:val="p"/>
                        </m:rPr>
                        <w:rPr>
                          <w:rFonts w:ascii="Cambria Math" w:hAnsi="Cambria Math" w:cs="Times New Roman"/>
                          <w:color w:val="000000"/>
                          <w:sz w:val="28"/>
                          <w:szCs w:val="28"/>
                        </w:rPr>
                        <m:t>z</m:t>
                      </m:r>
                    </m:sub>
                  </m:sSub>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B</m:t>
                  </m:r>
                </m:e>
                <m:sup>
                  <m:r>
                    <m:rPr>
                      <m:sty m:val="p"/>
                    </m:rPr>
                    <w:rPr>
                      <w:rFonts w:ascii="Cambria Math" w:hAnsi="Cambria Math" w:cs="Times New Roman"/>
                      <w:color w:val="000000"/>
                      <w:sz w:val="28"/>
                      <w:szCs w:val="28"/>
                    </w:rPr>
                    <m:t>u</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z</m:t>
                  </m:r>
                </m:e>
                <m:sup>
                  <m:r>
                    <m:rPr>
                      <m:sty m:val="p"/>
                    </m:rPr>
                    <w:rPr>
                      <w:rFonts w:ascii="Cambria Math" w:hAnsi="Cambria Math" w:cs="Times New Roman"/>
                      <w:color w:val="000000"/>
                      <w:sz w:val="28"/>
                      <w:szCs w:val="28"/>
                    </w:rPr>
                    <m:t>p</m:t>
                  </m:r>
                </m:sup>
              </m:sSup>
            </m:den>
          </m:f>
          <m:r>
            <m:rPr>
              <m:sty m:val="p"/>
            </m:rPr>
            <w:rPr>
              <w:rFonts w:ascii="Cambria Math" w:hAnsi="Cambria Math" w:cs="Times New Roman"/>
              <w:color w:val="000000"/>
              <w:sz w:val="28"/>
              <w:szCs w:val="28"/>
            </w:rPr>
            <m:t xml:space="preserve"> </m:t>
          </m:r>
          <m:f>
            <m:fPr>
              <m:ctrlPr>
                <w:rPr>
                  <w:rFonts w:ascii="Cambria Math" w:hAnsi="Cambria Math" w:cs="Times New Roman"/>
                  <w:iCs/>
                  <w:color w:val="000000"/>
                  <w:sz w:val="28"/>
                  <w:szCs w:val="28"/>
                </w:rPr>
              </m:ctrlPr>
            </m:fPr>
            <m:num>
              <m:r>
                <m:rPr>
                  <m:sty m:val="p"/>
                </m:rPr>
                <w:rPr>
                  <w:rFonts w:ascii="Cambria Math" w:hAnsi="Cambria Math" w:cs="Times New Roman"/>
                  <w:color w:val="000000"/>
                  <w:sz w:val="28"/>
                  <w:szCs w:val="28"/>
                </w:rPr>
                <m:t>м</m:t>
              </m:r>
            </m:num>
            <m:den>
              <m:r>
                <m:rPr>
                  <m:sty m:val="p"/>
                </m:rPr>
                <w:rPr>
                  <w:rFonts w:ascii="Cambria Math" w:hAnsi="Cambria Math" w:cs="Times New Roman"/>
                  <w:color w:val="000000"/>
                  <w:sz w:val="28"/>
                  <w:szCs w:val="28"/>
                </w:rPr>
                <m:t>мин</m:t>
              </m:r>
            </m:den>
          </m:f>
          <m:r>
            <w:rPr>
              <w:rFonts w:ascii="Cambria Math" w:hAnsi="Cambria Math" w:cs="Times New Roman"/>
              <w:color w:val="000000"/>
              <w:sz w:val="28"/>
              <w:szCs w:val="28"/>
            </w:rPr>
            <m:t>,</m:t>
          </m:r>
        </m:oMath>
      </m:oMathPara>
    </w:p>
    <w:p w14:paraId="72DEAB18"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где Т = 80 – стойкость инструмента, С</w:t>
      </w:r>
      <w:r w:rsidRPr="00AE34C6">
        <w:rPr>
          <w:rFonts w:ascii="Times New Roman" w:hAnsi="Times New Roman" w:cs="Times New Roman"/>
          <w:color w:val="000000"/>
          <w:sz w:val="28"/>
          <w:szCs w:val="28"/>
          <w:vertAlign w:val="subscript"/>
          <w:lang w:val="en-US"/>
        </w:rPr>
        <w:t>v</w:t>
      </w:r>
      <w:r w:rsidRPr="00AE34C6">
        <w:rPr>
          <w:rFonts w:ascii="Times New Roman" w:hAnsi="Times New Roman" w:cs="Times New Roman"/>
          <w:color w:val="000000"/>
          <w:sz w:val="28"/>
          <w:szCs w:val="28"/>
          <w:vertAlign w:val="subscript"/>
        </w:rPr>
        <w:t xml:space="preserve">  </w:t>
      </w:r>
      <w:r w:rsidRPr="00AE34C6">
        <w:rPr>
          <w:rFonts w:ascii="Times New Roman" w:hAnsi="Times New Roman" w:cs="Times New Roman"/>
          <w:color w:val="000000"/>
          <w:sz w:val="28"/>
          <w:szCs w:val="28"/>
        </w:rPr>
        <w:t xml:space="preserve">= 49,6, </w:t>
      </w:r>
      <w:r w:rsidRPr="00AE34C6">
        <w:rPr>
          <w:rFonts w:ascii="Times New Roman" w:hAnsi="Times New Roman" w:cs="Times New Roman"/>
          <w:color w:val="000000"/>
          <w:sz w:val="28"/>
          <w:szCs w:val="28"/>
          <w:lang w:val="en-US"/>
        </w:rPr>
        <w:t>q</w:t>
      </w:r>
      <w:r w:rsidRPr="00AE34C6">
        <w:rPr>
          <w:rFonts w:ascii="Times New Roman" w:hAnsi="Times New Roman" w:cs="Times New Roman"/>
          <w:color w:val="000000"/>
          <w:sz w:val="28"/>
          <w:szCs w:val="28"/>
        </w:rPr>
        <w:t xml:space="preserve"> = 0,15, </w:t>
      </w:r>
      <w:r w:rsidRPr="00AE34C6">
        <w:rPr>
          <w:rFonts w:ascii="Times New Roman" w:hAnsi="Times New Roman" w:cs="Times New Roman"/>
          <w:color w:val="000000"/>
          <w:sz w:val="28"/>
          <w:szCs w:val="28"/>
          <w:lang w:val="en-US"/>
        </w:rPr>
        <w:t>x</w:t>
      </w:r>
      <w:r w:rsidRPr="00AE34C6">
        <w:rPr>
          <w:rFonts w:ascii="Times New Roman" w:hAnsi="Times New Roman" w:cs="Times New Roman"/>
          <w:color w:val="000000"/>
          <w:sz w:val="28"/>
          <w:szCs w:val="28"/>
        </w:rPr>
        <w:t xml:space="preserve"> = 0,2, </w:t>
      </w:r>
      <w:r w:rsidRPr="00AE34C6">
        <w:rPr>
          <w:rFonts w:ascii="Times New Roman" w:hAnsi="Times New Roman" w:cs="Times New Roman"/>
          <w:color w:val="000000"/>
          <w:sz w:val="28"/>
          <w:szCs w:val="28"/>
          <w:lang w:val="en-US"/>
        </w:rPr>
        <w:t>y</w:t>
      </w:r>
      <w:r w:rsidRPr="00AE34C6">
        <w:rPr>
          <w:rFonts w:ascii="Times New Roman" w:hAnsi="Times New Roman" w:cs="Times New Roman"/>
          <w:color w:val="000000"/>
          <w:sz w:val="28"/>
          <w:szCs w:val="28"/>
        </w:rPr>
        <w:t xml:space="preserve"> = 0,3, </w:t>
      </w:r>
      <w:r w:rsidRPr="00AE34C6">
        <w:rPr>
          <w:rFonts w:ascii="Times New Roman" w:hAnsi="Times New Roman" w:cs="Times New Roman"/>
          <w:color w:val="000000"/>
          <w:sz w:val="28"/>
          <w:szCs w:val="28"/>
          <w:lang w:val="en-US"/>
        </w:rPr>
        <w:t>u</w:t>
      </w:r>
      <w:r w:rsidRPr="00AE34C6">
        <w:rPr>
          <w:rFonts w:ascii="Times New Roman" w:hAnsi="Times New Roman" w:cs="Times New Roman"/>
          <w:color w:val="000000"/>
          <w:sz w:val="28"/>
          <w:szCs w:val="28"/>
        </w:rPr>
        <w:t xml:space="preserve"> = 0,2, </w:t>
      </w:r>
      <w:r w:rsidRPr="00AE34C6">
        <w:rPr>
          <w:rFonts w:ascii="Times New Roman" w:hAnsi="Times New Roman" w:cs="Times New Roman"/>
          <w:color w:val="000000"/>
          <w:sz w:val="28"/>
          <w:szCs w:val="28"/>
          <w:lang w:val="en-US"/>
        </w:rPr>
        <w:t>p</w:t>
      </w:r>
      <w:r w:rsidRPr="00AE34C6">
        <w:rPr>
          <w:rFonts w:ascii="Times New Roman" w:hAnsi="Times New Roman" w:cs="Times New Roman"/>
          <w:color w:val="000000"/>
          <w:sz w:val="28"/>
          <w:szCs w:val="28"/>
        </w:rPr>
        <w:t xml:space="preserve"> = 0,1, </w:t>
      </w:r>
      <w:r w:rsidRPr="00AE34C6">
        <w:rPr>
          <w:rFonts w:ascii="Times New Roman" w:hAnsi="Times New Roman" w:cs="Times New Roman"/>
          <w:color w:val="000000"/>
          <w:sz w:val="28"/>
          <w:szCs w:val="28"/>
          <w:lang w:val="en-US"/>
        </w:rPr>
        <w:t>m</w:t>
      </w:r>
      <w:r w:rsidRPr="00AE34C6">
        <w:rPr>
          <w:rFonts w:ascii="Times New Roman" w:hAnsi="Times New Roman" w:cs="Times New Roman"/>
          <w:color w:val="000000"/>
          <w:sz w:val="28"/>
          <w:szCs w:val="28"/>
        </w:rPr>
        <w:t xml:space="preserve"> = 0,14 – коэффициенты, назначенные по таблицам [</w:t>
      </w:r>
      <w:r>
        <w:rPr>
          <w:rFonts w:ascii="Times New Roman" w:hAnsi="Times New Roman" w:cs="Times New Roman"/>
          <w:color w:val="000000"/>
          <w:sz w:val="28"/>
          <w:szCs w:val="28"/>
        </w:rPr>
        <w:t>9</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z</w:t>
      </w:r>
      <w:r w:rsidRPr="00AE34C6">
        <w:rPr>
          <w:rFonts w:ascii="Times New Roman" w:hAnsi="Times New Roman" w:cs="Times New Roman"/>
          <w:color w:val="000000"/>
          <w:sz w:val="28"/>
          <w:szCs w:val="28"/>
        </w:rPr>
        <w:t xml:space="preserve"> = 2 – количество пластин,</w:t>
      </w:r>
      <w:r w:rsidRPr="00AE34C6">
        <w:rPr>
          <w:rFonts w:ascii="Times New Roman" w:hAnsi="Times New Roman" w:cs="Times New Roman"/>
          <w:sz w:val="28"/>
          <w:szCs w:val="28"/>
        </w:rPr>
        <w:t xml:space="preserve"> </w:t>
      </w:r>
      <w:proofErr w:type="spellStart"/>
      <w:r w:rsidRPr="00AE34C6">
        <w:rPr>
          <w:rFonts w:ascii="Times New Roman" w:hAnsi="Times New Roman" w:cs="Times New Roman"/>
          <w:sz w:val="28"/>
          <w:szCs w:val="28"/>
          <w:lang w:val="en-US"/>
        </w:rPr>
        <w:t>K</w:t>
      </w:r>
      <w:r w:rsidRPr="00AE34C6">
        <w:rPr>
          <w:rFonts w:ascii="Times New Roman" w:hAnsi="Times New Roman" w:cs="Times New Roman"/>
          <w:sz w:val="28"/>
          <w:szCs w:val="28"/>
          <w:vertAlign w:val="subscript"/>
          <w:lang w:val="en-US"/>
        </w:rPr>
        <w:t>v</w:t>
      </w:r>
      <w:proofErr w:type="spellEnd"/>
      <w:r w:rsidRPr="00AE34C6">
        <w:rPr>
          <w:rFonts w:ascii="Times New Roman" w:hAnsi="Times New Roman" w:cs="Times New Roman"/>
          <w:sz w:val="28"/>
          <w:szCs w:val="28"/>
          <w:vertAlign w:val="subscript"/>
        </w:rPr>
        <w:t xml:space="preserve"> </w:t>
      </w:r>
      <w:r w:rsidRPr="00AE34C6">
        <w:rPr>
          <w:rFonts w:ascii="Times New Roman" w:hAnsi="Times New Roman" w:cs="Times New Roman"/>
          <w:sz w:val="28"/>
          <w:szCs w:val="28"/>
        </w:rPr>
        <w:t xml:space="preserve">= 0,41– поправочный коэффициент на скорость резания, учитывающий фактические условия резания, </w:t>
      </w:r>
      <w:r w:rsidRPr="00AE34C6">
        <w:rPr>
          <w:rFonts w:ascii="Times New Roman" w:hAnsi="Times New Roman" w:cs="Times New Roman"/>
          <w:sz w:val="28"/>
          <w:szCs w:val="28"/>
          <w:lang w:val="en-US"/>
        </w:rPr>
        <w:t>D</w:t>
      </w:r>
      <w:r w:rsidRPr="00AE34C6">
        <w:rPr>
          <w:rFonts w:ascii="Times New Roman" w:hAnsi="Times New Roman" w:cs="Times New Roman"/>
          <w:sz w:val="28"/>
          <w:szCs w:val="28"/>
        </w:rPr>
        <w:t xml:space="preserve"> = 20 – диаметр фрезы, </w:t>
      </w:r>
      <w:r w:rsidRPr="00AE34C6">
        <w:rPr>
          <w:rFonts w:ascii="Times New Roman" w:hAnsi="Times New Roman" w:cs="Times New Roman"/>
          <w:sz w:val="28"/>
          <w:szCs w:val="28"/>
          <w:lang w:val="en-US"/>
        </w:rPr>
        <w:t>B</w:t>
      </w:r>
      <w:r w:rsidRPr="00AE34C6">
        <w:rPr>
          <w:rFonts w:ascii="Times New Roman" w:hAnsi="Times New Roman" w:cs="Times New Roman"/>
          <w:sz w:val="28"/>
          <w:szCs w:val="28"/>
        </w:rPr>
        <w:t xml:space="preserve"> = </w:t>
      </w:r>
      <w:r w:rsidRPr="00AE34C6">
        <w:rPr>
          <w:rFonts w:ascii="Times New Roman" w:hAnsi="Times New Roman" w:cs="Times New Roman"/>
          <w:sz w:val="28"/>
          <w:szCs w:val="28"/>
          <w:lang w:val="en-US"/>
        </w:rPr>
        <w:t>D</w:t>
      </w:r>
      <w:r w:rsidRPr="00AE34C6">
        <w:rPr>
          <w:rFonts w:ascii="Times New Roman" w:hAnsi="Times New Roman" w:cs="Times New Roman"/>
          <w:sz w:val="28"/>
          <w:szCs w:val="28"/>
        </w:rPr>
        <w:t xml:space="preserve"> = 20 – ширина фрезерования.</w:t>
      </w:r>
    </w:p>
    <w:p w14:paraId="6356A124"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0D70D1CD"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m:oMathPara>
        <m:oMath>
          <m:r>
            <w:rPr>
              <w:rFonts w:ascii="Cambria Math" w:hAnsi="Cambria Math" w:cs="Times New Roman"/>
              <w:color w:val="000000"/>
              <w:sz w:val="28"/>
              <w:szCs w:val="28"/>
            </w:rPr>
            <w:lastRenderedPageBreak/>
            <m:t>V=</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49,6⋅2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0,15</m:t>
                  </m:r>
                </m:sup>
              </m:sSup>
              <m:r>
                <w:rPr>
                  <w:rFonts w:ascii="Cambria Math" w:hAnsi="Cambria Math" w:cs="Times New Roman"/>
                  <w:color w:val="000000"/>
                  <w:sz w:val="28"/>
                  <w:szCs w:val="28"/>
                </w:rPr>
                <m:t>⋅0,41</m:t>
              </m:r>
            </m:num>
            <m:den>
              <m:r>
                <w:rPr>
                  <w:rFonts w:ascii="Cambria Math" w:hAnsi="Cambria Math" w:cs="Times New Roman"/>
                  <w:color w:val="000000"/>
                  <w:sz w:val="28"/>
                  <w:szCs w:val="28"/>
                </w:rPr>
                <m:t>8</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0,14</m:t>
                  </m:r>
                </m:sup>
              </m:sSup>
              <m:r>
                <w:rPr>
                  <w:rFonts w:ascii="Cambria Math" w:hAnsi="Cambria Math" w:cs="Times New Roman"/>
                  <w:color w:val="000000"/>
                  <w:sz w:val="28"/>
                  <w:szCs w:val="28"/>
                </w:rPr>
                <m:t>⋅0,1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8</m:t>
                  </m:r>
                </m:e>
                <m:sup>
                  <m:r>
                    <w:rPr>
                      <w:rFonts w:ascii="Cambria Math" w:hAnsi="Cambria Math" w:cs="Times New Roman"/>
                      <w:color w:val="000000"/>
                      <w:sz w:val="28"/>
                      <w:szCs w:val="28"/>
                    </w:rPr>
                    <m:t>0,3</m:t>
                  </m:r>
                </m:sup>
              </m:sSup>
              <m:r>
                <w:rPr>
                  <w:rFonts w:ascii="Cambria Math" w:hAnsi="Cambria Math" w:cs="Times New Roman"/>
                  <w:color w:val="000000"/>
                  <w:sz w:val="28"/>
                  <w:szCs w:val="28"/>
                </w:rPr>
                <m:t>⋅2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2</m:t>
                  </m:r>
                </m:e>
                <m:sup>
                  <m:r>
                    <w:rPr>
                      <w:rFonts w:ascii="Cambria Math" w:hAnsi="Cambria Math" w:cs="Times New Roman"/>
                      <w:color w:val="000000"/>
                      <w:sz w:val="28"/>
                      <w:szCs w:val="28"/>
                    </w:rPr>
                    <m:t>0,1</m:t>
                  </m:r>
                </m:sup>
              </m:sSup>
            </m:den>
          </m:f>
          <m:r>
            <w:rPr>
              <w:rFonts w:ascii="Cambria Math" w:hAnsi="Cambria Math" w:cs="Times New Roman"/>
              <w:color w:val="000000"/>
              <w:sz w:val="28"/>
              <w:szCs w:val="28"/>
            </w:rPr>
            <m:t>=14,8 м/мин.</m:t>
          </m:r>
        </m:oMath>
      </m:oMathPara>
    </w:p>
    <w:p w14:paraId="3C2D5248"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 xml:space="preserve">Расчетное значение частоты вращения шпинделя </w:t>
      </w:r>
      <w:proofErr w:type="spellStart"/>
      <w:r w:rsidRPr="00AE34C6">
        <w:rPr>
          <w:rFonts w:ascii="Times New Roman" w:hAnsi="Times New Roman" w:cs="Times New Roman"/>
          <w:color w:val="000000"/>
          <w:sz w:val="28"/>
          <w:szCs w:val="28"/>
          <w:u w:val="single"/>
        </w:rPr>
        <w:t>n</w:t>
      </w:r>
      <w:r w:rsidRPr="00AE34C6">
        <w:rPr>
          <w:rFonts w:ascii="Times New Roman" w:hAnsi="Times New Roman" w:cs="Times New Roman"/>
          <w:color w:val="000000"/>
          <w:sz w:val="28"/>
          <w:szCs w:val="28"/>
          <w:u w:val="single"/>
          <w:vertAlign w:val="subscript"/>
        </w:rPr>
        <w:t>р</w:t>
      </w:r>
      <w:proofErr w:type="spellEnd"/>
      <w:r w:rsidRPr="00AE34C6">
        <w:rPr>
          <w:rFonts w:ascii="Times New Roman" w:hAnsi="Times New Roman" w:cs="Times New Roman"/>
          <w:color w:val="000000"/>
          <w:sz w:val="28"/>
          <w:szCs w:val="28"/>
        </w:rPr>
        <w:t>:</w:t>
      </w:r>
    </w:p>
    <w:p w14:paraId="31BA5F76" w14:textId="77777777" w:rsidR="00DC5F92" w:rsidRPr="009D255F" w:rsidRDefault="00DC5F92" w:rsidP="00DC5F92">
      <w:pPr>
        <w:spacing w:line="360" w:lineRule="auto"/>
        <w:ind w:firstLine="709"/>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1000∙V</m:t>
              </m:r>
            </m:num>
            <m:den>
              <m:r>
                <w:rPr>
                  <w:rFonts w:ascii="Cambria Math" w:hAnsi="Cambria Math" w:cs="Times New Roman"/>
                  <w:sz w:val="28"/>
                  <w:szCs w:val="28"/>
                  <w:lang w:val="en-US"/>
                </w:rPr>
                <m:t>πD</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1000∙14,8</m:t>
              </m:r>
            </m:num>
            <m:den>
              <m:r>
                <w:rPr>
                  <w:rFonts w:ascii="Cambria Math" w:hAnsi="Cambria Math" w:cs="Times New Roman"/>
                  <w:sz w:val="28"/>
                  <w:szCs w:val="28"/>
                  <w:lang w:val="en-US"/>
                </w:rPr>
                <m:t>3,14∙20</m:t>
              </m:r>
            </m:den>
          </m:f>
          <m:r>
            <w:rPr>
              <w:rFonts w:ascii="Cambria Math" w:hAnsi="Cambria Math" w:cs="Times New Roman"/>
              <w:sz w:val="28"/>
              <w:szCs w:val="28"/>
              <w:lang w:val="en-US"/>
            </w:rPr>
            <m:t xml:space="preserve">=235,7≈240 </m:t>
          </m:r>
          <m:f>
            <m:fPr>
              <m:ctrlPr>
                <w:rPr>
                  <w:rFonts w:ascii="Cambria Math" w:hAnsi="Cambria Math" w:cs="Times New Roman"/>
                  <w:i/>
                  <w:sz w:val="28"/>
                  <w:szCs w:val="28"/>
                  <w:lang w:val="en-US"/>
                </w:rPr>
              </m:ctrlPr>
            </m:fPr>
            <m:num>
              <m:r>
                <w:rPr>
                  <w:rFonts w:ascii="Cambria Math" w:hAnsi="Cambria Math" w:cs="Times New Roman"/>
                  <w:sz w:val="28"/>
                  <w:szCs w:val="28"/>
                </w:rPr>
                <m:t>об</m:t>
              </m:r>
            </m:num>
            <m:den>
              <m:r>
                <w:rPr>
                  <w:rFonts w:ascii="Cambria Math" w:hAnsi="Cambria Math" w:cs="Times New Roman"/>
                  <w:sz w:val="28"/>
                  <w:szCs w:val="28"/>
                  <w:lang w:val="en-US"/>
                </w:rPr>
                <m:t>мин</m:t>
              </m:r>
            </m:den>
          </m:f>
          <m:r>
            <w:rPr>
              <w:rFonts w:ascii="Cambria Math" w:hAnsi="Cambria Math" w:cs="Times New Roman"/>
              <w:sz w:val="28"/>
              <w:szCs w:val="28"/>
              <w:lang w:val="en-US"/>
            </w:rPr>
            <m:t>.</m:t>
          </m:r>
        </m:oMath>
      </m:oMathPara>
    </w:p>
    <w:p w14:paraId="55ECFA66"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Сила резания</w:t>
      </w:r>
      <w:r w:rsidRPr="00AE34C6">
        <w:rPr>
          <w:rFonts w:ascii="Times New Roman" w:hAnsi="Times New Roman" w:cs="Times New Roman"/>
          <w:color w:val="000000"/>
          <w:sz w:val="28"/>
          <w:szCs w:val="28"/>
        </w:rPr>
        <w:t>: главная составляющая силы резания при фрезеровании – окружная сила, Н:</w:t>
      </w:r>
    </w:p>
    <w:p w14:paraId="7F4EEE4C" w14:textId="77777777" w:rsidR="00DC5F92" w:rsidRPr="00AE34C6" w:rsidRDefault="00DC5F92"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p</m:t>
                  </m: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x</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S</m:t>
                  </m:r>
                </m:e>
                <m:sub>
                  <m:r>
                    <w:rPr>
                      <w:rFonts w:ascii="Cambria Math" w:hAnsi="Cambria Math" w:cs="Times New Roman"/>
                      <w:color w:val="000000"/>
                      <w:sz w:val="28"/>
                      <w:szCs w:val="28"/>
                    </w:rPr>
                    <m:t>z</m:t>
                  </m:r>
                </m:sub>
                <m:sup>
                  <m:r>
                    <w:rPr>
                      <w:rFonts w:ascii="Cambria Math" w:hAnsi="Cambria Math" w:cs="Times New Roman"/>
                      <w:color w:val="000000"/>
                      <w:sz w:val="28"/>
                      <w:szCs w:val="28"/>
                    </w:rPr>
                    <m:t>y</m:t>
                  </m:r>
                </m:sup>
              </m:sSub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B</m:t>
                  </m:r>
                </m:e>
                <m:sup>
                  <m:r>
                    <w:rPr>
                      <w:rFonts w:ascii="Cambria Math" w:hAnsi="Cambria Math" w:cs="Times New Roman"/>
                      <w:color w:val="000000"/>
                      <w:sz w:val="28"/>
                      <w:szCs w:val="28"/>
                    </w:rPr>
                    <m:t>n</m:t>
                  </m:r>
                </m:sup>
              </m:sSup>
              <m:r>
                <w:rPr>
                  <w:rFonts w:ascii="Cambria Math" w:hAnsi="Cambria Math" w:cs="Times New Roman"/>
                  <w:color w:val="000000"/>
                  <w:sz w:val="28"/>
                  <w:szCs w:val="28"/>
                </w:rPr>
                <m:t>∙z</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D</m:t>
                  </m:r>
                </m:e>
                <m:sup>
                  <m:r>
                    <w:rPr>
                      <w:rFonts w:ascii="Cambria Math" w:hAnsi="Cambria Math" w:cs="Times New Roman"/>
                      <w:color w:val="000000"/>
                      <w:sz w:val="28"/>
                      <w:szCs w:val="28"/>
                    </w:rPr>
                    <m:t>q</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n</m:t>
                  </m:r>
                </m:e>
                <m:sub>
                  <m:r>
                    <w:rPr>
                      <w:rFonts w:ascii="Cambria Math" w:hAnsi="Cambria Math" w:cs="Times New Roman"/>
                      <w:color w:val="000000"/>
                      <w:sz w:val="28"/>
                      <w:szCs w:val="28"/>
                    </w:rPr>
                    <m:t>д</m:t>
                  </m:r>
                </m:sub>
                <m:sup>
                  <m:r>
                    <w:rPr>
                      <w:rFonts w:ascii="Cambria Math" w:hAnsi="Cambria Math" w:cs="Times New Roman"/>
                      <w:color w:val="000000"/>
                      <w:sz w:val="28"/>
                      <w:szCs w:val="28"/>
                    </w:rPr>
                    <m:t>w</m:t>
                  </m:r>
                </m:sup>
              </m:sSubSup>
            </m:den>
          </m:f>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mp</m:t>
              </m:r>
            </m:sub>
          </m:sSub>
          <m:r>
            <w:rPr>
              <w:rFonts w:ascii="Cambria Math" w:hAnsi="Cambria Math" w:cs="Times New Roman"/>
              <w:color w:val="000000"/>
              <w:sz w:val="28"/>
              <w:szCs w:val="28"/>
              <w:lang w:val="en-US"/>
            </w:rPr>
            <m:t>,</m:t>
          </m:r>
        </m:oMath>
      </m:oMathPara>
    </w:p>
    <w:p w14:paraId="1218D23F"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hAnsi="Times New Roman" w:cs="Times New Roman"/>
          <w:color w:val="000000"/>
          <w:sz w:val="28"/>
          <w:szCs w:val="28"/>
        </w:rPr>
        <w:t xml:space="preserve">где </w:t>
      </w:r>
      <w:r w:rsidRPr="00AE34C6">
        <w:rPr>
          <w:rFonts w:ascii="Times New Roman" w:hAnsi="Times New Roman" w:cs="Times New Roman"/>
          <w:color w:val="000000"/>
          <w:sz w:val="28"/>
          <w:szCs w:val="28"/>
          <w:lang w:val="en-US"/>
        </w:rPr>
        <w:t>n</w:t>
      </w:r>
      <w:r w:rsidRPr="00AE34C6">
        <w:rPr>
          <w:rFonts w:ascii="Times New Roman" w:hAnsi="Times New Roman" w:cs="Times New Roman"/>
          <w:color w:val="000000"/>
          <w:sz w:val="28"/>
          <w:szCs w:val="28"/>
        </w:rPr>
        <w:t xml:space="preserve"> = 1,1, С</w:t>
      </w:r>
      <w:r w:rsidRPr="00AE34C6">
        <w:rPr>
          <w:rFonts w:ascii="Times New Roman" w:hAnsi="Times New Roman" w:cs="Times New Roman"/>
          <w:color w:val="000000"/>
          <w:sz w:val="28"/>
          <w:szCs w:val="28"/>
          <w:vertAlign w:val="subscript"/>
          <w:lang w:val="en-US"/>
        </w:rPr>
        <w:t>p</w:t>
      </w:r>
      <w:r w:rsidRPr="00AE34C6">
        <w:rPr>
          <w:rFonts w:ascii="Times New Roman" w:hAnsi="Times New Roman" w:cs="Times New Roman"/>
          <w:color w:val="000000"/>
          <w:sz w:val="28"/>
          <w:szCs w:val="28"/>
          <w:vertAlign w:val="subscript"/>
        </w:rPr>
        <w:t xml:space="preserve"> </w:t>
      </w:r>
      <w:r w:rsidRPr="00AE34C6">
        <w:rPr>
          <w:rFonts w:ascii="Times New Roman" w:hAnsi="Times New Roman" w:cs="Times New Roman"/>
          <w:color w:val="000000"/>
          <w:sz w:val="28"/>
          <w:szCs w:val="28"/>
        </w:rPr>
        <w:t xml:space="preserve">= 218, </w:t>
      </w:r>
      <w:r w:rsidRPr="00AE34C6">
        <w:rPr>
          <w:rFonts w:ascii="Times New Roman" w:hAnsi="Times New Roman" w:cs="Times New Roman"/>
          <w:color w:val="000000"/>
          <w:sz w:val="28"/>
          <w:szCs w:val="28"/>
          <w:lang w:val="en-US"/>
        </w:rPr>
        <w:t>q</w:t>
      </w:r>
      <w:r w:rsidRPr="00AE34C6">
        <w:rPr>
          <w:rFonts w:ascii="Times New Roman" w:hAnsi="Times New Roman" w:cs="Times New Roman"/>
          <w:color w:val="000000"/>
          <w:sz w:val="28"/>
          <w:szCs w:val="28"/>
        </w:rPr>
        <w:t xml:space="preserve"> = 1,15, </w:t>
      </w:r>
      <w:r w:rsidRPr="00AE34C6">
        <w:rPr>
          <w:rFonts w:ascii="Times New Roman" w:hAnsi="Times New Roman" w:cs="Times New Roman"/>
          <w:color w:val="000000"/>
          <w:sz w:val="28"/>
          <w:szCs w:val="28"/>
          <w:lang w:val="en-US"/>
        </w:rPr>
        <w:t>x</w:t>
      </w:r>
      <w:r w:rsidRPr="00AE34C6">
        <w:rPr>
          <w:rFonts w:ascii="Times New Roman" w:hAnsi="Times New Roman" w:cs="Times New Roman"/>
          <w:color w:val="000000"/>
          <w:sz w:val="28"/>
          <w:szCs w:val="28"/>
        </w:rPr>
        <w:t xml:space="preserve"> = 0,92, </w:t>
      </w:r>
      <w:r w:rsidRPr="00AE34C6">
        <w:rPr>
          <w:rFonts w:ascii="Times New Roman" w:hAnsi="Times New Roman" w:cs="Times New Roman"/>
          <w:color w:val="000000"/>
          <w:sz w:val="28"/>
          <w:szCs w:val="28"/>
          <w:lang w:val="en-US"/>
        </w:rPr>
        <w:t>y</w:t>
      </w:r>
      <w:r w:rsidRPr="00AE34C6">
        <w:rPr>
          <w:rFonts w:ascii="Times New Roman" w:hAnsi="Times New Roman" w:cs="Times New Roman"/>
          <w:color w:val="000000"/>
          <w:sz w:val="28"/>
          <w:szCs w:val="28"/>
        </w:rPr>
        <w:t xml:space="preserve"> = 0,78, </w:t>
      </w:r>
      <w:r w:rsidRPr="00AE34C6">
        <w:rPr>
          <w:rFonts w:ascii="Times New Roman" w:hAnsi="Times New Roman" w:cs="Times New Roman"/>
          <w:color w:val="000000"/>
          <w:sz w:val="28"/>
          <w:szCs w:val="28"/>
          <w:lang w:val="en-US"/>
        </w:rPr>
        <w:t>u</w:t>
      </w:r>
      <w:r w:rsidRPr="00AE34C6">
        <w:rPr>
          <w:rFonts w:ascii="Times New Roman" w:hAnsi="Times New Roman" w:cs="Times New Roman"/>
          <w:color w:val="000000"/>
          <w:sz w:val="28"/>
          <w:szCs w:val="28"/>
        </w:rPr>
        <w:t xml:space="preserve"> = 1, </w:t>
      </w:r>
      <w:r w:rsidRPr="00AE34C6">
        <w:rPr>
          <w:rFonts w:ascii="Times New Roman" w:hAnsi="Times New Roman" w:cs="Times New Roman"/>
          <w:color w:val="000000"/>
          <w:sz w:val="28"/>
          <w:szCs w:val="28"/>
          <w:lang w:val="en-US"/>
        </w:rPr>
        <w:t>w</w:t>
      </w:r>
      <w:r w:rsidRPr="00AE34C6">
        <w:rPr>
          <w:rFonts w:ascii="Times New Roman" w:hAnsi="Times New Roman" w:cs="Times New Roman"/>
          <w:color w:val="000000"/>
          <w:sz w:val="28"/>
          <w:szCs w:val="28"/>
        </w:rPr>
        <w:t xml:space="preserve"> = 0 – коэффициенты, назначенные по таблице 41 [2],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AE34C6">
        <w:rPr>
          <w:rFonts w:ascii="Times New Roman" w:eastAsiaTheme="minorEastAsia" w:hAnsi="Times New Roman" w:cs="Times New Roman"/>
          <w:sz w:val="28"/>
          <w:szCs w:val="28"/>
        </w:rPr>
        <w:t>.</w:t>
      </w:r>
    </w:p>
    <w:p w14:paraId="5D467F72" w14:textId="77777777" w:rsidR="00DC5F92" w:rsidRPr="00AE34C6" w:rsidRDefault="00DC5F92" w:rsidP="00DC5F92">
      <w:pPr>
        <w:spacing w:line="360" w:lineRule="auto"/>
        <w:ind w:firstLine="709"/>
        <w:jc w:val="both"/>
        <w:rPr>
          <w:rFonts w:ascii="Times New Roman"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10∙218∙</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m:t>
                  </m:r>
                </m:e>
                <m:sup>
                  <m:r>
                    <w:rPr>
                      <w:rFonts w:ascii="Cambria Math" w:hAnsi="Cambria Math" w:cs="Times New Roman"/>
                      <w:color w:val="000000"/>
                      <w:sz w:val="28"/>
                      <w:szCs w:val="28"/>
                    </w:rPr>
                    <m:t>0,92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0,18</m:t>
                  </m:r>
                </m:e>
                <m:sup>
                  <m:r>
                    <w:rPr>
                      <w:rFonts w:ascii="Cambria Math" w:hAnsi="Cambria Math" w:cs="Times New Roman"/>
                      <w:color w:val="000000"/>
                      <w:sz w:val="28"/>
                      <w:szCs w:val="28"/>
                    </w:rPr>
                    <m:t>0,78</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20</m:t>
                  </m:r>
                </m:e>
                <m:sup>
                  <m:r>
                    <w:rPr>
                      <w:rFonts w:ascii="Cambria Math" w:hAnsi="Cambria Math" w:cs="Times New Roman"/>
                      <w:color w:val="000000"/>
                      <w:sz w:val="28"/>
                      <w:szCs w:val="28"/>
                    </w:rPr>
                    <m:t>1,1</m:t>
                  </m:r>
                </m:sup>
              </m:sSup>
              <m:r>
                <w:rPr>
                  <w:rFonts w:ascii="Cambria Math" w:hAnsi="Cambria Math" w:cs="Times New Roman"/>
                  <w:color w:val="000000"/>
                  <w:sz w:val="28"/>
                  <w:szCs w:val="28"/>
                </w:rPr>
                <m:t>∙2</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12</m:t>
                  </m:r>
                </m:e>
                <m:sup>
                  <m:r>
                    <w:rPr>
                      <w:rFonts w:ascii="Cambria Math" w:hAnsi="Cambria Math" w:cs="Times New Roman"/>
                      <w:color w:val="000000"/>
                      <w:sz w:val="28"/>
                      <w:szCs w:val="28"/>
                    </w:rPr>
                    <m:t>1,15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300</m:t>
                  </m:r>
                </m:e>
                <m:sup>
                  <m:r>
                    <w:rPr>
                      <w:rFonts w:ascii="Cambria Math" w:hAnsi="Cambria Math" w:cs="Times New Roman"/>
                      <w:color w:val="000000"/>
                      <w:sz w:val="28"/>
                      <w:szCs w:val="28"/>
                    </w:rPr>
                    <m:t>0</m:t>
                  </m:r>
                </m:sup>
              </m:sSup>
            </m:den>
          </m:f>
          <m:r>
            <w:rPr>
              <w:rFonts w:ascii="Cambria Math" w:hAnsi="Cambria Math" w:cs="Times New Roman"/>
              <w:color w:val="000000"/>
              <w:sz w:val="28"/>
              <w:szCs w:val="28"/>
            </w:rPr>
            <m:t>=1773 Н.</m:t>
          </m:r>
        </m:oMath>
      </m:oMathPara>
    </w:p>
    <w:p w14:paraId="749419F8" w14:textId="77777777" w:rsidR="00DC5F92" w:rsidRPr="00AE34C6" w:rsidRDefault="00DC5F92" w:rsidP="00DC5F92">
      <w:pPr>
        <w:spacing w:line="360" w:lineRule="auto"/>
        <w:ind w:firstLine="709"/>
        <w:jc w:val="both"/>
        <w:rPr>
          <w:rFonts w:ascii="Times New Roman" w:hAnsi="Times New Roman" w:cs="Times New Roman"/>
          <w:i/>
          <w:color w:val="000000"/>
          <w:sz w:val="28"/>
          <w:szCs w:val="28"/>
        </w:rPr>
      </w:pPr>
      <m:oMathPara>
        <m:oMath>
          <m:r>
            <w:rPr>
              <w:rFonts w:ascii="Cambria Math" w:hAnsi="Cambria Math" w:cs="Times New Roman"/>
              <w:color w:val="000000"/>
              <w:sz w:val="28"/>
              <w:szCs w:val="28"/>
            </w:rPr>
            <m:t>R=</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=1773 Н.</m:t>
          </m:r>
        </m:oMath>
      </m:oMathPara>
    </w:p>
    <w:p w14:paraId="70B52BF6"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Тогда сила зажима равна</w:t>
      </w:r>
    </w:p>
    <w:p w14:paraId="716479B8" w14:textId="77777777" w:rsidR="00DC5F92" w:rsidRPr="00AE34C6" w:rsidRDefault="00DC5F92" w:rsidP="00DC5F92">
      <w:pPr>
        <w:spacing w:line="360" w:lineRule="auto"/>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7,58∙1773</m:t>
              </m:r>
            </m:num>
            <m:den>
              <m:d>
                <m:dPr>
                  <m:ctrlPr>
                    <w:rPr>
                      <w:rFonts w:ascii="Cambria Math" w:hAnsi="Cambria Math" w:cs="Times New Roman"/>
                      <w:i/>
                      <w:sz w:val="28"/>
                      <w:szCs w:val="28"/>
                    </w:rPr>
                  </m:ctrlPr>
                </m:dPr>
                <m:e>
                  <m:r>
                    <w:rPr>
                      <w:rFonts w:ascii="Cambria Math" w:hAnsi="Cambria Math" w:cs="Times New Roman"/>
                      <w:sz w:val="28"/>
                      <w:szCs w:val="28"/>
                    </w:rPr>
                    <m:t>0,16+0,25</m:t>
                  </m:r>
                </m:e>
              </m:d>
            </m:den>
          </m:f>
          <m:r>
            <w:rPr>
              <w:rFonts w:ascii="Cambria Math" w:hAnsi="Cambria Math" w:cs="Times New Roman"/>
              <w:sz w:val="28"/>
              <w:szCs w:val="28"/>
            </w:rPr>
            <m:t>=32 778,88 Н=32,8 кН.</m:t>
          </m:r>
        </m:oMath>
      </m:oMathPara>
    </w:p>
    <w:p w14:paraId="369E83B3" w14:textId="77777777" w:rsidR="00DC5F92" w:rsidRDefault="00DC5F92" w:rsidP="00DC5F92">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14:paraId="2F451D6E" w14:textId="77777777" w:rsidR="00DC5F92" w:rsidRDefault="00DC5F92" w:rsidP="00DC5F92">
      <w:pPr>
        <w:pStyle w:val="3"/>
        <w:numPr>
          <w:ilvl w:val="0"/>
          <w:numId w:val="35"/>
        </w:numPr>
        <w:ind w:left="360"/>
      </w:pPr>
      <w:bookmarkStart w:id="9" w:name="_Toc60656601"/>
      <w:r>
        <w:lastRenderedPageBreak/>
        <w:t>Расчет прочности инструмента</w:t>
      </w:r>
      <w:bookmarkEnd w:id="9"/>
    </w:p>
    <w:p w14:paraId="0986D643"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заданных условиях резания и</w:t>
      </w:r>
      <w:r w:rsidRPr="00364D00">
        <w:rPr>
          <w:rFonts w:ascii="Times New Roman" w:eastAsia="Times New Roman" w:hAnsi="Times New Roman" w:cs="Times New Roman"/>
          <w:color w:val="000000"/>
          <w:sz w:val="28"/>
          <w:szCs w:val="28"/>
          <w:lang w:eastAsia="ru-RU"/>
        </w:rPr>
        <w:t xml:space="preserve">нструментальный материал </w:t>
      </w:r>
      <w:r>
        <w:rPr>
          <w:rFonts w:ascii="Times New Roman" w:eastAsia="Times New Roman" w:hAnsi="Times New Roman" w:cs="Times New Roman"/>
          <w:color w:val="000000"/>
          <w:sz w:val="28"/>
          <w:szCs w:val="28"/>
          <w:lang w:eastAsia="ru-RU"/>
        </w:rPr>
        <w:t>должен иметь</w:t>
      </w:r>
      <w:r w:rsidRPr="00364D00">
        <w:rPr>
          <w:rFonts w:ascii="Times New Roman" w:eastAsia="Times New Roman" w:hAnsi="Times New Roman" w:cs="Times New Roman"/>
          <w:color w:val="000000"/>
          <w:sz w:val="28"/>
          <w:szCs w:val="28"/>
          <w:lang w:eastAsia="ru-RU"/>
        </w:rPr>
        <w:t xml:space="preserve"> определенный предел прочности при растяжении во избежание хрупкого разрушения инструмента вне контактной зоны, где действуют максимальные растягивающие напряжения. Наряду с этим инструментальный материал должен иметь определенный предел прочности на сжатие </w:t>
      </w:r>
      <w:r w:rsidRPr="00364D00">
        <w:rPr>
          <w:rFonts w:ascii="Cambria Math" w:eastAsia="Times New Roman" w:hAnsi="Cambria Math" w:cs="Cambria Math"/>
          <w:color w:val="000000"/>
          <w:sz w:val="28"/>
          <w:szCs w:val="28"/>
          <w:lang w:eastAsia="ru-RU"/>
        </w:rPr>
        <w:t>𝜎</w:t>
      </w:r>
      <w:r w:rsidRPr="00EF2649">
        <w:rPr>
          <w:rFonts w:ascii="Times New Roman" w:eastAsia="Times New Roman" w:hAnsi="Times New Roman" w:cs="Times New Roman"/>
          <w:color w:val="000000"/>
          <w:sz w:val="28"/>
          <w:szCs w:val="28"/>
          <w:vertAlign w:val="subscript"/>
          <w:lang w:eastAsia="ru-RU"/>
        </w:rPr>
        <w:t>в</w:t>
      </w:r>
      <w:r w:rsidRPr="00364D00">
        <w:rPr>
          <w:rFonts w:ascii="Times New Roman" w:eastAsia="Times New Roman" w:hAnsi="Times New Roman" w:cs="Times New Roman"/>
          <w:color w:val="000000"/>
          <w:sz w:val="28"/>
          <w:szCs w:val="28"/>
          <w:lang w:eastAsia="ru-RU"/>
        </w:rPr>
        <w:t xml:space="preserve"> во избежание хрупкого разрушения в зоне сжатия в области режущей кромки, где действуют максимальные сжимающие напряжения.</w:t>
      </w:r>
    </w:p>
    <w:p w14:paraId="14D67EE4"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 xml:space="preserve">Абсолютная величина </w:t>
      </w:r>
      <w:r w:rsidRPr="00364D00">
        <w:rPr>
          <w:rFonts w:ascii="Cambria Math" w:eastAsia="Times New Roman" w:hAnsi="Cambria Math" w:cs="Cambria Math"/>
          <w:color w:val="000000"/>
          <w:sz w:val="28"/>
          <w:szCs w:val="28"/>
          <w:lang w:eastAsia="ru-RU"/>
        </w:rPr>
        <w:t>𝜎</w:t>
      </w:r>
      <w:r w:rsidRPr="00EF2649">
        <w:rPr>
          <w:rFonts w:ascii="Times New Roman" w:eastAsia="Times New Roman" w:hAnsi="Times New Roman" w:cs="Times New Roman"/>
          <w:color w:val="000000"/>
          <w:sz w:val="28"/>
          <w:szCs w:val="28"/>
          <w:vertAlign w:val="subscript"/>
          <w:lang w:eastAsia="ru-RU"/>
        </w:rPr>
        <w:t>в</w:t>
      </w:r>
      <w:r>
        <w:rPr>
          <w:rFonts w:ascii="Times New Roman" w:eastAsia="Times New Roman" w:hAnsi="Times New Roman" w:cs="Times New Roman"/>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в</w:t>
      </w:r>
      <w:r>
        <w:rPr>
          <w:rFonts w:ascii="Times New Roman" w:eastAsia="Times New Roman" w:hAnsi="Times New Roman" w:cs="Times New Roman"/>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основном</w:t>
      </w:r>
      <w:r>
        <w:rPr>
          <w:rFonts w:ascii="Times New Roman" w:eastAsia="Times New Roman" w:hAnsi="Times New Roman" w:cs="Times New Roman"/>
          <w:color w:val="000000"/>
          <w:sz w:val="28"/>
          <w:szCs w:val="28"/>
          <w:lang w:eastAsia="ru-RU"/>
        </w:rPr>
        <w:t>,</w:t>
      </w:r>
      <w:r w:rsidRPr="00364D00">
        <w:rPr>
          <w:rFonts w:ascii="Times New Roman" w:eastAsia="Times New Roman" w:hAnsi="Times New Roman" w:cs="Times New Roman"/>
          <w:color w:val="000000"/>
          <w:sz w:val="28"/>
          <w:szCs w:val="28"/>
          <w:lang w:eastAsia="ru-RU"/>
        </w:rPr>
        <w:t xml:space="preserve"> определяется сопротивлением обрабатываемого материала резанию.</w:t>
      </w:r>
    </w:p>
    <w:p w14:paraId="03CEAD4D"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Сопротивление инструментального материала пластическому разрушению определяется температурной зависимостью твердости. Если твердость инструментального материала во всем диапазоне до температуры плавления обрабатываемого материала выше твердости стружки, то пластическое разрушение инструмента при любых режимах резания будет отсутствовать [</w:t>
      </w:r>
      <w:r>
        <w:rPr>
          <w:rFonts w:ascii="Times New Roman" w:eastAsia="Times New Roman" w:hAnsi="Times New Roman" w:cs="Times New Roman"/>
          <w:color w:val="000000"/>
          <w:sz w:val="28"/>
          <w:szCs w:val="28"/>
          <w:lang w:eastAsia="ru-RU"/>
        </w:rPr>
        <w:t>4</w:t>
      </w:r>
      <w:r w:rsidRPr="00364D00">
        <w:rPr>
          <w:rFonts w:ascii="Times New Roman" w:eastAsia="Times New Roman" w:hAnsi="Times New Roman" w:cs="Times New Roman"/>
          <w:color w:val="000000"/>
          <w:sz w:val="28"/>
          <w:szCs w:val="28"/>
          <w:lang w:eastAsia="ru-RU"/>
        </w:rPr>
        <w:t>].</w:t>
      </w:r>
    </w:p>
    <w:p w14:paraId="2ADB067E"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Исходя из того, что во всем температурном диапазоне твёрдость сплава инструмента превышает твёрдость стружки, можно утверждать, что пластическое разрушение при любых режимах будет отсутствовать.</w:t>
      </w:r>
    </w:p>
    <w:p w14:paraId="2F94C6FF" w14:textId="77777777" w:rsidR="00DC5F92" w:rsidRPr="00EF2649"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Рассчитаем на прочность один из токарных резцов, а именно резца</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CCMT</w:t>
      </w:r>
      <w:r w:rsidRPr="00EF2649">
        <w:rPr>
          <w:rFonts w:ascii="Times New Roman" w:eastAsia="Times New Roman" w:hAnsi="Times New Roman" w:cs="Times New Roman"/>
          <w:color w:val="000000"/>
          <w:sz w:val="28"/>
          <w:szCs w:val="28"/>
          <w:lang w:eastAsia="ru-RU"/>
        </w:rPr>
        <w:t xml:space="preserve"> 09</w:t>
      </w:r>
      <w:r>
        <w:rPr>
          <w:rFonts w:ascii="Times New Roman" w:eastAsia="Times New Roman" w:hAnsi="Times New Roman" w:cs="Times New Roman"/>
          <w:color w:val="000000"/>
          <w:sz w:val="28"/>
          <w:szCs w:val="28"/>
          <w:lang w:val="en-US" w:eastAsia="ru-RU"/>
        </w:rPr>
        <w:t>T</w:t>
      </w:r>
      <w:r w:rsidRPr="00EF2649">
        <w:rPr>
          <w:rFonts w:ascii="Times New Roman" w:eastAsia="Times New Roman" w:hAnsi="Times New Roman" w:cs="Times New Roman"/>
          <w:color w:val="000000"/>
          <w:sz w:val="28"/>
          <w:szCs w:val="28"/>
          <w:lang w:eastAsia="ru-RU"/>
        </w:rPr>
        <w:t>308-</w:t>
      </w:r>
      <w:r>
        <w:rPr>
          <w:rFonts w:ascii="Times New Roman" w:eastAsia="Times New Roman" w:hAnsi="Times New Roman" w:cs="Times New Roman"/>
          <w:color w:val="000000"/>
          <w:sz w:val="28"/>
          <w:szCs w:val="28"/>
          <w:lang w:val="en-US" w:eastAsia="ru-RU"/>
        </w:rPr>
        <w:t>MR</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Sandvik</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державкой для точения </w:t>
      </w:r>
      <w:r>
        <w:rPr>
          <w:rFonts w:ascii="Times New Roman" w:eastAsia="Times New Roman" w:hAnsi="Times New Roman" w:cs="Times New Roman"/>
          <w:color w:val="000000"/>
          <w:sz w:val="28"/>
          <w:szCs w:val="28"/>
          <w:lang w:val="en-US" w:eastAsia="ru-RU"/>
        </w:rPr>
        <w:t>SCLCL</w:t>
      </w:r>
      <w:r w:rsidRPr="00EF2649">
        <w:rPr>
          <w:rFonts w:ascii="Times New Roman" w:eastAsia="Times New Roman" w:hAnsi="Times New Roman" w:cs="Times New Roman"/>
          <w:color w:val="000000"/>
          <w:sz w:val="28"/>
          <w:szCs w:val="28"/>
          <w:lang w:eastAsia="ru-RU"/>
        </w:rPr>
        <w:t xml:space="preserve"> 1515</w:t>
      </w:r>
      <w:r>
        <w:rPr>
          <w:rFonts w:ascii="Times New Roman" w:eastAsia="Times New Roman" w:hAnsi="Times New Roman" w:cs="Times New Roman"/>
          <w:color w:val="000000"/>
          <w:sz w:val="28"/>
          <w:szCs w:val="28"/>
          <w:lang w:val="en-US" w:eastAsia="ru-RU"/>
        </w:rPr>
        <w:t>H</w:t>
      </w:r>
      <w:r w:rsidRPr="00EF2649">
        <w:rPr>
          <w:rFonts w:ascii="Times New Roman" w:eastAsia="Times New Roman" w:hAnsi="Times New Roman" w:cs="Times New Roman"/>
          <w:color w:val="000000"/>
          <w:sz w:val="28"/>
          <w:szCs w:val="28"/>
          <w:lang w:eastAsia="ru-RU"/>
        </w:rPr>
        <w:t>09</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Sandvik</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операция №045, переходы </w:t>
      </w:r>
      <w:proofErr w:type="gramStart"/>
      <w:r>
        <w:rPr>
          <w:rFonts w:ascii="Times New Roman" w:eastAsia="Times New Roman" w:hAnsi="Times New Roman" w:cs="Times New Roman"/>
          <w:color w:val="000000"/>
          <w:sz w:val="28"/>
          <w:szCs w:val="28"/>
          <w:lang w:eastAsia="ru-RU"/>
        </w:rPr>
        <w:t>1-4</w:t>
      </w:r>
      <w:proofErr w:type="gramEnd"/>
      <w:r w:rsidRPr="00EF264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w:t>
      </w:r>
    </w:p>
    <w:p w14:paraId="79A2F974" w14:textId="77777777" w:rsidR="00DC5F92"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 xml:space="preserve">Необходимо, чтобы главная составляющая сил резания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была меньше максимально допустимых нагрузок по прочности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и по жесткости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ж] или равна им:</w:t>
      </w:r>
    </w:p>
    <w:p w14:paraId="7C48C8A7" w14:textId="77777777" w:rsidR="00DC5F92" w:rsidRPr="00364D00" w:rsidRDefault="00DC5F92" w:rsidP="00DC5F92">
      <w:pPr>
        <w:spacing w:before="100" w:beforeAutospacing="1" w:after="100" w:afterAutospacing="1" w:line="360" w:lineRule="auto"/>
        <w:ind w:firstLine="709"/>
        <w:jc w:val="center"/>
        <w:rPr>
          <w:rFonts w:ascii="Times New Roman" w:eastAsia="Times New Roman" w:hAnsi="Times New Roman" w:cs="Times New Roman"/>
          <w:color w:val="000000"/>
          <w:sz w:val="28"/>
          <w:szCs w:val="28"/>
          <w:lang w:eastAsia="ru-RU"/>
        </w:rPr>
      </w:pPr>
      <w:r w:rsidRPr="00364D00">
        <w:rPr>
          <w:rFonts w:ascii="Cambria Math" w:eastAsia="Times New Roman" w:hAnsi="Cambria Math" w:cs="Cambria Math"/>
          <w:color w:val="000000"/>
          <w:sz w:val="28"/>
          <w:szCs w:val="28"/>
          <w:lang w:eastAsia="ru-RU"/>
        </w:rPr>
        <w:t>𝑃𝑧</w:t>
      </w:r>
      <w:r>
        <w:rPr>
          <w:rFonts w:ascii="Cambria Math" w:eastAsia="Times New Roman" w:hAnsi="Cambria Math" w:cs="Cambria Math"/>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ж].</w:t>
      </w:r>
    </w:p>
    <w:p w14:paraId="0F46B611"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lastRenderedPageBreak/>
        <w:t>Необходимо рассчитать эти допустимые нагрузки по следующим формулам:</w:t>
      </w:r>
    </w:p>
    <w:p w14:paraId="26C36658" w14:textId="77777777" w:rsidR="00DC5F92" w:rsidRDefault="00DC5F92" w:rsidP="00DC5F92">
      <w:pPr>
        <w:pStyle w:val="a3"/>
        <w:numPr>
          <w:ilvl w:val="0"/>
          <w:numId w:val="7"/>
        </w:numPr>
        <w:spacing w:after="0"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Для резца квадратного сечения </w:t>
      </w:r>
      <w:proofErr w:type="spellStart"/>
      <w:r>
        <w:rPr>
          <w:rFonts w:ascii="Times New Roman" w:hAnsi="Times New Roman" w:cs="Times New Roman"/>
          <w:color w:val="000000" w:themeColor="text1"/>
          <w:sz w:val="28"/>
          <w:szCs w:val="24"/>
        </w:rPr>
        <w:t>сечения</w:t>
      </w:r>
      <w:proofErr w:type="spellEnd"/>
      <w:r>
        <w:rPr>
          <w:rFonts w:ascii="Times New Roman" w:hAnsi="Times New Roman" w:cs="Times New Roman"/>
          <w:color w:val="000000" w:themeColor="text1"/>
          <w:sz w:val="28"/>
          <w:szCs w:val="24"/>
        </w:rPr>
        <w:t>:</w:t>
      </w:r>
    </w:p>
    <w:p w14:paraId="313A1257" w14:textId="77777777" w:rsidR="00DC5F92" w:rsidRPr="00B17D55" w:rsidRDefault="00DC5F92" w:rsidP="00DC5F92">
      <w:pPr>
        <w:pStyle w:val="a3"/>
        <w:spacing w:after="0" w:line="360" w:lineRule="auto"/>
        <w:ind w:left="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h</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σ</m:t>
                  </m:r>
                </m:e>
                <m:sub>
                  <m:r>
                    <w:rPr>
                      <w:rFonts w:ascii="Cambria Math" w:eastAsiaTheme="minorEastAsia" w:hAnsi="Cambria Math" w:cs="Times New Roman"/>
                      <w:sz w:val="28"/>
                      <w:szCs w:val="28"/>
                    </w:rPr>
                    <m:t>и.д.</m:t>
                  </m:r>
                </m:sub>
              </m:sSub>
            </m:num>
            <m:den>
              <m:r>
                <w:rPr>
                  <w:rFonts w:ascii="Cambria Math" w:eastAsiaTheme="minorEastAsia" w:hAnsi="Cambria Math" w:cs="Times New Roman"/>
                  <w:sz w:val="28"/>
                  <w:szCs w:val="28"/>
                  <w:lang w:val="en-US"/>
                </w:rPr>
                <m:t>6∙l</m:t>
              </m:r>
            </m:den>
          </m:f>
          <m:r>
            <w:rPr>
              <w:rFonts w:ascii="Cambria Math" w:eastAsiaTheme="minorEastAsia" w:hAnsi="Cambria Math" w:cs="Times New Roman"/>
              <w:sz w:val="28"/>
              <w:szCs w:val="28"/>
              <w:lang w:val="en-US"/>
            </w:rPr>
            <m:t>,</m:t>
          </m:r>
        </m:oMath>
      </m:oMathPara>
    </w:p>
    <w:p w14:paraId="1BDE5B50" w14:textId="77777777" w:rsidR="00DC5F92" w:rsidRDefault="00DC5F92" w:rsidP="00DC5F92">
      <w:pPr>
        <w:pStyle w:val="a3"/>
        <w:spacing w:after="0" w:line="360" w:lineRule="auto"/>
        <w:ind w:left="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zжесткости</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3∙f∙E∙J</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l</m:t>
                  </m:r>
                </m:e>
                <m:sup>
                  <m:r>
                    <w:rPr>
                      <w:rFonts w:ascii="Cambria Math" w:eastAsiaTheme="minorEastAsia" w:hAnsi="Cambria Math" w:cs="Times New Roman"/>
                      <w:sz w:val="28"/>
                      <w:szCs w:val="28"/>
                      <w:lang w:val="en-US"/>
                    </w:rPr>
                    <m:t>3</m:t>
                  </m:r>
                </m:sup>
              </m:sSup>
            </m:den>
          </m:f>
          <m:r>
            <w:rPr>
              <w:rFonts w:ascii="Cambria Math" w:eastAsiaTheme="minorEastAsia" w:hAnsi="Cambria Math" w:cs="Times New Roman"/>
              <w:sz w:val="28"/>
              <w:szCs w:val="28"/>
              <w:lang w:val="en-US"/>
            </w:rPr>
            <m:t>,</m:t>
          </m:r>
        </m:oMath>
      </m:oMathPara>
    </w:p>
    <w:p w14:paraId="3C61DF62" w14:textId="77777777" w:rsidR="00DC5F92" w:rsidRDefault="00DC5F92" w:rsidP="00DC5F92">
      <w:pPr>
        <w:pStyle w:val="a8"/>
        <w:shd w:val="clear" w:color="auto" w:fill="FFFFFF"/>
        <w:spacing w:before="0" w:beforeAutospacing="0" w:after="125" w:afterAutospacing="0" w:line="360" w:lineRule="auto"/>
        <w:jc w:val="both"/>
        <w:rPr>
          <w:sz w:val="28"/>
          <w:szCs w:val="28"/>
        </w:rPr>
      </w:pPr>
      <w:r>
        <w:rPr>
          <w:rFonts w:eastAsiaTheme="minorEastAsia"/>
          <w:sz w:val="28"/>
          <w:szCs w:val="28"/>
        </w:rPr>
        <w:t xml:space="preserve">где </w:t>
      </w:r>
      <m:oMath>
        <m:r>
          <w:rPr>
            <w:rFonts w:ascii="Cambria Math" w:eastAsiaTheme="minorEastAsia" w:hAnsi="Cambria Math"/>
            <w:sz w:val="28"/>
            <w:szCs w:val="28"/>
            <w:lang w:val="en-US"/>
          </w:rPr>
          <m:t>l</m:t>
        </m:r>
      </m:oMath>
      <w:r w:rsidRPr="00B17D55">
        <w:rPr>
          <w:color w:val="000000" w:themeColor="text1"/>
          <w:sz w:val="28"/>
        </w:rPr>
        <w:t> – вылет резца, мм ; </w:t>
      </w: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rPr>
              <m:t>σ</m:t>
            </m:r>
          </m:e>
          <m:sub>
            <m:r>
              <w:rPr>
                <w:rFonts w:ascii="Cambria Math" w:eastAsiaTheme="minorEastAsia" w:hAnsi="Cambria Math"/>
                <w:sz w:val="28"/>
                <w:szCs w:val="28"/>
              </w:rPr>
              <m:t>и.д.</m:t>
            </m:r>
          </m:sub>
        </m:sSub>
      </m:oMath>
      <w:r w:rsidRPr="00B17D55">
        <w:rPr>
          <w:color w:val="000000" w:themeColor="text1"/>
          <w:sz w:val="28"/>
        </w:rPr>
        <w:t> – допустимое напряжение</w:t>
      </w:r>
      <w:r>
        <w:rPr>
          <w:color w:val="000000" w:themeColor="text1"/>
          <w:sz w:val="28"/>
        </w:rPr>
        <w:t xml:space="preserve"> при изгибе материала обрабатываемой детали, М</w:t>
      </w:r>
      <w:r w:rsidRPr="00B17D55">
        <w:rPr>
          <w:color w:val="000000" w:themeColor="text1"/>
          <w:sz w:val="28"/>
        </w:rPr>
        <w:t>Па; </w:t>
      </w:r>
      <m:oMath>
        <m:r>
          <w:rPr>
            <w:rFonts w:ascii="Cambria Math" w:eastAsiaTheme="minorEastAsia" w:hAnsi="Cambria Math"/>
            <w:sz w:val="28"/>
            <w:szCs w:val="28"/>
          </w:rPr>
          <m:t xml:space="preserve">h </m:t>
        </m:r>
      </m:oMath>
      <w:r w:rsidRPr="00B17D55">
        <w:rPr>
          <w:color w:val="000000" w:themeColor="text1"/>
          <w:sz w:val="28"/>
        </w:rPr>
        <w:t xml:space="preserve">– </w:t>
      </w:r>
      <w:r>
        <w:rPr>
          <w:color w:val="000000" w:themeColor="text1"/>
          <w:sz w:val="28"/>
        </w:rPr>
        <w:t>ширина и высота оправки</w:t>
      </w:r>
      <w:r w:rsidRPr="00B17D55">
        <w:rPr>
          <w:color w:val="000000" w:themeColor="text1"/>
          <w:sz w:val="28"/>
        </w:rPr>
        <w:t xml:space="preserve">, </w:t>
      </w:r>
      <w:r>
        <w:rPr>
          <w:color w:val="000000" w:themeColor="text1"/>
          <w:sz w:val="28"/>
        </w:rPr>
        <w:t>мм</w:t>
      </w:r>
      <w:r w:rsidRPr="00B17D55">
        <w:rPr>
          <w:color w:val="000000" w:themeColor="text1"/>
          <w:sz w:val="28"/>
        </w:rPr>
        <w:t xml:space="preserve">; </w:t>
      </w:r>
      <m:oMath>
        <m:r>
          <w:rPr>
            <w:rFonts w:ascii="Cambria Math" w:eastAsiaTheme="minorEastAsia" w:hAnsi="Cambria Math"/>
            <w:sz w:val="28"/>
            <w:szCs w:val="28"/>
            <w:lang w:val="en-US"/>
          </w:rPr>
          <m:t>f</m:t>
        </m:r>
      </m:oMath>
      <w:r w:rsidRPr="00B17D55">
        <w:rPr>
          <w:color w:val="000000" w:themeColor="text1"/>
          <w:sz w:val="28"/>
        </w:rPr>
        <w:t>= 0,</w:t>
      </w:r>
      <w:r>
        <w:rPr>
          <w:color w:val="000000" w:themeColor="text1"/>
          <w:sz w:val="28"/>
        </w:rPr>
        <w:t>2</w:t>
      </w:r>
      <w:r w:rsidRPr="00B17D55">
        <w:rPr>
          <w:color w:val="000000" w:themeColor="text1"/>
          <w:sz w:val="28"/>
        </w:rPr>
        <w:t xml:space="preserve"> мм – допустимая стрела прогиба резца; </w:t>
      </w:r>
      <w:r w:rsidRPr="00B17D55">
        <w:rPr>
          <w:i/>
          <w:color w:val="000000" w:themeColor="text1"/>
          <w:sz w:val="28"/>
        </w:rPr>
        <w:t>Е</w:t>
      </w:r>
      <w:r w:rsidRPr="00B17D55">
        <w:rPr>
          <w:color w:val="000000" w:themeColor="text1"/>
          <w:sz w:val="28"/>
        </w:rPr>
        <w:t xml:space="preserve"> – модуль упругости материала резца для углеродистой стали</w:t>
      </w:r>
      <w:r>
        <w:rPr>
          <w:color w:val="000000" w:themeColor="text1"/>
          <w:sz w:val="28"/>
        </w:rPr>
        <w:t xml:space="preserve">, МПа; </w:t>
      </w:r>
      <m:oMath>
        <m:r>
          <w:rPr>
            <w:rFonts w:ascii="Cambria Math" w:eastAsiaTheme="minorEastAsia" w:hAnsi="Cambria Math"/>
            <w:sz w:val="28"/>
            <w:szCs w:val="28"/>
            <w:lang w:val="en-US"/>
          </w:rPr>
          <m:t>J</m:t>
        </m:r>
      </m:oMath>
      <w:r w:rsidRPr="00B17D55">
        <w:rPr>
          <w:color w:val="000000" w:themeColor="text1"/>
          <w:sz w:val="28"/>
        </w:rPr>
        <w:t> – момент инерции сечения корпуса (для прямоугольного сечения</w:t>
      </w:r>
      <w:r>
        <w:rPr>
          <w:color w:val="000000" w:themeColor="text1"/>
          <w:sz w:val="28"/>
        </w:rPr>
        <w:t xml:space="preserve"> </w:t>
      </w:r>
      <m:oMath>
        <m:r>
          <w:rPr>
            <w:rFonts w:ascii="Cambria Math" w:eastAsiaTheme="minorEastAsia" w:hAnsi="Cambria Math"/>
            <w:sz w:val="28"/>
            <w:szCs w:val="28"/>
            <w:lang w:val="en-US"/>
          </w:rPr>
          <m:t>J</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sSup>
              <m:sSupPr>
                <m:ctrlPr>
                  <w:rPr>
                    <w:rFonts w:ascii="Cambria Math" w:eastAsiaTheme="minorEastAsia" w:hAnsi="Cambria Math"/>
                    <w:i/>
                    <w:sz w:val="28"/>
                    <w:szCs w:val="28"/>
                    <w:lang w:val="en-US" w:eastAsia="en-US"/>
                  </w:rPr>
                </m:ctrlPr>
              </m:sSupPr>
              <m:e>
                <m:r>
                  <w:rPr>
                    <w:rFonts w:ascii="Cambria Math" w:eastAsiaTheme="minorEastAsia" w:hAnsi="Cambria Math"/>
                    <w:sz w:val="28"/>
                    <w:szCs w:val="28"/>
                  </w:rPr>
                  <m:t>h</m:t>
                </m:r>
              </m:e>
              <m:sup>
                <m:r>
                  <w:rPr>
                    <w:rFonts w:ascii="Cambria Math" w:eastAsiaTheme="minorEastAsia" w:hAnsi="Cambria Math"/>
                    <w:sz w:val="28"/>
                    <w:szCs w:val="28"/>
                  </w:rPr>
                  <m:t>4</m:t>
                </m:r>
              </m:sup>
            </m:sSup>
          </m:num>
          <m:den>
            <m:r>
              <w:rPr>
                <w:rFonts w:ascii="Cambria Math" w:eastAsiaTheme="minorEastAsia" w:hAnsi="Cambria Math"/>
                <w:sz w:val="28"/>
                <w:szCs w:val="28"/>
              </w:rPr>
              <m:t>12</m:t>
            </m:r>
          </m:den>
        </m:f>
      </m:oMath>
      <w:r>
        <w:rPr>
          <w:sz w:val="28"/>
          <w:szCs w:val="28"/>
        </w:rPr>
        <w:t>).</w:t>
      </w:r>
    </w:p>
    <w:p w14:paraId="11C38BD8" w14:textId="77777777" w:rsidR="00DC5F92" w:rsidRPr="000530CA" w:rsidRDefault="00DC5F92" w:rsidP="00DC5F92">
      <w:pPr>
        <w:pStyle w:val="a8"/>
        <w:shd w:val="clear" w:color="auto" w:fill="FFFFFF"/>
        <w:spacing w:before="0" w:beforeAutospacing="0" w:after="125" w:afterAutospacing="0" w:line="360" w:lineRule="auto"/>
        <w:ind w:firstLine="709"/>
        <w:rPr>
          <w:sz w:val="28"/>
          <w:szCs w:val="28"/>
        </w:rPr>
      </w:pPr>
      <w:r>
        <w:rPr>
          <w:sz w:val="28"/>
          <w:szCs w:val="28"/>
        </w:rPr>
        <w:t>Значения параметров для материала нашего резца и его геометрии представлены в таблице 5.</w:t>
      </w:r>
    </w:p>
    <w:p w14:paraId="15D89DC3" w14:textId="77777777" w:rsidR="00DC5F92" w:rsidRPr="00357037" w:rsidRDefault="00DC5F92" w:rsidP="00DC5F92">
      <w:pPr>
        <w:pStyle w:val="ac"/>
        <w:spacing w:line="360" w:lineRule="auto"/>
        <w:jc w:val="right"/>
        <w:rPr>
          <w:rFonts w:ascii="Times New Roman" w:hAnsi="Times New Roman"/>
          <w:szCs w:val="28"/>
          <w:lang w:val="ru-RU"/>
        </w:rPr>
      </w:pPr>
      <w:r>
        <w:rPr>
          <w:rFonts w:ascii="Times New Roman" w:hAnsi="Times New Roman"/>
          <w:szCs w:val="28"/>
          <w:lang w:val="ru-RU"/>
        </w:rPr>
        <w:t>Таблица</w:t>
      </w:r>
      <w:r>
        <w:rPr>
          <w:rFonts w:ascii="Times New Roman" w:hAnsi="Times New Roman"/>
          <w:szCs w:val="28"/>
        </w:rPr>
        <w:t xml:space="preserve"> </w:t>
      </w:r>
      <w:r>
        <w:rPr>
          <w:rFonts w:ascii="Times New Roman" w:hAnsi="Times New Roman"/>
          <w:szCs w:val="28"/>
          <w:lang w:val="ru-RU"/>
        </w:rPr>
        <w:t>5 – Параметры резца</w:t>
      </w:r>
    </w:p>
    <w:tbl>
      <w:tblPr>
        <w:tblStyle w:val="a4"/>
        <w:tblW w:w="9426" w:type="dxa"/>
        <w:tblLook w:val="04A0" w:firstRow="1" w:lastRow="0" w:firstColumn="1" w:lastColumn="0" w:noHBand="0" w:noVBand="1"/>
      </w:tblPr>
      <w:tblGrid>
        <w:gridCol w:w="1568"/>
        <w:gridCol w:w="1569"/>
        <w:gridCol w:w="1601"/>
        <w:gridCol w:w="1601"/>
        <w:gridCol w:w="1569"/>
        <w:gridCol w:w="1518"/>
      </w:tblGrid>
      <w:tr w:rsidR="00DC5F92" w14:paraId="3474150A" w14:textId="77777777" w:rsidTr="00AC2A8D">
        <w:trPr>
          <w:trHeight w:val="502"/>
        </w:trPr>
        <w:tc>
          <w:tcPr>
            <w:tcW w:w="1568" w:type="dxa"/>
          </w:tcPr>
          <w:p w14:paraId="3228EF79" w14:textId="77777777" w:rsidR="00DC5F92" w:rsidRPr="00357037" w:rsidRDefault="00DC5F92" w:rsidP="00AC2A8D">
            <w:pPr>
              <w:pStyle w:val="ac"/>
              <w:spacing w:line="360" w:lineRule="auto"/>
              <w:jc w:val="center"/>
              <w:rPr>
                <w:rFonts w:ascii="Times New Roman" w:hAnsi="Times New Roman"/>
                <w:szCs w:val="28"/>
              </w:rPr>
            </w:pPr>
            <w:r>
              <w:rPr>
                <w:rFonts w:ascii="Times New Roman" w:hAnsi="Times New Roman"/>
                <w:i/>
                <w:szCs w:val="28"/>
              </w:rPr>
              <w:t>h</w:t>
            </w:r>
            <w:r>
              <w:rPr>
                <w:rFonts w:ascii="Times New Roman" w:hAnsi="Times New Roman"/>
                <w:i/>
                <w:szCs w:val="28"/>
                <w:lang w:val="ru-RU"/>
              </w:rPr>
              <w:t>, мм</w:t>
            </w:r>
          </w:p>
        </w:tc>
        <w:tc>
          <w:tcPr>
            <w:tcW w:w="1569" w:type="dxa"/>
          </w:tcPr>
          <w:p w14:paraId="6777C02F" w14:textId="77777777" w:rsidR="00DC5F92" w:rsidRPr="00B17D55" w:rsidRDefault="00DC5F92" w:rsidP="00AC2A8D">
            <w:pPr>
              <w:pStyle w:val="ac"/>
              <w:spacing w:line="360" w:lineRule="auto"/>
              <w:jc w:val="center"/>
              <w:rPr>
                <w:rFonts w:ascii="Times New Roman" w:hAnsi="Times New Roman"/>
                <w:szCs w:val="28"/>
                <w:lang w:val="ru-RU"/>
              </w:rPr>
            </w:pPr>
            <m:oMath>
              <m:sSub>
                <m:sSubPr>
                  <m:ctrlPr>
                    <w:rPr>
                      <w:rFonts w:ascii="Cambria Math" w:eastAsiaTheme="minorEastAsia" w:hAnsi="Cambria Math"/>
                      <w:i/>
                      <w:szCs w:val="28"/>
                      <w:lang w:eastAsia="en-US"/>
                    </w:rPr>
                  </m:ctrlPr>
                </m:sSubPr>
                <m:e>
                  <m:r>
                    <w:rPr>
                      <w:rFonts w:ascii="Cambria Math" w:eastAsiaTheme="minorEastAsia" w:hAnsi="Cambria Math"/>
                      <w:szCs w:val="28"/>
                    </w:rPr>
                    <m:t>σ</m:t>
                  </m:r>
                </m:e>
                <m:sub>
                  <m:r>
                    <w:rPr>
                      <w:rFonts w:ascii="Cambria Math" w:eastAsiaTheme="minorEastAsia" w:hAnsi="Cambria Math"/>
                      <w:szCs w:val="28"/>
                    </w:rPr>
                    <m:t>и.д.</m:t>
                  </m:r>
                </m:sub>
              </m:sSub>
            </m:oMath>
            <w:r w:rsidRPr="00B17D55">
              <w:rPr>
                <w:rFonts w:ascii="Times New Roman" w:hAnsi="Times New Roman"/>
                <w:i/>
                <w:szCs w:val="28"/>
                <w:lang w:val="ru-RU"/>
              </w:rPr>
              <w:t>,</w:t>
            </w:r>
            <w:r>
              <w:rPr>
                <w:rFonts w:ascii="Times New Roman" w:hAnsi="Times New Roman"/>
                <w:i/>
                <w:szCs w:val="28"/>
                <w:lang w:val="ru-RU"/>
              </w:rPr>
              <w:t xml:space="preserve"> </w:t>
            </w:r>
            <w:r w:rsidRPr="00B17D55">
              <w:rPr>
                <w:rFonts w:ascii="Times New Roman" w:hAnsi="Times New Roman"/>
                <w:i/>
                <w:szCs w:val="28"/>
                <w:lang w:val="ru-RU"/>
              </w:rPr>
              <w:t>МПа</w:t>
            </w:r>
          </w:p>
        </w:tc>
        <w:tc>
          <w:tcPr>
            <w:tcW w:w="1601" w:type="dxa"/>
          </w:tcPr>
          <w:p w14:paraId="7814B2FF" w14:textId="77777777" w:rsidR="00DC5F92" w:rsidRPr="00B17D55" w:rsidRDefault="00DC5F92" w:rsidP="00AC2A8D">
            <w:pPr>
              <w:pStyle w:val="ac"/>
              <w:spacing w:line="360" w:lineRule="auto"/>
              <w:jc w:val="center"/>
              <w:rPr>
                <w:rFonts w:ascii="Times New Roman" w:hAnsi="Times New Roman"/>
                <w:i/>
                <w:szCs w:val="28"/>
                <w:lang w:val="ru-RU"/>
              </w:rPr>
            </w:pPr>
            <m:oMath>
              <m:r>
                <w:rPr>
                  <w:rFonts w:ascii="Cambria Math" w:eastAsiaTheme="minorEastAsia" w:hAnsi="Cambria Math"/>
                  <w:szCs w:val="28"/>
                </w:rPr>
                <m:t>l</m:t>
              </m:r>
            </m:oMath>
            <w:r>
              <w:rPr>
                <w:rFonts w:ascii="Times New Roman" w:hAnsi="Times New Roman"/>
                <w:i/>
                <w:szCs w:val="28"/>
                <w:lang w:val="ru-RU"/>
              </w:rPr>
              <w:t>, мм</w:t>
            </w:r>
          </w:p>
        </w:tc>
        <w:tc>
          <w:tcPr>
            <w:tcW w:w="1601" w:type="dxa"/>
          </w:tcPr>
          <w:p w14:paraId="4D23DE5E" w14:textId="77777777" w:rsidR="00DC5F92" w:rsidRPr="00B17D55" w:rsidRDefault="00DC5F92" w:rsidP="00AC2A8D">
            <w:pPr>
              <w:pStyle w:val="ac"/>
              <w:spacing w:line="360" w:lineRule="auto"/>
              <w:jc w:val="center"/>
              <w:rPr>
                <w:rFonts w:ascii="Times New Roman" w:hAnsi="Times New Roman"/>
                <w:szCs w:val="28"/>
                <w:lang w:val="ru-RU"/>
              </w:rPr>
            </w:pPr>
            <m:oMath>
              <m:r>
                <w:rPr>
                  <w:rFonts w:ascii="Cambria Math" w:eastAsiaTheme="minorEastAsia" w:hAnsi="Cambria Math"/>
                  <w:szCs w:val="28"/>
                </w:rPr>
                <m:t>f</m:t>
              </m:r>
            </m:oMath>
            <w:r w:rsidRPr="00B17D55">
              <w:rPr>
                <w:rFonts w:ascii="Times New Roman" w:hAnsi="Times New Roman"/>
                <w:i/>
                <w:szCs w:val="28"/>
                <w:lang w:val="ru-RU"/>
              </w:rPr>
              <w:t>,</w:t>
            </w:r>
            <w:r>
              <w:rPr>
                <w:rFonts w:ascii="Times New Roman" w:hAnsi="Times New Roman"/>
                <w:i/>
                <w:szCs w:val="28"/>
                <w:lang w:val="ru-RU"/>
              </w:rPr>
              <w:t xml:space="preserve"> </w:t>
            </w:r>
            <w:r w:rsidRPr="00B17D55">
              <w:rPr>
                <w:rFonts w:ascii="Times New Roman" w:hAnsi="Times New Roman"/>
                <w:i/>
                <w:szCs w:val="28"/>
                <w:lang w:val="ru-RU"/>
              </w:rPr>
              <w:t>мм</w:t>
            </w:r>
          </w:p>
        </w:tc>
        <w:tc>
          <w:tcPr>
            <w:tcW w:w="1569" w:type="dxa"/>
          </w:tcPr>
          <w:p w14:paraId="74168E31" w14:textId="77777777" w:rsidR="00DC5F92" w:rsidRPr="00B17D55" w:rsidRDefault="00DC5F92" w:rsidP="00AC2A8D">
            <w:pPr>
              <w:pStyle w:val="ac"/>
              <w:spacing w:line="360" w:lineRule="auto"/>
              <w:jc w:val="center"/>
              <w:rPr>
                <w:rFonts w:ascii="Times New Roman" w:hAnsi="Times New Roman"/>
                <w:szCs w:val="28"/>
                <w:lang w:val="ru-RU"/>
              </w:rPr>
            </w:pPr>
            <w:r w:rsidRPr="00B17D55">
              <w:rPr>
                <w:rFonts w:ascii="Times New Roman" w:hAnsi="Times New Roman"/>
                <w:i/>
                <w:color w:val="000000" w:themeColor="text1"/>
                <w:szCs w:val="24"/>
              </w:rPr>
              <w:t>Е</w:t>
            </w:r>
            <w:r>
              <w:rPr>
                <w:rFonts w:ascii="Times New Roman" w:hAnsi="Times New Roman"/>
                <w:i/>
                <w:color w:val="000000" w:themeColor="text1"/>
                <w:szCs w:val="24"/>
                <w:lang w:val="ru-RU"/>
              </w:rPr>
              <w:t>, МПа</w:t>
            </w:r>
          </w:p>
        </w:tc>
        <w:tc>
          <w:tcPr>
            <w:tcW w:w="1518" w:type="dxa"/>
          </w:tcPr>
          <w:p w14:paraId="2059EA09" w14:textId="77777777" w:rsidR="00DC5F92" w:rsidRPr="00B17D55" w:rsidRDefault="00DC5F92" w:rsidP="00AC2A8D">
            <w:pPr>
              <w:pStyle w:val="ac"/>
              <w:spacing w:line="360" w:lineRule="auto"/>
              <w:jc w:val="center"/>
              <w:rPr>
                <w:rFonts w:ascii="Times New Roman" w:hAnsi="Times New Roman"/>
                <w:i/>
                <w:szCs w:val="28"/>
                <w:vertAlign w:val="superscript"/>
              </w:rPr>
            </w:pPr>
            <m:oMath>
              <m:r>
                <w:rPr>
                  <w:rFonts w:ascii="Cambria Math" w:eastAsiaTheme="minorEastAsia" w:hAnsi="Cambria Math"/>
                  <w:szCs w:val="28"/>
                </w:rPr>
                <m:t>J</m:t>
              </m:r>
            </m:oMath>
            <w:r>
              <w:rPr>
                <w:rFonts w:ascii="Times New Roman" w:hAnsi="Times New Roman"/>
                <w:i/>
                <w:szCs w:val="28"/>
                <w:lang w:val="ru-RU"/>
              </w:rPr>
              <w:t>, мм</w:t>
            </w:r>
            <w:r>
              <w:rPr>
                <w:rFonts w:ascii="Times New Roman" w:hAnsi="Times New Roman"/>
                <w:i/>
                <w:szCs w:val="28"/>
                <w:vertAlign w:val="superscript"/>
                <w:lang w:val="ru-RU"/>
              </w:rPr>
              <w:t>4</w:t>
            </w:r>
          </w:p>
        </w:tc>
      </w:tr>
      <w:tr w:rsidR="00DC5F92" w14:paraId="0FACD16F" w14:textId="77777777" w:rsidTr="00AC2A8D">
        <w:trPr>
          <w:trHeight w:val="487"/>
        </w:trPr>
        <w:tc>
          <w:tcPr>
            <w:tcW w:w="1568" w:type="dxa"/>
          </w:tcPr>
          <w:p w14:paraId="6457FC31" w14:textId="77777777" w:rsidR="00DC5F92" w:rsidRPr="000530CA"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15</w:t>
            </w:r>
          </w:p>
        </w:tc>
        <w:tc>
          <w:tcPr>
            <w:tcW w:w="1569" w:type="dxa"/>
          </w:tcPr>
          <w:p w14:paraId="1E72E2A8" w14:textId="77777777" w:rsidR="00DC5F92" w:rsidRPr="00B17D55"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1200</w:t>
            </w:r>
          </w:p>
        </w:tc>
        <w:tc>
          <w:tcPr>
            <w:tcW w:w="1601" w:type="dxa"/>
          </w:tcPr>
          <w:p w14:paraId="386E0E5D"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30</w:t>
            </w:r>
          </w:p>
        </w:tc>
        <w:tc>
          <w:tcPr>
            <w:tcW w:w="1601" w:type="dxa"/>
          </w:tcPr>
          <w:p w14:paraId="7129DCA0"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0,05</w:t>
            </w:r>
          </w:p>
        </w:tc>
        <w:tc>
          <w:tcPr>
            <w:tcW w:w="1569" w:type="dxa"/>
          </w:tcPr>
          <w:p w14:paraId="6E01D3F8"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180</w:t>
            </w:r>
            <m:oMath>
              <m: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10</m:t>
                  </m:r>
                </m:e>
                <m:sup>
                  <m:r>
                    <w:rPr>
                      <w:rFonts w:ascii="Cambria Math" w:hAnsi="Cambria Math"/>
                      <w:szCs w:val="28"/>
                      <w:lang w:val="ru-RU"/>
                    </w:rPr>
                    <m:t>3</m:t>
                  </m:r>
                </m:sup>
              </m:sSup>
            </m:oMath>
          </w:p>
        </w:tc>
        <w:tc>
          <w:tcPr>
            <w:tcW w:w="1518" w:type="dxa"/>
          </w:tcPr>
          <w:p w14:paraId="572DB605"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4218,75</w:t>
            </w:r>
          </w:p>
        </w:tc>
      </w:tr>
    </w:tbl>
    <w:p w14:paraId="73EB4D36" w14:textId="77777777" w:rsidR="00DC5F92" w:rsidRPr="00B17D55" w:rsidRDefault="00DC5F92" w:rsidP="00DC5F92">
      <w:pPr>
        <w:pStyle w:val="a8"/>
        <w:shd w:val="clear" w:color="auto" w:fill="FFFFFF"/>
        <w:spacing w:before="0" w:beforeAutospacing="0" w:after="125" w:afterAutospacing="0" w:line="360" w:lineRule="auto"/>
        <w:rPr>
          <w:color w:val="000000" w:themeColor="text1"/>
          <w:sz w:val="28"/>
        </w:rPr>
      </w:pPr>
    </w:p>
    <w:p w14:paraId="24FE122C" w14:textId="77777777" w:rsidR="00DC5F92" w:rsidRPr="00903C93" w:rsidRDefault="00DC5F92" w:rsidP="00DC5F92">
      <w:pPr>
        <w:pStyle w:val="a3"/>
        <w:spacing w:after="0" w:line="360" w:lineRule="auto"/>
        <w:ind w:left="0" w:firstLine="709"/>
        <w:jc w:val="both"/>
        <w:rPr>
          <w:rFonts w:ascii="Times New Roman" w:eastAsiaTheme="minorEastAsia" w:hAnsi="Times New Roman" w:cs="Times New Roman"/>
          <w:color w:val="000000" w:themeColor="text1"/>
          <w:sz w:val="28"/>
          <w:szCs w:val="24"/>
        </w:rPr>
      </w:pPr>
      <w:r>
        <w:rPr>
          <w:rFonts w:ascii="Times New Roman" w:eastAsiaTheme="minorEastAsia" w:hAnsi="Times New Roman" w:cs="Times New Roman"/>
          <w:color w:val="000000" w:themeColor="text1"/>
          <w:sz w:val="28"/>
          <w:szCs w:val="24"/>
        </w:rPr>
        <w:t>Подставив необходимы параметры в формулы, получим следующие результаты:</w:t>
      </w:r>
    </w:p>
    <w:p w14:paraId="420BD7B5" w14:textId="77777777" w:rsidR="00DC5F92" w:rsidRDefault="00DC5F92" w:rsidP="00DC5F92">
      <w:pPr>
        <w:pStyle w:val="a3"/>
        <w:spacing w:after="0" w:line="360" w:lineRule="auto"/>
        <w:ind w:left="0" w:firstLine="709"/>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 xml:space="preserve">]=20625 Н;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zж</m:t>
              </m:r>
            </m:sub>
          </m:sSub>
          <m:r>
            <w:rPr>
              <w:rFonts w:ascii="Cambria Math" w:eastAsiaTheme="minorEastAsia" w:hAnsi="Cambria Math" w:cs="Times New Roman"/>
              <w:sz w:val="28"/>
              <w:szCs w:val="28"/>
              <w:lang w:val="en-US"/>
            </w:rPr>
            <m:t xml:space="preserve">]=16875 </m:t>
          </m:r>
          <m:r>
            <w:rPr>
              <w:rFonts w:ascii="Cambria Math" w:eastAsiaTheme="minorEastAsia" w:hAnsi="Cambria Math" w:cs="Times New Roman"/>
              <w:sz w:val="28"/>
              <w:szCs w:val="28"/>
            </w:rPr>
            <m:t>Н.</m:t>
          </m:r>
        </m:oMath>
      </m:oMathPara>
    </w:p>
    <w:p w14:paraId="5B5F1DA8" w14:textId="77777777" w:rsidR="00DC5F92" w:rsidRDefault="00DC5F92" w:rsidP="00DC5F92">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Расчет реально действующей главной составляющей сил резания для операции чистового представлен в разделе 2.3.2. и составляет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rPr>
          <m:t>=1596,3 Н.</m:t>
        </m:r>
      </m:oMath>
      <w:r>
        <w:rPr>
          <w:rFonts w:ascii="Times New Roman" w:eastAsiaTheme="minorEastAsia" w:hAnsi="Times New Roman" w:cs="Times New Roman"/>
          <w:sz w:val="28"/>
          <w:szCs w:val="28"/>
        </w:rPr>
        <w:t xml:space="preserve"> </w:t>
      </w:r>
    </w:p>
    <w:p w14:paraId="6B01AD3D" w14:textId="77777777" w:rsidR="00DC5F92" w:rsidRPr="00770FD8" w:rsidRDefault="00DC5F92" w:rsidP="00DC5F92">
      <w:pPr>
        <w:spacing w:after="0" w:line="360" w:lineRule="auto"/>
        <w:ind w:firstLine="709"/>
        <w:jc w:val="both"/>
        <w:rPr>
          <w:rFonts w:ascii="Times New Roman" w:hAnsi="Times New Roman" w:cs="Times New Roman"/>
          <w:color w:val="000000" w:themeColor="text1"/>
          <w:sz w:val="28"/>
          <w:szCs w:val="24"/>
        </w:rPr>
      </w:pPr>
      <w:r>
        <w:rPr>
          <w:rFonts w:ascii="Times New Roman" w:eastAsiaTheme="minorEastAsia" w:hAnsi="Times New Roman" w:cs="Times New Roman"/>
          <w:color w:val="000000" w:themeColor="text1"/>
          <w:sz w:val="28"/>
          <w:szCs w:val="24"/>
        </w:rPr>
        <w:t xml:space="preserve">Так как </w:t>
      </w:r>
      <w:r>
        <w:rPr>
          <w:rFonts w:ascii="Times New Roman" w:eastAsiaTheme="minorEastAsia" w:hAnsi="Times New Roman" w:cs="Times New Roman"/>
          <w:sz w:val="28"/>
          <w:szCs w:val="28"/>
        </w:rPr>
        <w:t xml:space="preserve">реально действующая главная составляющая сил резания </w:t>
      </w:r>
      <w:r>
        <w:rPr>
          <w:rFonts w:ascii="Times New Roman" w:eastAsiaTheme="minorEastAsia" w:hAnsi="Times New Roman" w:cs="Times New Roman"/>
          <w:color w:val="000000" w:themeColor="text1"/>
          <w:sz w:val="28"/>
          <w:szCs w:val="24"/>
        </w:rPr>
        <w:t xml:space="preserve">меньше допустимых </w:t>
      </w:r>
      <m:oMath>
        <m:r>
          <w:rPr>
            <w:rFonts w:ascii="Cambria Math" w:eastAsiaTheme="minorEastAsia" w:hAnsi="Cambria Math" w:cs="Times New Roman"/>
            <w:sz w:val="28"/>
            <w:szCs w:val="28"/>
          </w:rPr>
          <m:t xml:space="preserve">1596,3 Н </m:t>
        </m:r>
      </m:oMath>
      <w:r w:rsidRPr="008F1E9A">
        <w:rPr>
          <w:rFonts w:ascii="Times New Roman" w:hAnsi="Times New Roman" w:cs="Times New Roman"/>
          <w:color w:val="000000" w:themeColor="text1"/>
          <w:sz w:val="28"/>
          <w:szCs w:val="24"/>
        </w:rPr>
        <w:t>≤ </w:t>
      </w:r>
      <m:oMath>
        <m:r>
          <w:rPr>
            <w:rFonts w:ascii="Cambria Math" w:eastAsiaTheme="minorEastAsia" w:hAnsi="Cambria Math" w:cs="Times New Roman"/>
            <w:sz w:val="28"/>
            <w:szCs w:val="28"/>
          </w:rPr>
          <m:t>20625 Н</m:t>
        </m:r>
      </m:oMath>
      <w:r w:rsidRPr="008F1E9A">
        <w:rPr>
          <w:rFonts w:ascii="Times New Roman" w:hAnsi="Times New Roman" w:cs="Times New Roman"/>
          <w:color w:val="000000" w:themeColor="text1"/>
          <w:sz w:val="28"/>
          <w:szCs w:val="24"/>
        </w:rPr>
        <w:t> ; </w:t>
      </w:r>
      <m:oMath>
        <m:r>
          <w:rPr>
            <w:rFonts w:ascii="Cambria Math" w:eastAsiaTheme="minorEastAsia" w:hAnsi="Cambria Math" w:cs="Times New Roman"/>
            <w:sz w:val="28"/>
            <w:szCs w:val="28"/>
          </w:rPr>
          <m:t>1596,3 Н</m:t>
        </m:r>
      </m:oMath>
      <w:r w:rsidRPr="008F1E9A">
        <w:rPr>
          <w:rFonts w:ascii="Times New Roman" w:hAnsi="Times New Roman" w:cs="Times New Roman"/>
          <w:color w:val="000000" w:themeColor="text1"/>
          <w:sz w:val="28"/>
          <w:szCs w:val="24"/>
        </w:rPr>
        <w:t> ≤ </w:t>
      </w:r>
      <m:oMath>
        <m:r>
          <w:rPr>
            <w:rFonts w:ascii="Cambria Math" w:eastAsiaTheme="minorEastAsia" w:hAnsi="Cambria Math" w:cs="Times New Roman"/>
            <w:sz w:val="28"/>
            <w:szCs w:val="28"/>
          </w:rPr>
          <m:t>16875 Н</m:t>
        </m:r>
      </m:oMath>
      <w:r>
        <w:rPr>
          <w:rFonts w:ascii="Times New Roman" w:hAnsi="Times New Roman" w:cs="Times New Roman"/>
          <w:color w:val="000000" w:themeColor="text1"/>
          <w:sz w:val="28"/>
          <w:szCs w:val="24"/>
        </w:rPr>
        <w:t>, то условие сохранения прочности и жесткости в процессе обработки выполняется, и инструмент является подходящим для применения в этом технологическом процессе.</w:t>
      </w:r>
    </w:p>
    <w:p w14:paraId="3A5FFCFD" w14:textId="77777777" w:rsidR="00DC5F92" w:rsidRDefault="00DC5F92" w:rsidP="00DC5F92">
      <w:pPr>
        <w:pStyle w:val="3"/>
        <w:numPr>
          <w:ilvl w:val="0"/>
          <w:numId w:val="35"/>
        </w:numPr>
        <w:spacing w:line="480" w:lineRule="auto"/>
        <w:ind w:left="360"/>
      </w:pPr>
      <w:bookmarkStart w:id="10" w:name="_Toc60656602"/>
      <w:r>
        <w:lastRenderedPageBreak/>
        <w:t>Разработка контрольно-измерительного приспособления</w:t>
      </w:r>
      <w:bookmarkEnd w:id="10"/>
    </w:p>
    <w:p w14:paraId="0F794B42" w14:textId="77777777" w:rsidR="00DC5F92" w:rsidRDefault="00DC5F92" w:rsidP="00DC5F92">
      <w:pPr>
        <w:pStyle w:val="24"/>
        <w:spacing w:after="0"/>
      </w:pPr>
      <w:r w:rsidRPr="0011135E">
        <w:t>Главными задачами технического контроля являются предотвращение выпуска продукции, не соответствующей требованиям ГОСТ, стандартов, технических условий, эталонов, а также укрепление трудовой дисциплины и повышение ответственности всех звеньев за качество выпускаемой продукции.</w:t>
      </w:r>
    </w:p>
    <w:p w14:paraId="3B48D22F" w14:textId="77777777" w:rsidR="00DC5F92" w:rsidRDefault="00DC5F92" w:rsidP="00DC5F92">
      <w:pPr>
        <w:pStyle w:val="24"/>
        <w:spacing w:after="0"/>
      </w:pPr>
      <w:r>
        <w:t>В курсовом проекте требуется разработать контрольно-измерительное приспособление для контроля допуска симметричности (см. рис.6).</w:t>
      </w:r>
    </w:p>
    <w:p w14:paraId="73B4192E" w14:textId="77777777" w:rsidR="00DC5F92" w:rsidRDefault="00DC5F92" w:rsidP="00DC5F92">
      <w:pPr>
        <w:pStyle w:val="24"/>
        <w:spacing w:after="0"/>
      </w:pPr>
    </w:p>
    <w:p w14:paraId="5F36FE2F" w14:textId="77777777" w:rsidR="00DC5F92" w:rsidRDefault="00DC5F92" w:rsidP="00DC5F92">
      <w:pPr>
        <w:pStyle w:val="24"/>
        <w:spacing w:after="0"/>
        <w:ind w:firstLine="0"/>
        <w:jc w:val="center"/>
      </w:pPr>
      <w:r>
        <w:rPr>
          <w:noProof/>
        </w:rPr>
        <w:drawing>
          <wp:inline distT="0" distB="0" distL="0" distR="0" wp14:anchorId="5340EC8F" wp14:editId="7CBFFF5D">
            <wp:extent cx="3472672" cy="2009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5972" cy="2011685"/>
                    </a:xfrm>
                    <a:prstGeom prst="rect">
                      <a:avLst/>
                    </a:prstGeom>
                  </pic:spPr>
                </pic:pic>
              </a:graphicData>
            </a:graphic>
          </wp:inline>
        </w:drawing>
      </w:r>
    </w:p>
    <w:p w14:paraId="5BC2304F" w14:textId="77777777" w:rsidR="00DC5F92" w:rsidRDefault="00DC5F92" w:rsidP="00DC5F92">
      <w:pPr>
        <w:pStyle w:val="24"/>
        <w:spacing w:after="0"/>
        <w:ind w:firstLine="0"/>
        <w:jc w:val="center"/>
      </w:pPr>
      <w:r>
        <w:t xml:space="preserve">Рисунок 6 – Допуск на симметричность </w:t>
      </w:r>
      <w:proofErr w:type="spellStart"/>
      <w:r>
        <w:t>лыск</w:t>
      </w:r>
      <w:proofErr w:type="spellEnd"/>
      <w:r>
        <w:t xml:space="preserve"> детали</w:t>
      </w:r>
    </w:p>
    <w:p w14:paraId="43C41B5E" w14:textId="77777777" w:rsidR="00DC5F92" w:rsidRDefault="00DC5F92" w:rsidP="00DC5F92">
      <w:pPr>
        <w:pStyle w:val="24"/>
        <w:spacing w:after="0"/>
      </w:pPr>
    </w:p>
    <w:p w14:paraId="555AC8BA" w14:textId="77777777" w:rsidR="00DC5F92" w:rsidRDefault="00DC5F92" w:rsidP="00DC5F92">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Проектируемое</w:t>
      </w:r>
      <w:r w:rsidRPr="002507CE">
        <w:rPr>
          <w:rFonts w:ascii="Times New Roman" w:eastAsia="Times New Roman" w:hAnsi="Times New Roman" w:cs="Times New Roman"/>
          <w:color w:val="000000"/>
          <w:sz w:val="28"/>
          <w:szCs w:val="28"/>
          <w:lang w:eastAsia="ru-RU"/>
        </w:rPr>
        <w:t xml:space="preserve"> приспособление</w:t>
      </w:r>
      <w:r>
        <w:rPr>
          <w:rFonts w:ascii="Times New Roman" w:eastAsia="Times New Roman" w:hAnsi="Times New Roman" w:cs="Times New Roman"/>
          <w:color w:val="000000"/>
          <w:sz w:val="28"/>
          <w:szCs w:val="28"/>
          <w:lang w:eastAsia="ru-RU"/>
        </w:rPr>
        <w:t xml:space="preserve"> должно контролировать</w:t>
      </w:r>
      <w:r w:rsidRPr="002507CE">
        <w:rPr>
          <w:rFonts w:ascii="Times New Roman" w:eastAsia="Times New Roman" w:hAnsi="Times New Roman" w:cs="Times New Roman"/>
          <w:color w:val="000000"/>
          <w:sz w:val="28"/>
          <w:szCs w:val="28"/>
          <w:lang w:eastAsia="ru-RU"/>
        </w:rPr>
        <w:t xml:space="preserve"> смещени</w:t>
      </w:r>
      <w:r>
        <w:rPr>
          <w:rFonts w:ascii="Times New Roman" w:eastAsia="Times New Roman" w:hAnsi="Times New Roman" w:cs="Times New Roman"/>
          <w:color w:val="000000"/>
          <w:sz w:val="28"/>
          <w:szCs w:val="28"/>
          <w:lang w:eastAsia="ru-RU"/>
        </w:rPr>
        <w:t xml:space="preserve">е двух </w:t>
      </w:r>
      <w:proofErr w:type="spellStart"/>
      <w:r>
        <w:rPr>
          <w:rFonts w:ascii="Times New Roman" w:eastAsia="Times New Roman" w:hAnsi="Times New Roman" w:cs="Times New Roman"/>
          <w:color w:val="000000"/>
          <w:sz w:val="28"/>
          <w:szCs w:val="28"/>
          <w:lang w:eastAsia="ru-RU"/>
        </w:rPr>
        <w:t>лыск</w:t>
      </w:r>
      <w:proofErr w:type="spellEnd"/>
      <w:r>
        <w:rPr>
          <w:rFonts w:ascii="Times New Roman" w:eastAsia="Times New Roman" w:hAnsi="Times New Roman" w:cs="Times New Roman"/>
          <w:color w:val="000000"/>
          <w:sz w:val="28"/>
          <w:szCs w:val="28"/>
          <w:lang w:eastAsia="ru-RU"/>
        </w:rPr>
        <w:t xml:space="preserve"> (не более чем на 0,05 мм в радиусном выражении) </w:t>
      </w:r>
      <w:r w:rsidRPr="002507CE">
        <w:rPr>
          <w:rFonts w:ascii="Times New Roman" w:eastAsia="Times New Roman" w:hAnsi="Times New Roman" w:cs="Times New Roman"/>
          <w:color w:val="000000"/>
          <w:sz w:val="28"/>
          <w:szCs w:val="28"/>
          <w:lang w:eastAsia="ru-RU"/>
        </w:rPr>
        <w:t xml:space="preserve">относительно </w:t>
      </w:r>
      <w:r>
        <w:rPr>
          <w:rFonts w:ascii="Times New Roman" w:eastAsia="Times New Roman" w:hAnsi="Times New Roman" w:cs="Times New Roman"/>
          <w:color w:val="000000"/>
          <w:sz w:val="28"/>
          <w:szCs w:val="28"/>
          <w:lang w:eastAsia="ru-RU"/>
        </w:rPr>
        <w:t>оси базовой поверхности</w:t>
      </w:r>
      <w:r w:rsidRPr="002507C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p>
    <w:p w14:paraId="16D370C6" w14:textId="77777777" w:rsidR="00DC5F92" w:rsidRDefault="00DC5F92" w:rsidP="00DC5F92">
      <w:pPr>
        <w:pStyle w:val="24"/>
        <w:spacing w:after="0"/>
        <w:rPr>
          <w:rFonts w:eastAsia="Times New Roman"/>
          <w:lang w:eastAsia="ru-RU"/>
        </w:rPr>
      </w:pPr>
      <w:r w:rsidRPr="00C21F1D">
        <w:rPr>
          <w:rFonts w:eastAsia="Times New Roman"/>
          <w:lang w:eastAsia="ru-RU"/>
        </w:rPr>
        <w:t>Приспособление состоит из следующих основных элементов: 1 – измерительная каретка, 2 – щуп, 7 – индикатор часового типа.</w:t>
      </w:r>
    </w:p>
    <w:p w14:paraId="489A104E" w14:textId="77777777" w:rsidR="00DC5F92" w:rsidRPr="002507CE" w:rsidRDefault="00DC5F92" w:rsidP="00DC5F92">
      <w:pPr>
        <w:spacing w:after="0" w:line="360" w:lineRule="auto"/>
        <w:ind w:firstLine="709"/>
        <w:jc w:val="both"/>
        <w:rPr>
          <w:rFonts w:ascii="Times New Roman" w:eastAsia="Times New Roman" w:hAnsi="Times New Roman" w:cs="Times New Roman"/>
          <w:sz w:val="28"/>
          <w:szCs w:val="28"/>
          <w:lang w:eastAsia="ru-RU"/>
        </w:rPr>
      </w:pPr>
      <w:r w:rsidRPr="002507CE">
        <w:rPr>
          <w:rFonts w:ascii="Times New Roman" w:eastAsia="Times New Roman" w:hAnsi="Times New Roman" w:cs="Times New Roman"/>
          <w:color w:val="000000"/>
          <w:sz w:val="28"/>
          <w:szCs w:val="28"/>
          <w:lang w:eastAsia="ru-RU"/>
        </w:rPr>
        <w:t>При контрол</w:t>
      </w:r>
      <w:r>
        <w:rPr>
          <w:rFonts w:ascii="Times New Roman" w:eastAsia="Times New Roman" w:hAnsi="Times New Roman" w:cs="Times New Roman"/>
          <w:color w:val="000000"/>
          <w:sz w:val="28"/>
          <w:szCs w:val="28"/>
          <w:lang w:eastAsia="ru-RU"/>
        </w:rPr>
        <w:t>е</w:t>
      </w:r>
      <w:r w:rsidRPr="002507CE">
        <w:rPr>
          <w:rFonts w:ascii="Times New Roman" w:eastAsia="Times New Roman" w:hAnsi="Times New Roman" w:cs="Times New Roman"/>
          <w:color w:val="000000"/>
          <w:sz w:val="28"/>
          <w:szCs w:val="28"/>
          <w:lang w:eastAsia="ru-RU"/>
        </w:rPr>
        <w:t xml:space="preserve"> каретка устанавливается на верхнюю поверх</w:t>
      </w:r>
      <w:r w:rsidRPr="002507CE">
        <w:rPr>
          <w:rFonts w:ascii="Times New Roman" w:eastAsia="Times New Roman" w:hAnsi="Times New Roman" w:cs="Times New Roman"/>
          <w:color w:val="000000"/>
          <w:sz w:val="28"/>
          <w:szCs w:val="28"/>
          <w:lang w:eastAsia="ru-RU"/>
        </w:rPr>
        <w:softHyphen/>
        <w:t>ность щупа</w:t>
      </w:r>
      <w:r>
        <w:rPr>
          <w:rFonts w:ascii="Times New Roman" w:eastAsia="Times New Roman" w:hAnsi="Times New Roman" w:cs="Times New Roman"/>
          <w:color w:val="000000"/>
          <w:sz w:val="28"/>
          <w:szCs w:val="28"/>
          <w:lang w:eastAsia="ru-RU"/>
        </w:rPr>
        <w:t xml:space="preserve"> и плотно зажимается болтами.</w:t>
      </w:r>
      <w:r w:rsidRPr="002507C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Контроль осуществляется измерением показаний индикатора часового типа в наивысшей точке базовой поверхности относительно поверхности каждой из </w:t>
      </w:r>
      <w:proofErr w:type="spellStart"/>
      <w:r>
        <w:rPr>
          <w:rFonts w:ascii="Times New Roman" w:eastAsia="Times New Roman" w:hAnsi="Times New Roman" w:cs="Times New Roman"/>
          <w:color w:val="000000"/>
          <w:sz w:val="28"/>
          <w:szCs w:val="28"/>
          <w:lang w:eastAsia="ru-RU"/>
        </w:rPr>
        <w:t>лыск</w:t>
      </w:r>
      <w:proofErr w:type="spellEnd"/>
      <w:r>
        <w:rPr>
          <w:rFonts w:ascii="Times New Roman" w:eastAsia="Times New Roman" w:hAnsi="Times New Roman" w:cs="Times New Roman"/>
          <w:color w:val="000000"/>
          <w:sz w:val="28"/>
          <w:szCs w:val="28"/>
          <w:lang w:eastAsia="ru-RU"/>
        </w:rPr>
        <w:t>.</w:t>
      </w:r>
      <w:r w:rsidRPr="004D7A4D">
        <w:rPr>
          <w:rFonts w:ascii="Times New Roman" w:eastAsia="Times New Roman" w:hAnsi="Times New Roman" w:cs="Times New Roman"/>
          <w:color w:val="000000"/>
          <w:sz w:val="28"/>
          <w:szCs w:val="28"/>
          <w:lang w:eastAsia="ru-RU"/>
        </w:rPr>
        <w:t xml:space="preserve"> </w:t>
      </w:r>
      <w:proofErr w:type="spellStart"/>
      <w:r w:rsidRPr="002507CE">
        <w:rPr>
          <w:rFonts w:ascii="Times New Roman" w:eastAsia="Times New Roman" w:hAnsi="Times New Roman" w:cs="Times New Roman"/>
          <w:color w:val="000000"/>
          <w:sz w:val="28"/>
          <w:szCs w:val="28"/>
          <w:lang w:eastAsia="ru-RU"/>
        </w:rPr>
        <w:t>Полуразность</w:t>
      </w:r>
      <w:proofErr w:type="spellEnd"/>
      <w:r w:rsidRPr="002507CE">
        <w:rPr>
          <w:rFonts w:ascii="Times New Roman" w:eastAsia="Times New Roman" w:hAnsi="Times New Roman" w:cs="Times New Roman"/>
          <w:color w:val="000000"/>
          <w:sz w:val="28"/>
          <w:szCs w:val="28"/>
          <w:lang w:eastAsia="ru-RU"/>
        </w:rPr>
        <w:t xml:space="preserve"> показаний </w:t>
      </w:r>
      <w:r>
        <w:rPr>
          <w:rFonts w:ascii="Times New Roman" w:eastAsia="Times New Roman" w:hAnsi="Times New Roman" w:cs="Times New Roman"/>
          <w:color w:val="000000"/>
          <w:sz w:val="28"/>
          <w:szCs w:val="28"/>
          <w:lang w:eastAsia="ru-RU"/>
        </w:rPr>
        <w:t xml:space="preserve">индикатора </w:t>
      </w:r>
      <w:r w:rsidRPr="002507CE">
        <w:rPr>
          <w:rFonts w:ascii="Times New Roman" w:eastAsia="Times New Roman" w:hAnsi="Times New Roman" w:cs="Times New Roman"/>
          <w:color w:val="000000"/>
          <w:sz w:val="28"/>
          <w:szCs w:val="28"/>
          <w:lang w:eastAsia="ru-RU"/>
        </w:rPr>
        <w:t>соответствует действи</w:t>
      </w:r>
      <w:r w:rsidRPr="002507CE">
        <w:rPr>
          <w:rFonts w:ascii="Times New Roman" w:eastAsia="Times New Roman" w:hAnsi="Times New Roman" w:cs="Times New Roman"/>
          <w:color w:val="000000"/>
          <w:sz w:val="28"/>
          <w:szCs w:val="28"/>
          <w:lang w:eastAsia="ru-RU"/>
        </w:rPr>
        <w:softHyphen/>
        <w:t>тельному смещению</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лыск</w:t>
      </w:r>
      <w:proofErr w:type="spellEnd"/>
      <w:r>
        <w:rPr>
          <w:rFonts w:ascii="Times New Roman" w:eastAsia="Times New Roman" w:hAnsi="Times New Roman" w:cs="Times New Roman"/>
          <w:color w:val="000000"/>
          <w:sz w:val="28"/>
          <w:szCs w:val="28"/>
          <w:lang w:eastAsia="ru-RU"/>
        </w:rPr>
        <w:t>.</w:t>
      </w:r>
    </w:p>
    <w:p w14:paraId="597058E6" w14:textId="77777777" w:rsidR="00DC5F92" w:rsidRPr="00C21F1D" w:rsidRDefault="00DC5F92" w:rsidP="00DC5F92">
      <w:pPr>
        <w:pStyle w:val="24"/>
        <w:spacing w:after="0"/>
        <w:rPr>
          <w:rFonts w:eastAsia="Times New Roman"/>
          <w:lang w:eastAsia="ru-RU"/>
        </w:rPr>
      </w:pPr>
    </w:p>
    <w:p w14:paraId="460F6438" w14:textId="77777777" w:rsidR="00DC5F92" w:rsidRDefault="00DC5F92" w:rsidP="00DC5F92">
      <w:pPr>
        <w:spacing w:after="0" w:line="360" w:lineRule="auto"/>
        <w:jc w:val="center"/>
        <w:rPr>
          <w:rFonts w:ascii="Times New Roman" w:eastAsia="Times New Roman" w:hAnsi="Times New Roman" w:cs="Times New Roman"/>
          <w:sz w:val="28"/>
          <w:szCs w:val="28"/>
          <w:lang w:eastAsia="ru-RU"/>
        </w:rPr>
      </w:pPr>
      <w:r>
        <w:rPr>
          <w:noProof/>
        </w:rPr>
        <w:lastRenderedPageBreak/>
        <w:drawing>
          <wp:inline distT="0" distB="0" distL="0" distR="0" wp14:anchorId="6CB495AF" wp14:editId="66DF4100">
            <wp:extent cx="4095750" cy="421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5750" cy="4210050"/>
                    </a:xfrm>
                    <a:prstGeom prst="rect">
                      <a:avLst/>
                    </a:prstGeom>
                  </pic:spPr>
                </pic:pic>
              </a:graphicData>
            </a:graphic>
          </wp:inline>
        </w:drawing>
      </w:r>
    </w:p>
    <w:p w14:paraId="57848B10" w14:textId="77777777" w:rsidR="00DC5F92" w:rsidRDefault="00DC5F92" w:rsidP="00DC5F92">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7 – КИП для контроля симметричности</w:t>
      </w:r>
    </w:p>
    <w:p w14:paraId="12D7D309" w14:textId="77777777" w:rsidR="00DC5F92" w:rsidRDefault="00DC5F92" w:rsidP="00DC5F92">
      <w:pPr>
        <w:spacing w:after="0" w:line="360" w:lineRule="auto"/>
        <w:jc w:val="center"/>
        <w:rPr>
          <w:rFonts w:ascii="Times New Roman" w:eastAsia="Times New Roman" w:hAnsi="Times New Roman" w:cs="Times New Roman"/>
          <w:sz w:val="28"/>
          <w:szCs w:val="28"/>
          <w:lang w:eastAsia="ru-RU"/>
        </w:rPr>
      </w:pPr>
    </w:p>
    <w:p w14:paraId="7CC7BB29" w14:textId="77777777" w:rsidR="00DC5F92" w:rsidRPr="00E32911" w:rsidRDefault="00DC5F92" w:rsidP="00DC5F92">
      <w:pPr>
        <w:pStyle w:val="24"/>
        <w:spacing w:after="0"/>
        <w:rPr>
          <w:rFonts w:eastAsia="Times New Roman"/>
          <w:lang w:eastAsia="ru-RU"/>
        </w:rPr>
      </w:pPr>
      <w:r w:rsidRPr="00E32911">
        <w:rPr>
          <w:rFonts w:eastAsia="Times New Roman"/>
          <w:lang w:eastAsia="ru-RU"/>
        </w:rPr>
        <w:t>При проектировании КИП необходимо обратить внимание на размеры самого щупа (рис.8).</w:t>
      </w:r>
    </w:p>
    <w:p w14:paraId="15640B42" w14:textId="77777777" w:rsidR="00DC5F92" w:rsidRDefault="00DC5F92" w:rsidP="00DC5F92">
      <w:pPr>
        <w:spacing w:after="0" w:line="360" w:lineRule="auto"/>
        <w:ind w:firstLine="709"/>
        <w:jc w:val="center"/>
        <w:rPr>
          <w:rFonts w:ascii="Times New Roman" w:eastAsia="Times New Roman" w:hAnsi="Times New Roman" w:cs="Times New Roman"/>
          <w:sz w:val="28"/>
          <w:szCs w:val="28"/>
          <w:lang w:eastAsia="ru-RU"/>
        </w:rPr>
      </w:pPr>
      <w:r>
        <w:rPr>
          <w:noProof/>
        </w:rPr>
        <w:drawing>
          <wp:inline distT="0" distB="0" distL="0" distR="0" wp14:anchorId="1DCD8288" wp14:editId="7015539A">
            <wp:extent cx="2752725" cy="212095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4180" cy="2129778"/>
                    </a:xfrm>
                    <a:prstGeom prst="rect">
                      <a:avLst/>
                    </a:prstGeom>
                  </pic:spPr>
                </pic:pic>
              </a:graphicData>
            </a:graphic>
          </wp:inline>
        </w:drawing>
      </w:r>
    </w:p>
    <w:p w14:paraId="3A10A417" w14:textId="77777777" w:rsidR="00DC5F92" w:rsidRDefault="00DC5F92" w:rsidP="00DC5F92">
      <w:pPr>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8 – Сечение щупа</w:t>
      </w:r>
    </w:p>
    <w:p w14:paraId="2B73DA47" w14:textId="77777777" w:rsidR="00DC5F92" w:rsidRDefault="00DC5F92" w:rsidP="00DC5F92">
      <w:pPr>
        <w:spacing w:after="0" w:line="360" w:lineRule="auto"/>
        <w:ind w:firstLine="709"/>
        <w:jc w:val="center"/>
        <w:rPr>
          <w:rFonts w:ascii="Times New Roman" w:eastAsia="Times New Roman" w:hAnsi="Times New Roman" w:cs="Times New Roman"/>
          <w:sz w:val="28"/>
          <w:szCs w:val="28"/>
          <w:lang w:eastAsia="ru-RU"/>
        </w:rPr>
      </w:pPr>
    </w:p>
    <w:p w14:paraId="16899A0E" w14:textId="77777777" w:rsidR="00DC5F92" w:rsidRDefault="00DC5F92" w:rsidP="00DC5F92">
      <w:pPr>
        <w:spacing w:after="0" w:line="360" w:lineRule="auto"/>
        <w:ind w:firstLine="709"/>
        <w:jc w:val="both"/>
      </w:pPr>
      <w:r>
        <w:rPr>
          <w:rFonts w:ascii="Times New Roman" w:eastAsia="Times New Roman" w:hAnsi="Times New Roman" w:cs="Times New Roman"/>
          <w:sz w:val="28"/>
          <w:szCs w:val="28"/>
          <w:lang w:eastAsia="ru-RU"/>
        </w:rPr>
        <w:lastRenderedPageBreak/>
        <w:t xml:space="preserve">Для размеров отверстия щупа подобрали такие допуска, которые обеспечивают необходимую посадку нашей детали в условиях ее непосредственной работы (согласно техническому требованию): </w:t>
      </w:r>
      <w:r w:rsidRPr="008A4185">
        <w:rPr>
          <w:position w:val="-28"/>
        </w:rPr>
        <w:object w:dxaOrig="600" w:dyaOrig="720" w14:anchorId="03D4E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36pt" o:ole="">
            <v:imagedata r:id="rId22" o:title=""/>
          </v:shape>
          <o:OLEObject Type="Embed" ProgID="Equation.DSMT4" ShapeID="_x0000_i1025" DrawAspect="Content" ObjectID="_1732398455" r:id="rId23"/>
        </w:object>
      </w:r>
      <w:r w:rsidRPr="00E32911">
        <w:t xml:space="preserve">, </w:t>
      </w:r>
      <w:r w:rsidRPr="008A4185">
        <w:rPr>
          <w:position w:val="-28"/>
        </w:rPr>
        <w:object w:dxaOrig="620" w:dyaOrig="720" w14:anchorId="191755D9">
          <v:shape id="_x0000_i1026" type="#_x0000_t75" style="width:30.75pt;height:36pt" o:ole="">
            <v:imagedata r:id="rId24" o:title=""/>
          </v:shape>
          <o:OLEObject Type="Embed" ProgID="Equation.DSMT4" ShapeID="_x0000_i1026" DrawAspect="Content" ObjectID="_1732398456" r:id="rId25"/>
        </w:object>
      </w:r>
      <w:r>
        <w:t xml:space="preserve">. </w:t>
      </w:r>
    </w:p>
    <w:p w14:paraId="37E7D0C5" w14:textId="77777777" w:rsidR="00DC5F92" w:rsidRPr="009D255F" w:rsidRDefault="00DC5F92" w:rsidP="00DC5F92">
      <w:pPr>
        <w:spacing w:after="0" w:line="360" w:lineRule="auto"/>
        <w:ind w:firstLine="709"/>
        <w:jc w:val="both"/>
        <w:rPr>
          <w:rFonts w:ascii="Times New Roman" w:eastAsia="Times New Roman" w:hAnsi="Times New Roman" w:cs="Times New Roman"/>
          <w:sz w:val="28"/>
          <w:szCs w:val="28"/>
          <w:lang w:eastAsia="ru-RU"/>
        </w:rPr>
      </w:pPr>
      <w:r w:rsidRPr="009D255F">
        <w:rPr>
          <w:rFonts w:ascii="Times New Roman" w:eastAsia="Times New Roman" w:hAnsi="Times New Roman" w:cs="Times New Roman"/>
          <w:color w:val="000000"/>
          <w:sz w:val="28"/>
          <w:szCs w:val="28"/>
          <w:lang w:eastAsia="ru-RU"/>
        </w:rPr>
        <w:t>Прибор прост в изготовлении и позволяет быстро произвести измерение без снятия обрабатываемой детали со станка.</w:t>
      </w:r>
    </w:p>
    <w:p w14:paraId="2726DFA7" w14:textId="77777777" w:rsidR="00DC5F92" w:rsidRPr="003B190F" w:rsidRDefault="00DC5F92" w:rsidP="00DC5F92">
      <w:pPr>
        <w:pStyle w:val="3"/>
      </w:pPr>
      <w:bookmarkStart w:id="11" w:name="_Toc60656603"/>
      <w:r>
        <w:t>Заключение</w:t>
      </w:r>
      <w:bookmarkEnd w:id="11"/>
    </w:p>
    <w:p w14:paraId="195EC936" w14:textId="77777777" w:rsidR="00DC5F92" w:rsidRDefault="00DC5F92" w:rsidP="00DC5F92">
      <w:pPr>
        <w:pStyle w:val="a7"/>
        <w:ind w:firstLine="709"/>
      </w:pPr>
      <w:r>
        <w:t>В ходе выполнения курсового проекта были выполнены следующие задачи:</w:t>
      </w:r>
    </w:p>
    <w:p w14:paraId="6459D14A" w14:textId="77777777" w:rsidR="00DC5F92" w:rsidRDefault="00DC5F92" w:rsidP="00DC5F92">
      <w:pPr>
        <w:pStyle w:val="a7"/>
        <w:numPr>
          <w:ilvl w:val="0"/>
          <w:numId w:val="32"/>
        </w:numPr>
        <w:autoSpaceDE w:val="0"/>
        <w:autoSpaceDN w:val="0"/>
        <w:adjustRightInd w:val="0"/>
      </w:pPr>
      <w:r>
        <w:t>проведено описание изготовляемой детали;</w:t>
      </w:r>
    </w:p>
    <w:p w14:paraId="64BEF852" w14:textId="77777777" w:rsidR="00DC5F92" w:rsidRDefault="00DC5F92" w:rsidP="00DC5F92">
      <w:pPr>
        <w:pStyle w:val="a7"/>
        <w:numPr>
          <w:ilvl w:val="0"/>
          <w:numId w:val="32"/>
        </w:numPr>
        <w:autoSpaceDE w:val="0"/>
        <w:autoSpaceDN w:val="0"/>
        <w:adjustRightInd w:val="0"/>
      </w:pPr>
      <w:r>
        <w:t>проведен расчет припусков заготовки;</w:t>
      </w:r>
    </w:p>
    <w:p w14:paraId="0D4945F9" w14:textId="77777777" w:rsidR="00DC5F92" w:rsidRDefault="00DC5F92" w:rsidP="00DC5F92">
      <w:pPr>
        <w:pStyle w:val="a7"/>
        <w:numPr>
          <w:ilvl w:val="0"/>
          <w:numId w:val="32"/>
        </w:numPr>
        <w:autoSpaceDE w:val="0"/>
        <w:autoSpaceDN w:val="0"/>
        <w:adjustRightInd w:val="0"/>
      </w:pPr>
      <w:r>
        <w:t>разработан технологический процесс изготовления детали «Рычаг»;</w:t>
      </w:r>
    </w:p>
    <w:p w14:paraId="4F0E0F50" w14:textId="77777777" w:rsidR="00DC5F92" w:rsidRDefault="00DC5F92" w:rsidP="00DC5F92">
      <w:pPr>
        <w:pStyle w:val="a7"/>
        <w:numPr>
          <w:ilvl w:val="0"/>
          <w:numId w:val="32"/>
        </w:numPr>
        <w:autoSpaceDE w:val="0"/>
        <w:autoSpaceDN w:val="0"/>
        <w:adjustRightInd w:val="0"/>
      </w:pPr>
      <w:r>
        <w:t>выполнены расчеты режимов резания;</w:t>
      </w:r>
    </w:p>
    <w:p w14:paraId="696E5031" w14:textId="77777777" w:rsidR="00DC5F92" w:rsidRDefault="00DC5F92" w:rsidP="00DC5F92">
      <w:pPr>
        <w:pStyle w:val="a7"/>
        <w:numPr>
          <w:ilvl w:val="0"/>
          <w:numId w:val="32"/>
        </w:numPr>
        <w:autoSpaceDE w:val="0"/>
        <w:autoSpaceDN w:val="0"/>
        <w:adjustRightInd w:val="0"/>
      </w:pPr>
      <w:r>
        <w:t>проведены нормирования технологических операций;</w:t>
      </w:r>
    </w:p>
    <w:p w14:paraId="480769BA" w14:textId="77777777" w:rsidR="00DC5F92" w:rsidRDefault="00DC5F92" w:rsidP="00DC5F92">
      <w:pPr>
        <w:pStyle w:val="a7"/>
        <w:numPr>
          <w:ilvl w:val="0"/>
          <w:numId w:val="32"/>
        </w:numPr>
        <w:autoSpaceDE w:val="0"/>
        <w:autoSpaceDN w:val="0"/>
        <w:adjustRightInd w:val="0"/>
      </w:pPr>
      <w:r>
        <w:t>разработано приспособление для фрезерной обработки детали;</w:t>
      </w:r>
    </w:p>
    <w:p w14:paraId="5F6FDD0F" w14:textId="77777777" w:rsidR="00DC5F92" w:rsidRDefault="00DC5F92" w:rsidP="00DC5F92">
      <w:pPr>
        <w:pStyle w:val="a7"/>
        <w:numPr>
          <w:ilvl w:val="0"/>
          <w:numId w:val="32"/>
        </w:numPr>
        <w:autoSpaceDE w:val="0"/>
        <w:autoSpaceDN w:val="0"/>
        <w:adjustRightInd w:val="0"/>
      </w:pPr>
      <w:r>
        <w:t>проведены проверочные расчеты нестандартного инструмента;</w:t>
      </w:r>
    </w:p>
    <w:p w14:paraId="61807624" w14:textId="77777777" w:rsidR="00DC5F92" w:rsidRDefault="00DC5F92" w:rsidP="00DC5F92">
      <w:pPr>
        <w:pStyle w:val="a7"/>
        <w:numPr>
          <w:ilvl w:val="0"/>
          <w:numId w:val="32"/>
        </w:numPr>
        <w:autoSpaceDE w:val="0"/>
        <w:autoSpaceDN w:val="0"/>
        <w:adjustRightInd w:val="0"/>
      </w:pPr>
      <w:r>
        <w:t>разработано контрольное приспособление.</w:t>
      </w:r>
    </w:p>
    <w:p w14:paraId="18414049" w14:textId="77777777" w:rsidR="00DC5F92" w:rsidRDefault="00DC5F92" w:rsidP="00DC5F92">
      <w:pPr>
        <w:spacing w:after="200" w:line="276" w:lineRule="auto"/>
        <w:jc w:val="both"/>
        <w:rPr>
          <w:rFonts w:ascii="Times New Roman" w:hAnsi="Times New Roman" w:cs="Times New Roman"/>
          <w:sz w:val="28"/>
          <w:szCs w:val="28"/>
        </w:rPr>
      </w:pPr>
      <w:r>
        <w:rPr>
          <w:rFonts w:ascii="Times New Roman" w:hAnsi="Times New Roman" w:cs="Times New Roman"/>
          <w:sz w:val="28"/>
          <w:szCs w:val="28"/>
        </w:rPr>
        <w:br w:type="page"/>
      </w:r>
    </w:p>
    <w:p w14:paraId="1A4BF801" w14:textId="77777777" w:rsidR="00DC5F92" w:rsidRPr="002A2DD9" w:rsidRDefault="00DC5F92" w:rsidP="00DC5F92">
      <w:pPr>
        <w:pStyle w:val="3"/>
      </w:pPr>
      <w:bookmarkStart w:id="12" w:name="_Toc60656604"/>
      <w:r w:rsidRPr="002A2DD9">
        <w:lastRenderedPageBreak/>
        <w:t>Список используемой литературы</w:t>
      </w:r>
      <w:bookmarkEnd w:id="12"/>
    </w:p>
    <w:p w14:paraId="6F75FCC7" w14:textId="77777777" w:rsidR="00DC5F92" w:rsidRPr="009D255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Альбом контрольно-измерительных приспособлений: Учебное пособие для вузов / Ю.С. Степанов, Б.И. </w:t>
      </w:r>
      <w:proofErr w:type="spellStart"/>
      <w:r>
        <w:rPr>
          <w:rFonts w:ascii="Times New Roman" w:hAnsi="Times New Roman" w:cs="Times New Roman"/>
          <w:sz w:val="28"/>
          <w:szCs w:val="28"/>
        </w:rPr>
        <w:t>Афонасьев</w:t>
      </w:r>
      <w:proofErr w:type="spellEnd"/>
      <w:r>
        <w:rPr>
          <w:rFonts w:ascii="Times New Roman" w:hAnsi="Times New Roman" w:cs="Times New Roman"/>
          <w:sz w:val="28"/>
          <w:szCs w:val="28"/>
        </w:rPr>
        <w:t xml:space="preserve">, А.Г. </w:t>
      </w:r>
      <w:proofErr w:type="spellStart"/>
      <w:r>
        <w:rPr>
          <w:rFonts w:ascii="Times New Roman" w:hAnsi="Times New Roman" w:cs="Times New Roman"/>
          <w:sz w:val="28"/>
          <w:szCs w:val="28"/>
        </w:rPr>
        <w:t>Схиртладзе</w:t>
      </w:r>
      <w:proofErr w:type="spellEnd"/>
      <w:r>
        <w:rPr>
          <w:rFonts w:ascii="Times New Roman" w:hAnsi="Times New Roman" w:cs="Times New Roman"/>
          <w:sz w:val="28"/>
          <w:szCs w:val="28"/>
        </w:rPr>
        <w:t xml:space="preserve">, А.Е. Щукин, А.С. </w:t>
      </w:r>
      <w:proofErr w:type="spellStart"/>
      <w:r>
        <w:rPr>
          <w:rFonts w:ascii="Times New Roman" w:hAnsi="Times New Roman" w:cs="Times New Roman"/>
          <w:sz w:val="28"/>
          <w:szCs w:val="28"/>
        </w:rPr>
        <w:t>Ямников</w:t>
      </w:r>
      <w:proofErr w:type="spellEnd"/>
      <w:r>
        <w:rPr>
          <w:rFonts w:ascii="Times New Roman" w:hAnsi="Times New Roman" w:cs="Times New Roman"/>
          <w:sz w:val="28"/>
          <w:szCs w:val="28"/>
        </w:rPr>
        <w:t xml:space="preserve">. / Под </w:t>
      </w:r>
      <w:proofErr w:type="spellStart"/>
      <w:r>
        <w:rPr>
          <w:rFonts w:ascii="Times New Roman" w:hAnsi="Times New Roman" w:cs="Times New Roman"/>
          <w:sz w:val="28"/>
          <w:szCs w:val="28"/>
        </w:rPr>
        <w:t>общ.ред</w:t>
      </w:r>
      <w:proofErr w:type="spellEnd"/>
      <w:r>
        <w:rPr>
          <w:rFonts w:ascii="Times New Roman" w:hAnsi="Times New Roman" w:cs="Times New Roman"/>
          <w:sz w:val="28"/>
          <w:szCs w:val="28"/>
        </w:rPr>
        <w:t>. Ю.С. Степанова. – М.: Машиностроение, 1998. – 184 с.</w:t>
      </w:r>
    </w:p>
    <w:p w14:paraId="1C6F43E6"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Единая система допусков и посадок СЭВ в машиностроении и приборостроении: Справочник в 2 т. – 2-е изд. </w:t>
      </w:r>
      <w:proofErr w:type="spellStart"/>
      <w:r w:rsidRPr="003B190F">
        <w:rPr>
          <w:rFonts w:ascii="Times New Roman" w:hAnsi="Times New Roman" w:cs="Times New Roman"/>
          <w:sz w:val="28"/>
          <w:szCs w:val="28"/>
        </w:rPr>
        <w:t>перераб</w:t>
      </w:r>
      <w:proofErr w:type="spellEnd"/>
      <w:proofErr w:type="gramStart"/>
      <w:r w:rsidRPr="003B190F">
        <w:rPr>
          <w:rFonts w:ascii="Times New Roman" w:hAnsi="Times New Roman" w:cs="Times New Roman"/>
          <w:sz w:val="28"/>
          <w:szCs w:val="28"/>
        </w:rPr>
        <w:t>.</w:t>
      </w:r>
      <w:proofErr w:type="gramEnd"/>
      <w:r w:rsidRPr="003B190F">
        <w:rPr>
          <w:rFonts w:ascii="Times New Roman" w:hAnsi="Times New Roman" w:cs="Times New Roman"/>
          <w:sz w:val="28"/>
          <w:szCs w:val="28"/>
        </w:rPr>
        <w:t xml:space="preserve"> и доп. – М.: Издательство стандартов, 1989. – Т.1 – 263 с., ил.</w:t>
      </w:r>
    </w:p>
    <w:p w14:paraId="738C8DB7"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Единая система допусков и посадок СЭВ в машиностроении и приборостроении: Справочник в 2 т. – 2-е изд. </w:t>
      </w:r>
      <w:proofErr w:type="spellStart"/>
      <w:r w:rsidRPr="003B190F">
        <w:rPr>
          <w:rFonts w:ascii="Times New Roman" w:hAnsi="Times New Roman" w:cs="Times New Roman"/>
          <w:sz w:val="28"/>
          <w:szCs w:val="28"/>
        </w:rPr>
        <w:t>перераб</w:t>
      </w:r>
      <w:proofErr w:type="spellEnd"/>
      <w:proofErr w:type="gramStart"/>
      <w:r w:rsidRPr="003B190F">
        <w:rPr>
          <w:rFonts w:ascii="Times New Roman" w:hAnsi="Times New Roman" w:cs="Times New Roman"/>
          <w:sz w:val="28"/>
          <w:szCs w:val="28"/>
        </w:rPr>
        <w:t>.</w:t>
      </w:r>
      <w:proofErr w:type="gramEnd"/>
      <w:r w:rsidRPr="003B190F">
        <w:rPr>
          <w:rFonts w:ascii="Times New Roman" w:hAnsi="Times New Roman" w:cs="Times New Roman"/>
          <w:sz w:val="28"/>
          <w:szCs w:val="28"/>
        </w:rPr>
        <w:t xml:space="preserve"> и доп. – М.: Издательство стандартов, 1989. – Т.2: Контроль деталей. – 208 с., ил.</w:t>
      </w:r>
    </w:p>
    <w:p w14:paraId="7225AA67" w14:textId="77777777" w:rsidR="00DC5F92" w:rsidRPr="003E51D2" w:rsidRDefault="00DC5F92" w:rsidP="00DC5F92">
      <w:pPr>
        <w:pStyle w:val="a3"/>
        <w:numPr>
          <w:ilvl w:val="0"/>
          <w:numId w:val="31"/>
        </w:numPr>
        <w:spacing w:after="0" w:line="360" w:lineRule="auto"/>
        <w:ind w:left="0" w:firstLine="709"/>
        <w:jc w:val="both"/>
        <w:rPr>
          <w:rFonts w:ascii="Times New Roman" w:hAnsi="Times New Roman" w:cs="Times New Roman"/>
          <w:sz w:val="28"/>
          <w:szCs w:val="28"/>
        </w:rPr>
      </w:pPr>
      <w:proofErr w:type="spellStart"/>
      <w:r w:rsidRPr="00A46191">
        <w:rPr>
          <w:rFonts w:ascii="Times New Roman" w:hAnsi="Times New Roman" w:cs="Times New Roman"/>
          <w:sz w:val="28"/>
          <w:szCs w:val="28"/>
        </w:rPr>
        <w:t>Лоладзе</w:t>
      </w:r>
      <w:proofErr w:type="spellEnd"/>
      <w:r w:rsidRPr="00A46191">
        <w:rPr>
          <w:rFonts w:ascii="Times New Roman" w:hAnsi="Times New Roman" w:cs="Times New Roman"/>
          <w:sz w:val="28"/>
          <w:szCs w:val="28"/>
        </w:rPr>
        <w:t xml:space="preserve"> Т. Н. Прочность и износостойкость режущего инструмен</w:t>
      </w:r>
      <w:r>
        <w:rPr>
          <w:rFonts w:ascii="Times New Roman" w:hAnsi="Times New Roman" w:cs="Times New Roman"/>
          <w:sz w:val="28"/>
          <w:szCs w:val="28"/>
        </w:rPr>
        <w:t>та. —</w:t>
      </w:r>
      <w:r w:rsidRPr="00A46191">
        <w:rPr>
          <w:rFonts w:ascii="Times New Roman" w:hAnsi="Times New Roman" w:cs="Times New Roman"/>
          <w:sz w:val="28"/>
          <w:szCs w:val="28"/>
        </w:rPr>
        <w:t xml:space="preserve"> М.: Машиностроение, 1982. — 320 с , ил.</w:t>
      </w:r>
    </w:p>
    <w:p w14:paraId="2A071440" w14:textId="77777777" w:rsidR="00DC5F92" w:rsidRPr="00A72318" w:rsidRDefault="00DC5F92" w:rsidP="00DC5F92">
      <w:pPr>
        <w:pStyle w:val="a7"/>
        <w:numPr>
          <w:ilvl w:val="0"/>
          <w:numId w:val="31"/>
        </w:numPr>
        <w:autoSpaceDE w:val="0"/>
        <w:autoSpaceDN w:val="0"/>
        <w:adjustRightInd w:val="0"/>
        <w:ind w:left="0" w:firstLine="709"/>
      </w:pPr>
      <w:r w:rsidRPr="00A72318">
        <w:t xml:space="preserve">Межотраслевые укрупненные нормативы времени на работы, выполняемые на токарно-винторезных станках (Единичное и мелкосерийное производство) - Москва, 2003: openGost.ru. </w:t>
      </w:r>
    </w:p>
    <w:p w14:paraId="6CA0A534" w14:textId="77777777" w:rsidR="00DC5F92" w:rsidRPr="00A72318" w:rsidRDefault="00DC5F92" w:rsidP="00DC5F92">
      <w:pPr>
        <w:pStyle w:val="a7"/>
        <w:numPr>
          <w:ilvl w:val="0"/>
          <w:numId w:val="31"/>
        </w:numPr>
        <w:autoSpaceDE w:val="0"/>
        <w:autoSpaceDN w:val="0"/>
        <w:adjustRightInd w:val="0"/>
        <w:ind w:left="0" w:firstLine="709"/>
      </w:pPr>
      <w:r w:rsidRPr="00A72318">
        <w:t xml:space="preserve">Миллер Э.Э. Техническое нормирование труда в машиностроении. Уч. пос. для техникумов. Изд. 3-е. М., «Машиностроение», 1972, с. 248 </w:t>
      </w:r>
    </w:p>
    <w:p w14:paraId="69EEA071"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Общемашиностроительные нормативы вспомогательного времени и времени на обслуживание рабочего места на работы, выполняемые на металлорежущих станках. Массовое производство. Изд.3-е.М., «Машиностроение», 1974, 136 с. (ЦБПНТ при </w:t>
      </w:r>
      <w:proofErr w:type="spellStart"/>
      <w:r w:rsidRPr="003B190F">
        <w:rPr>
          <w:rFonts w:ascii="Times New Roman" w:hAnsi="Times New Roman" w:cs="Times New Roman"/>
          <w:sz w:val="28"/>
          <w:szCs w:val="28"/>
        </w:rPr>
        <w:t>НИИтруда</w:t>
      </w:r>
      <w:proofErr w:type="spellEnd"/>
      <w:r w:rsidRPr="003B190F">
        <w:rPr>
          <w:rFonts w:ascii="Times New Roman" w:hAnsi="Times New Roman" w:cs="Times New Roman"/>
          <w:sz w:val="28"/>
          <w:szCs w:val="28"/>
        </w:rPr>
        <w:t>).</w:t>
      </w:r>
    </w:p>
    <w:p w14:paraId="028E0644"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Справочник технолога-машиностроителя. В 2-х т. С74 Т.1/Под ред. А. Г. Косиловой и Р.К. Мещерякова. – </w:t>
      </w:r>
      <w:proofErr w:type="gramStart"/>
      <w:r w:rsidRPr="003B190F">
        <w:rPr>
          <w:rFonts w:ascii="Times New Roman" w:hAnsi="Times New Roman" w:cs="Times New Roman"/>
          <w:sz w:val="28"/>
          <w:szCs w:val="28"/>
        </w:rPr>
        <w:t>4-ое</w:t>
      </w:r>
      <w:proofErr w:type="gramEnd"/>
      <w:r w:rsidRPr="003B190F">
        <w:rPr>
          <w:rFonts w:ascii="Times New Roman" w:hAnsi="Times New Roman" w:cs="Times New Roman"/>
          <w:sz w:val="28"/>
          <w:szCs w:val="28"/>
        </w:rPr>
        <w:t xml:space="preserve"> </w:t>
      </w:r>
      <w:proofErr w:type="spellStart"/>
      <w:r w:rsidRPr="003B190F">
        <w:rPr>
          <w:rFonts w:ascii="Times New Roman" w:hAnsi="Times New Roman" w:cs="Times New Roman"/>
          <w:sz w:val="28"/>
          <w:szCs w:val="28"/>
        </w:rPr>
        <w:t>изд</w:t>
      </w:r>
      <w:proofErr w:type="spellEnd"/>
      <w:r w:rsidRPr="003B190F">
        <w:rPr>
          <w:rFonts w:ascii="Times New Roman" w:hAnsi="Times New Roman" w:cs="Times New Roman"/>
          <w:sz w:val="28"/>
          <w:szCs w:val="28"/>
        </w:rPr>
        <w:t>.,</w:t>
      </w:r>
      <w:proofErr w:type="spellStart"/>
      <w:r w:rsidRPr="003B190F">
        <w:rPr>
          <w:rFonts w:ascii="Times New Roman" w:hAnsi="Times New Roman" w:cs="Times New Roman"/>
          <w:sz w:val="28"/>
          <w:szCs w:val="28"/>
        </w:rPr>
        <w:t>перераб</w:t>
      </w:r>
      <w:proofErr w:type="spellEnd"/>
      <w:r w:rsidRPr="003B190F">
        <w:rPr>
          <w:rFonts w:ascii="Times New Roman" w:hAnsi="Times New Roman" w:cs="Times New Roman"/>
          <w:sz w:val="28"/>
          <w:szCs w:val="28"/>
        </w:rPr>
        <w:t>. и доп.- М.: Машиностроение, 1986. 656 с., ил.</w:t>
      </w:r>
    </w:p>
    <w:p w14:paraId="1D9311CF" w14:textId="77777777" w:rsidR="00DC5F92"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Справочник технолога-машиностроителя. В 2-х т. С74 Т.2/Под ред. А. Г. Косиловой и Р.К. Мещерякова. – </w:t>
      </w:r>
      <w:proofErr w:type="gramStart"/>
      <w:r w:rsidRPr="003B190F">
        <w:rPr>
          <w:rFonts w:ascii="Times New Roman" w:hAnsi="Times New Roman" w:cs="Times New Roman"/>
          <w:sz w:val="28"/>
          <w:szCs w:val="28"/>
        </w:rPr>
        <w:t>4-ое</w:t>
      </w:r>
      <w:proofErr w:type="gramEnd"/>
      <w:r w:rsidRPr="003B190F">
        <w:rPr>
          <w:rFonts w:ascii="Times New Roman" w:hAnsi="Times New Roman" w:cs="Times New Roman"/>
          <w:sz w:val="28"/>
          <w:szCs w:val="28"/>
        </w:rPr>
        <w:t xml:space="preserve"> </w:t>
      </w:r>
      <w:proofErr w:type="spellStart"/>
      <w:r w:rsidRPr="003B190F">
        <w:rPr>
          <w:rFonts w:ascii="Times New Roman" w:hAnsi="Times New Roman" w:cs="Times New Roman"/>
          <w:sz w:val="28"/>
          <w:szCs w:val="28"/>
        </w:rPr>
        <w:t>изд</w:t>
      </w:r>
      <w:proofErr w:type="spellEnd"/>
      <w:r w:rsidRPr="003B190F">
        <w:rPr>
          <w:rFonts w:ascii="Times New Roman" w:hAnsi="Times New Roman" w:cs="Times New Roman"/>
          <w:sz w:val="28"/>
          <w:szCs w:val="28"/>
        </w:rPr>
        <w:t>.,</w:t>
      </w:r>
      <w:proofErr w:type="spellStart"/>
      <w:r w:rsidRPr="003B190F">
        <w:rPr>
          <w:rFonts w:ascii="Times New Roman" w:hAnsi="Times New Roman" w:cs="Times New Roman"/>
          <w:sz w:val="28"/>
          <w:szCs w:val="28"/>
        </w:rPr>
        <w:t>перераб</w:t>
      </w:r>
      <w:proofErr w:type="spellEnd"/>
      <w:r w:rsidRPr="003B190F">
        <w:rPr>
          <w:rFonts w:ascii="Times New Roman" w:hAnsi="Times New Roman" w:cs="Times New Roman"/>
          <w:sz w:val="28"/>
          <w:szCs w:val="28"/>
        </w:rPr>
        <w:t>. и доп.- М.: Машиностроение, 1985. 496 с., ил.</w:t>
      </w:r>
    </w:p>
    <w:p w14:paraId="2E1EE108" w14:textId="77777777" w:rsidR="00DC5F92" w:rsidRDefault="00DC5F92" w:rsidP="00DC5F92">
      <w:pPr>
        <w:spacing w:after="200" w:line="276" w:lineRule="auto"/>
        <w:rPr>
          <w:rFonts w:ascii="Times New Roman" w:hAnsi="Times New Roman" w:cs="Times New Roman"/>
          <w:b/>
          <w:color w:val="000000" w:themeColor="text1"/>
          <w:sz w:val="28"/>
          <w:szCs w:val="24"/>
        </w:rPr>
      </w:pPr>
    </w:p>
    <w:p w14:paraId="71ABCE8A" w14:textId="77777777" w:rsidR="00DC5F92" w:rsidRPr="00520CBE" w:rsidRDefault="00DC5F92" w:rsidP="00DC5F92">
      <w:pPr>
        <w:pStyle w:val="3"/>
      </w:pPr>
      <w:bookmarkStart w:id="13" w:name="_Toc60656605"/>
      <w:r w:rsidRPr="00520CBE">
        <w:lastRenderedPageBreak/>
        <w:t xml:space="preserve">Приложение </w:t>
      </w:r>
      <w:r>
        <w:t>А</w:t>
      </w:r>
      <w:bookmarkEnd w:id="13"/>
    </w:p>
    <w:p w14:paraId="671F6DC8" w14:textId="77777777" w:rsidR="00DC5F92" w:rsidRPr="00325112" w:rsidRDefault="00DC5F92" w:rsidP="00DC5F92">
      <w:pPr>
        <w:pStyle w:val="8"/>
      </w:pPr>
      <w:r w:rsidRPr="00325112">
        <w:t>Таблица 4 – Технологический процесс изготовления рычага</w:t>
      </w:r>
    </w:p>
    <w:tbl>
      <w:tblPr>
        <w:tblStyle w:val="a4"/>
        <w:tblW w:w="9756" w:type="dxa"/>
        <w:tblLayout w:type="fixed"/>
        <w:tblLook w:val="04A0" w:firstRow="1" w:lastRow="0" w:firstColumn="1" w:lastColumn="0" w:noHBand="0" w:noVBand="1"/>
      </w:tblPr>
      <w:tblGrid>
        <w:gridCol w:w="959"/>
        <w:gridCol w:w="1559"/>
        <w:gridCol w:w="1701"/>
        <w:gridCol w:w="3686"/>
        <w:gridCol w:w="1851"/>
      </w:tblGrid>
      <w:tr w:rsidR="00DC5F92" w:rsidRPr="001D43A9" w14:paraId="7B816BF7" w14:textId="77777777" w:rsidTr="00AC2A8D">
        <w:trPr>
          <w:trHeight w:val="1518"/>
        </w:trPr>
        <w:tc>
          <w:tcPr>
            <w:tcW w:w="959" w:type="dxa"/>
            <w:vAlign w:val="center"/>
          </w:tcPr>
          <w:p w14:paraId="3BC36FF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опера-</w:t>
            </w:r>
            <w:proofErr w:type="spellStart"/>
            <w:r w:rsidRPr="001D43A9">
              <w:rPr>
                <w:rFonts w:ascii="Times New Roman" w:hAnsi="Times New Roman" w:cs="Times New Roman"/>
                <w:sz w:val="24"/>
                <w:szCs w:val="24"/>
              </w:rPr>
              <w:t>ции</w:t>
            </w:r>
            <w:proofErr w:type="spellEnd"/>
            <w:proofErr w:type="gramEnd"/>
          </w:p>
        </w:tc>
        <w:tc>
          <w:tcPr>
            <w:tcW w:w="1559" w:type="dxa"/>
            <w:vAlign w:val="center"/>
          </w:tcPr>
          <w:p w14:paraId="53AC310C"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Наименова-ние</w:t>
            </w:r>
            <w:proofErr w:type="spellEnd"/>
            <w:r w:rsidRPr="001D43A9">
              <w:rPr>
                <w:rFonts w:ascii="Times New Roman" w:hAnsi="Times New Roman" w:cs="Times New Roman"/>
                <w:sz w:val="24"/>
                <w:szCs w:val="24"/>
              </w:rPr>
              <w:t xml:space="preserve"> операции</w:t>
            </w:r>
          </w:p>
        </w:tc>
        <w:tc>
          <w:tcPr>
            <w:tcW w:w="1701" w:type="dxa"/>
            <w:vAlign w:val="center"/>
          </w:tcPr>
          <w:p w14:paraId="0FE28808"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Наименова-ние</w:t>
            </w:r>
            <w:proofErr w:type="spellEnd"/>
            <w:r w:rsidRPr="001D43A9">
              <w:rPr>
                <w:rFonts w:ascii="Times New Roman" w:hAnsi="Times New Roman" w:cs="Times New Roman"/>
                <w:sz w:val="24"/>
                <w:szCs w:val="24"/>
              </w:rPr>
              <w:t xml:space="preserve"> и тип оборудования</w:t>
            </w:r>
          </w:p>
        </w:tc>
        <w:tc>
          <w:tcPr>
            <w:tcW w:w="3686" w:type="dxa"/>
            <w:vAlign w:val="center"/>
          </w:tcPr>
          <w:p w14:paraId="0089594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Содержание</w:t>
            </w:r>
          </w:p>
        </w:tc>
        <w:tc>
          <w:tcPr>
            <w:tcW w:w="1851" w:type="dxa"/>
            <w:vAlign w:val="center"/>
          </w:tcPr>
          <w:p w14:paraId="3031A48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Инструменты</w:t>
            </w:r>
          </w:p>
        </w:tc>
      </w:tr>
      <w:tr w:rsidR="00DC5F92" w:rsidRPr="001D43A9" w14:paraId="34728121" w14:textId="77777777" w:rsidTr="00AC2A8D">
        <w:trPr>
          <w:trHeight w:val="510"/>
        </w:trPr>
        <w:tc>
          <w:tcPr>
            <w:tcW w:w="959" w:type="dxa"/>
            <w:vAlign w:val="center"/>
          </w:tcPr>
          <w:p w14:paraId="2F17CC6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005</w:t>
            </w:r>
          </w:p>
        </w:tc>
        <w:tc>
          <w:tcPr>
            <w:tcW w:w="1559" w:type="dxa"/>
            <w:vAlign w:val="center"/>
          </w:tcPr>
          <w:p w14:paraId="3F09F37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7BCE312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041DC2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1.Проверить правильность оформления МТЛ.</w:t>
            </w:r>
          </w:p>
          <w:p w14:paraId="69A866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отметку о проведении входного контроля на выписке из сертификата.</w:t>
            </w:r>
          </w:p>
          <w:p w14:paraId="7C7D29C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Проверить наличие маркировка материала и её соответствие МТЛ.</w:t>
            </w:r>
          </w:p>
        </w:tc>
        <w:tc>
          <w:tcPr>
            <w:tcW w:w="1851" w:type="dxa"/>
            <w:vAlign w:val="center"/>
          </w:tcPr>
          <w:p w14:paraId="68B9A16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29EB5F3A" w14:textId="77777777" w:rsidTr="00AC2A8D">
        <w:trPr>
          <w:trHeight w:val="510"/>
        </w:trPr>
        <w:tc>
          <w:tcPr>
            <w:tcW w:w="959" w:type="dxa"/>
            <w:vAlign w:val="center"/>
          </w:tcPr>
          <w:p w14:paraId="27D0A11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010</w:t>
            </w:r>
          </w:p>
        </w:tc>
        <w:tc>
          <w:tcPr>
            <w:tcW w:w="1559" w:type="dxa"/>
            <w:vAlign w:val="center"/>
          </w:tcPr>
          <w:p w14:paraId="09C18C0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Отрезная</w:t>
            </w:r>
          </w:p>
        </w:tc>
        <w:tc>
          <w:tcPr>
            <w:tcW w:w="1701" w:type="dxa"/>
            <w:vAlign w:val="center"/>
          </w:tcPr>
          <w:p w14:paraId="61250496"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Ленточнопиль-ный</w:t>
            </w:r>
            <w:proofErr w:type="spellEnd"/>
            <w:r w:rsidRPr="001D43A9">
              <w:rPr>
                <w:rFonts w:ascii="Times New Roman" w:hAnsi="Times New Roman" w:cs="Times New Roman"/>
                <w:sz w:val="24"/>
                <w:szCs w:val="24"/>
              </w:rPr>
              <w:t xml:space="preserve"> станок типа </w:t>
            </w:r>
            <w:r w:rsidRPr="001D43A9">
              <w:rPr>
                <w:rFonts w:ascii="Times New Roman" w:hAnsi="Times New Roman" w:cs="Times New Roman"/>
                <w:sz w:val="24"/>
                <w:szCs w:val="24"/>
                <w:lang w:val="en-US"/>
              </w:rPr>
              <w:t>HBS</w:t>
            </w:r>
            <w:r w:rsidRPr="001D43A9">
              <w:rPr>
                <w:rFonts w:ascii="Times New Roman" w:hAnsi="Times New Roman" w:cs="Times New Roman"/>
                <w:sz w:val="24"/>
                <w:szCs w:val="24"/>
              </w:rPr>
              <w:t>-220</w:t>
            </w:r>
          </w:p>
        </w:tc>
        <w:tc>
          <w:tcPr>
            <w:tcW w:w="3686" w:type="dxa"/>
            <w:vAlign w:val="center"/>
          </w:tcPr>
          <w:p w14:paraId="642DE2DB" w14:textId="77777777" w:rsidR="00DC5F92" w:rsidRPr="001D43A9" w:rsidRDefault="00DC5F92" w:rsidP="00AC2A8D">
            <w:pPr>
              <w:spacing w:line="276" w:lineRule="auto"/>
              <w:rPr>
                <w:rFonts w:ascii="Times New Roman" w:eastAsiaTheme="minorEastAsia" w:hAnsi="Times New Roman" w:cs="Times New Roman"/>
                <w:sz w:val="24"/>
                <w:szCs w:val="24"/>
              </w:rPr>
            </w:pPr>
            <w:r w:rsidRPr="001D43A9">
              <w:rPr>
                <w:rFonts w:ascii="Times New Roman" w:hAnsi="Times New Roman" w:cs="Times New Roman"/>
                <w:sz w:val="24"/>
                <w:szCs w:val="24"/>
              </w:rPr>
              <w:t xml:space="preserve">1. Отрезать заготовку Ø55 мм, длиной </w:t>
            </w:r>
            <m:oMath>
              <m:r>
                <w:rPr>
                  <w:rFonts w:ascii="Cambria Math" w:hAnsi="Cambria Math" w:cs="Times New Roman"/>
                  <w:sz w:val="24"/>
                  <w:szCs w:val="24"/>
                </w:rPr>
                <m:t>L=30+n</m:t>
              </m:r>
              <m:d>
                <m:dPr>
                  <m:ctrlPr>
                    <w:rPr>
                      <w:rFonts w:ascii="Cambria Math" w:hAnsi="Cambria Math" w:cs="Times New Roman"/>
                      <w:i/>
                      <w:sz w:val="24"/>
                      <w:szCs w:val="24"/>
                    </w:rPr>
                  </m:ctrlPr>
                </m:dPr>
                <m:e>
                  <m:r>
                    <w:rPr>
                      <w:rFonts w:ascii="Cambria Math" w:hAnsi="Cambria Math" w:cs="Times New Roman"/>
                      <w:sz w:val="24"/>
                      <w:szCs w:val="24"/>
                    </w:rPr>
                    <m:t>22,4+6</m:t>
                  </m:r>
                </m:e>
              </m:d>
              <m:r>
                <w:rPr>
                  <w:rFonts w:ascii="Cambria Math" w:hAnsi="Cambria Math" w:cs="Times New Roman"/>
                  <w:sz w:val="24"/>
                  <w:szCs w:val="24"/>
                </w:rPr>
                <m:t>+12≤500</m:t>
              </m:r>
            </m:oMath>
            <w:r w:rsidRPr="001D43A9">
              <w:rPr>
                <w:rFonts w:ascii="Times New Roman" w:eastAsiaTheme="minorEastAsia" w:hAnsi="Times New Roman" w:cs="Times New Roman"/>
                <w:i/>
                <w:sz w:val="24"/>
                <w:szCs w:val="24"/>
              </w:rPr>
              <w:t xml:space="preserve">, </w:t>
            </w:r>
            <w:r w:rsidRPr="001D43A9">
              <w:rPr>
                <w:rFonts w:ascii="Times New Roman" w:eastAsiaTheme="minorEastAsia" w:hAnsi="Times New Roman" w:cs="Times New Roman"/>
                <w:sz w:val="24"/>
                <w:szCs w:val="24"/>
              </w:rPr>
              <w:t xml:space="preserve">где 30 – длина крепления заготовки в патроне станка, </w:t>
            </w:r>
            <w:r w:rsidRPr="001D43A9">
              <w:rPr>
                <w:rFonts w:ascii="Times New Roman" w:eastAsiaTheme="minorEastAsia" w:hAnsi="Times New Roman" w:cs="Times New Roman"/>
                <w:i/>
                <w:sz w:val="24"/>
                <w:szCs w:val="24"/>
                <w:lang w:val="en-US"/>
              </w:rPr>
              <w:t>n</w:t>
            </w:r>
            <w:r w:rsidRPr="001D43A9">
              <w:rPr>
                <w:rFonts w:ascii="Times New Roman" w:eastAsiaTheme="minorEastAsia" w:hAnsi="Times New Roman" w:cs="Times New Roman"/>
                <w:sz w:val="24"/>
                <w:szCs w:val="24"/>
              </w:rPr>
              <w:t xml:space="preserve"> – количество деталей по МТЛ, </w:t>
            </w:r>
            <w:r w:rsidRPr="001D43A9">
              <w:rPr>
                <w:rFonts w:ascii="Times New Roman" w:eastAsiaTheme="minorEastAsia" w:hAnsi="Times New Roman" w:cs="Times New Roman"/>
                <w:i/>
                <w:sz w:val="24"/>
                <w:szCs w:val="24"/>
              </w:rPr>
              <w:t>22,4</w:t>
            </w:r>
            <w:r w:rsidRPr="001D43A9">
              <w:rPr>
                <w:rFonts w:ascii="Times New Roman" w:eastAsiaTheme="minorEastAsia" w:hAnsi="Times New Roman" w:cs="Times New Roman"/>
                <w:sz w:val="24"/>
                <w:szCs w:val="24"/>
              </w:rPr>
              <w:t xml:space="preserve"> – длина детали, </w:t>
            </w:r>
            <w:r w:rsidRPr="001D43A9">
              <w:rPr>
                <w:rFonts w:ascii="Times New Roman" w:eastAsiaTheme="minorEastAsia" w:hAnsi="Times New Roman" w:cs="Times New Roman"/>
                <w:i/>
                <w:sz w:val="24"/>
                <w:szCs w:val="24"/>
              </w:rPr>
              <w:t>12</w:t>
            </w:r>
            <w:r w:rsidRPr="001D43A9">
              <w:rPr>
                <w:rFonts w:ascii="Times New Roman" w:eastAsiaTheme="minorEastAsia" w:hAnsi="Times New Roman" w:cs="Times New Roman"/>
                <w:sz w:val="24"/>
                <w:szCs w:val="24"/>
              </w:rPr>
              <w:t xml:space="preserve"> – длина изготовления образцов, </w:t>
            </w:r>
            <w:r w:rsidRPr="001D43A9">
              <w:rPr>
                <w:rFonts w:ascii="Times New Roman" w:eastAsiaTheme="minorEastAsia" w:hAnsi="Times New Roman" w:cs="Times New Roman"/>
                <w:i/>
                <w:sz w:val="24"/>
                <w:szCs w:val="24"/>
              </w:rPr>
              <w:t>6</w:t>
            </w:r>
            <w:r w:rsidRPr="001D43A9">
              <w:rPr>
                <w:rFonts w:ascii="Times New Roman" w:eastAsiaTheme="minorEastAsia" w:hAnsi="Times New Roman" w:cs="Times New Roman"/>
                <w:sz w:val="24"/>
                <w:szCs w:val="24"/>
              </w:rPr>
              <w:t xml:space="preserve"> – ширина реза и припуск на обработку торцов.</w:t>
            </w:r>
          </w:p>
          <w:p w14:paraId="4F64C8C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eastAsiaTheme="minorEastAsia" w:hAnsi="Times New Roman" w:cs="Times New Roman"/>
                <w:sz w:val="24"/>
                <w:szCs w:val="24"/>
              </w:rPr>
              <w:t xml:space="preserve">2. Маркировать Ч, М, П, количество деталей на бирке к партии. </w:t>
            </w:r>
          </w:p>
        </w:tc>
        <w:tc>
          <w:tcPr>
            <w:tcW w:w="1851" w:type="dxa"/>
            <w:vAlign w:val="center"/>
          </w:tcPr>
          <w:p w14:paraId="687705E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Линейка</w:t>
            </w:r>
          </w:p>
          <w:p w14:paraId="392A750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ГОСТ </w:t>
            </w:r>
            <w:proofErr w:type="gramStart"/>
            <w:r w:rsidRPr="001D43A9">
              <w:rPr>
                <w:rFonts w:ascii="Times New Roman" w:hAnsi="Times New Roman" w:cs="Times New Roman"/>
                <w:sz w:val="24"/>
                <w:szCs w:val="24"/>
              </w:rPr>
              <w:t>427-75</w:t>
            </w:r>
            <w:proofErr w:type="gramEnd"/>
            <w:r w:rsidRPr="001D43A9">
              <w:rPr>
                <w:rFonts w:ascii="Times New Roman" w:hAnsi="Times New Roman" w:cs="Times New Roman"/>
                <w:sz w:val="24"/>
                <w:szCs w:val="24"/>
              </w:rPr>
              <w:t>;</w:t>
            </w:r>
          </w:p>
          <w:p w14:paraId="2CD8DFB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- 517-0335-02 Бирка</w:t>
            </w:r>
          </w:p>
          <w:p w14:paraId="170B5C94" w14:textId="77777777" w:rsidR="00DC5F92" w:rsidRPr="001D43A9" w:rsidRDefault="00DC5F92" w:rsidP="00AC2A8D">
            <w:pPr>
              <w:spacing w:line="276" w:lineRule="auto"/>
              <w:rPr>
                <w:rFonts w:ascii="Times New Roman" w:hAnsi="Times New Roman" w:cs="Times New Roman"/>
                <w:sz w:val="24"/>
                <w:szCs w:val="24"/>
              </w:rPr>
            </w:pPr>
          </w:p>
        </w:tc>
      </w:tr>
      <w:tr w:rsidR="00DC5F92" w:rsidRPr="001D43A9" w14:paraId="52C5C309" w14:textId="77777777" w:rsidTr="00AC2A8D">
        <w:trPr>
          <w:trHeight w:val="510"/>
        </w:trPr>
        <w:tc>
          <w:tcPr>
            <w:tcW w:w="959" w:type="dxa"/>
            <w:vAlign w:val="center"/>
          </w:tcPr>
          <w:p w14:paraId="45B0F62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015</w:t>
            </w:r>
          </w:p>
        </w:tc>
        <w:tc>
          <w:tcPr>
            <w:tcW w:w="1559" w:type="dxa"/>
            <w:vAlign w:val="center"/>
          </w:tcPr>
          <w:p w14:paraId="30E03E5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25C35E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530C38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w:t>
            </w:r>
          </w:p>
        </w:tc>
        <w:tc>
          <w:tcPr>
            <w:tcW w:w="1851" w:type="dxa"/>
            <w:vAlign w:val="center"/>
          </w:tcPr>
          <w:p w14:paraId="16EEB8F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5F3A185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7F98E166" w14:textId="77777777" w:rsidTr="00AC2A8D">
        <w:trPr>
          <w:trHeight w:val="510"/>
        </w:trPr>
        <w:tc>
          <w:tcPr>
            <w:tcW w:w="959" w:type="dxa"/>
            <w:vAlign w:val="center"/>
          </w:tcPr>
          <w:p w14:paraId="07D817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020</w:t>
            </w:r>
          </w:p>
        </w:tc>
        <w:tc>
          <w:tcPr>
            <w:tcW w:w="1559" w:type="dxa"/>
            <w:vAlign w:val="center"/>
          </w:tcPr>
          <w:p w14:paraId="08198E0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ЦЗЛ</w:t>
            </w:r>
          </w:p>
        </w:tc>
        <w:tc>
          <w:tcPr>
            <w:tcW w:w="1701" w:type="dxa"/>
            <w:vAlign w:val="center"/>
          </w:tcPr>
          <w:p w14:paraId="576B44B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4938F37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1.Проверить </w:t>
            </w:r>
            <w:proofErr w:type="spellStart"/>
            <w:r w:rsidRPr="001D43A9">
              <w:rPr>
                <w:rFonts w:ascii="Times New Roman" w:hAnsi="Times New Roman" w:cs="Times New Roman"/>
                <w:sz w:val="24"/>
                <w:szCs w:val="24"/>
              </w:rPr>
              <w:t>стилоскопированием</w:t>
            </w:r>
            <w:proofErr w:type="spellEnd"/>
            <w:r w:rsidRPr="001D43A9">
              <w:rPr>
                <w:rFonts w:ascii="Times New Roman" w:hAnsi="Times New Roman" w:cs="Times New Roman"/>
                <w:sz w:val="24"/>
                <w:szCs w:val="24"/>
              </w:rPr>
              <w:t xml:space="preserve"> марку стали на соответствие чертежу.</w:t>
            </w:r>
          </w:p>
        </w:tc>
        <w:tc>
          <w:tcPr>
            <w:tcW w:w="1851" w:type="dxa"/>
            <w:vAlign w:val="center"/>
          </w:tcPr>
          <w:p w14:paraId="28E09F7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-752073 Электрод;</w:t>
            </w:r>
          </w:p>
          <w:p w14:paraId="4C51F7B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-СЛ-13 </w:t>
            </w:r>
            <w:proofErr w:type="spellStart"/>
            <w:r w:rsidRPr="001D43A9">
              <w:rPr>
                <w:rFonts w:ascii="Times New Roman" w:hAnsi="Times New Roman" w:cs="Times New Roman"/>
                <w:sz w:val="24"/>
                <w:szCs w:val="24"/>
              </w:rPr>
              <w:t>Стилоскоп</w:t>
            </w:r>
            <w:proofErr w:type="spellEnd"/>
            <w:r w:rsidRPr="001D43A9">
              <w:rPr>
                <w:rFonts w:ascii="Times New Roman" w:hAnsi="Times New Roman" w:cs="Times New Roman"/>
                <w:sz w:val="24"/>
                <w:szCs w:val="24"/>
              </w:rPr>
              <w:t>.</w:t>
            </w:r>
          </w:p>
        </w:tc>
      </w:tr>
      <w:tr w:rsidR="00DC5F92" w:rsidRPr="001D43A9" w14:paraId="29E90775" w14:textId="77777777" w:rsidTr="00AC2A8D">
        <w:trPr>
          <w:trHeight w:val="510"/>
        </w:trPr>
        <w:tc>
          <w:tcPr>
            <w:tcW w:w="959" w:type="dxa"/>
            <w:vAlign w:val="center"/>
          </w:tcPr>
          <w:p w14:paraId="270BEF8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025</w:t>
            </w:r>
          </w:p>
        </w:tc>
        <w:tc>
          <w:tcPr>
            <w:tcW w:w="1559" w:type="dxa"/>
            <w:vAlign w:val="center"/>
          </w:tcPr>
          <w:p w14:paraId="0FF1EAD6"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4ECADBD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575FFD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в таре с МТЛ в цех.</w:t>
            </w:r>
          </w:p>
        </w:tc>
        <w:tc>
          <w:tcPr>
            <w:tcW w:w="1851" w:type="dxa"/>
            <w:vAlign w:val="center"/>
          </w:tcPr>
          <w:p w14:paraId="188B0FC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073BD1F7" w14:textId="77777777" w:rsidTr="00AC2A8D">
        <w:trPr>
          <w:trHeight w:val="510"/>
        </w:trPr>
        <w:tc>
          <w:tcPr>
            <w:tcW w:w="959" w:type="dxa"/>
            <w:vAlign w:val="center"/>
          </w:tcPr>
          <w:p w14:paraId="6BCFD5E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030</w:t>
            </w:r>
          </w:p>
        </w:tc>
        <w:tc>
          <w:tcPr>
            <w:tcW w:w="1559" w:type="dxa"/>
            <w:vAlign w:val="center"/>
          </w:tcPr>
          <w:p w14:paraId="1F4D631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Термическая обработка</w:t>
            </w:r>
          </w:p>
        </w:tc>
        <w:tc>
          <w:tcPr>
            <w:tcW w:w="1701" w:type="dxa"/>
            <w:vAlign w:val="center"/>
          </w:tcPr>
          <w:p w14:paraId="76E0674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19E66EB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Провести упрочняющую термообработку заготовок на детали по </w:t>
            </w:r>
            <w:proofErr w:type="gramStart"/>
            <w:r w:rsidRPr="001D43A9">
              <w:rPr>
                <w:rFonts w:ascii="Times New Roman" w:hAnsi="Times New Roman" w:cs="Times New Roman"/>
                <w:sz w:val="24"/>
                <w:szCs w:val="24"/>
              </w:rPr>
              <w:t>725-96</w:t>
            </w:r>
            <w:proofErr w:type="gramEnd"/>
            <w:r w:rsidRPr="001D43A9">
              <w:rPr>
                <w:rFonts w:ascii="Times New Roman" w:hAnsi="Times New Roman" w:cs="Times New Roman"/>
                <w:sz w:val="24"/>
                <w:szCs w:val="24"/>
              </w:rPr>
              <w:t xml:space="preserve"> ТТП.</w:t>
            </w:r>
          </w:p>
        </w:tc>
        <w:tc>
          <w:tcPr>
            <w:tcW w:w="1851" w:type="dxa"/>
            <w:vAlign w:val="center"/>
          </w:tcPr>
          <w:p w14:paraId="383292F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3475493E" w14:textId="77777777" w:rsidTr="00AC2A8D">
        <w:trPr>
          <w:trHeight w:val="510"/>
        </w:trPr>
        <w:tc>
          <w:tcPr>
            <w:tcW w:w="959" w:type="dxa"/>
            <w:vAlign w:val="center"/>
          </w:tcPr>
          <w:p w14:paraId="1CF29CD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035</w:t>
            </w:r>
          </w:p>
        </w:tc>
        <w:tc>
          <w:tcPr>
            <w:tcW w:w="1559" w:type="dxa"/>
            <w:vAlign w:val="center"/>
          </w:tcPr>
          <w:p w14:paraId="2278A39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0929123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07AC24C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Контролировать выполнение термообработки по </w:t>
            </w:r>
            <w:proofErr w:type="gramStart"/>
            <w:r w:rsidRPr="001D43A9">
              <w:rPr>
                <w:rFonts w:ascii="Times New Roman" w:hAnsi="Times New Roman" w:cs="Times New Roman"/>
                <w:sz w:val="24"/>
                <w:szCs w:val="24"/>
              </w:rPr>
              <w:t>725-96</w:t>
            </w:r>
            <w:proofErr w:type="gramEnd"/>
            <w:r w:rsidRPr="001D43A9">
              <w:rPr>
                <w:rFonts w:ascii="Times New Roman" w:hAnsi="Times New Roman" w:cs="Times New Roman"/>
                <w:sz w:val="24"/>
                <w:szCs w:val="24"/>
              </w:rPr>
              <w:t xml:space="preserve"> ТТП.</w:t>
            </w:r>
          </w:p>
        </w:tc>
        <w:tc>
          <w:tcPr>
            <w:tcW w:w="1851" w:type="dxa"/>
            <w:vAlign w:val="center"/>
          </w:tcPr>
          <w:p w14:paraId="720B3EC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32C7F6CF" w14:textId="77777777" w:rsidTr="00AC2A8D">
        <w:trPr>
          <w:trHeight w:val="510"/>
        </w:trPr>
        <w:tc>
          <w:tcPr>
            <w:tcW w:w="959" w:type="dxa"/>
            <w:vAlign w:val="center"/>
          </w:tcPr>
          <w:p w14:paraId="128792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040</w:t>
            </w:r>
          </w:p>
        </w:tc>
        <w:tc>
          <w:tcPr>
            <w:tcW w:w="1559" w:type="dxa"/>
            <w:vAlign w:val="center"/>
          </w:tcPr>
          <w:p w14:paraId="7603CE49"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0B0DC99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AFAB40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в таре с МТЛ в цех.</w:t>
            </w:r>
          </w:p>
        </w:tc>
        <w:tc>
          <w:tcPr>
            <w:tcW w:w="1851" w:type="dxa"/>
            <w:vAlign w:val="center"/>
          </w:tcPr>
          <w:p w14:paraId="6ED9C0D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5F839225" w14:textId="77777777" w:rsidTr="00AC2A8D">
        <w:trPr>
          <w:trHeight w:val="510"/>
        </w:trPr>
        <w:tc>
          <w:tcPr>
            <w:tcW w:w="959" w:type="dxa"/>
            <w:vAlign w:val="center"/>
          </w:tcPr>
          <w:p w14:paraId="3C54430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045</w:t>
            </w:r>
          </w:p>
        </w:tc>
        <w:tc>
          <w:tcPr>
            <w:tcW w:w="1559" w:type="dxa"/>
            <w:vAlign w:val="center"/>
          </w:tcPr>
          <w:p w14:paraId="079C6FF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Токарная с ЧПУ</w:t>
            </w:r>
          </w:p>
        </w:tc>
        <w:tc>
          <w:tcPr>
            <w:tcW w:w="1701" w:type="dxa"/>
            <w:vAlign w:val="center"/>
          </w:tcPr>
          <w:p w14:paraId="177FF2F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Токарно-фрезерный станок с ЧПУ типа </w:t>
            </w:r>
            <w:proofErr w:type="spellStart"/>
            <w:r w:rsidRPr="001D43A9">
              <w:rPr>
                <w:rFonts w:ascii="Times New Roman" w:hAnsi="Times New Roman" w:cs="Times New Roman"/>
                <w:sz w:val="24"/>
                <w:szCs w:val="24"/>
                <w:lang w:val="en-US"/>
              </w:rPr>
              <w:t>Biglia</w:t>
            </w:r>
            <w:proofErr w:type="spellEnd"/>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565</w:t>
            </w:r>
            <w:r w:rsidRPr="001D43A9">
              <w:rPr>
                <w:rFonts w:ascii="Times New Roman" w:hAnsi="Times New Roman" w:cs="Times New Roman"/>
                <w:sz w:val="24"/>
                <w:szCs w:val="24"/>
                <w:lang w:val="en-US"/>
              </w:rPr>
              <w:t>Y</w:t>
            </w:r>
          </w:p>
        </w:tc>
        <w:tc>
          <w:tcPr>
            <w:tcW w:w="3686" w:type="dxa"/>
            <w:vAlign w:val="center"/>
          </w:tcPr>
          <w:p w14:paraId="22994D0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Подрезать торец «как чисто».</w:t>
            </w:r>
          </w:p>
          <w:p w14:paraId="6E2C77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Точить </w:t>
            </w:r>
            <w:r w:rsidRPr="001D43A9">
              <w:rPr>
                <w:rFonts w:ascii="Times New Roman" w:hAnsi="Times New Roman" w:cs="Times New Roman"/>
                <w:i/>
                <w:sz w:val="24"/>
                <w:szCs w:val="24"/>
              </w:rPr>
              <w:t>Ø54±0,1</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31</w:t>
            </w:r>
            <w:r w:rsidRPr="001D43A9">
              <w:rPr>
                <w:rFonts w:ascii="Times New Roman" w:hAnsi="Times New Roman" w:cs="Times New Roman"/>
                <w:i/>
                <w:sz w:val="24"/>
                <w:szCs w:val="24"/>
                <w:vertAlign w:val="superscript"/>
              </w:rPr>
              <w:t>+0,5</w:t>
            </w:r>
            <w:r w:rsidRPr="001D43A9">
              <w:rPr>
                <w:rFonts w:ascii="Times New Roman" w:hAnsi="Times New Roman" w:cs="Times New Roman"/>
                <w:sz w:val="24"/>
                <w:szCs w:val="24"/>
              </w:rPr>
              <w:t>.</w:t>
            </w:r>
          </w:p>
          <w:p w14:paraId="3AECB7C7"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3</w:t>
            </w:r>
            <w:r w:rsidRPr="001D43A9">
              <w:rPr>
                <w:rFonts w:ascii="Times New Roman" w:hAnsi="Times New Roman" w:cs="Times New Roman"/>
                <w:sz w:val="24"/>
                <w:szCs w:val="24"/>
              </w:rPr>
              <w:t xml:space="preserve">. Точить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 xml:space="preserve">(чертежный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 xml:space="preserve">)) </w:t>
            </w:r>
            <w:r w:rsidRPr="001D43A9">
              <w:rPr>
                <w:rFonts w:ascii="Times New Roman" w:hAnsi="Times New Roman" w:cs="Times New Roman"/>
                <w:sz w:val="24"/>
                <w:szCs w:val="24"/>
              </w:rPr>
              <w:t xml:space="preserve">с подрезкой торца в размер </w:t>
            </w:r>
            <w:r w:rsidRPr="001D43A9">
              <w:rPr>
                <w:rFonts w:ascii="Times New Roman" w:hAnsi="Times New Roman" w:cs="Times New Roman"/>
                <w:i/>
                <w:sz w:val="24"/>
                <w:szCs w:val="24"/>
              </w:rPr>
              <w:t>9±0,1</w:t>
            </w:r>
            <w:r w:rsidRPr="001D43A9">
              <w:rPr>
                <w:rFonts w:ascii="Times New Roman" w:hAnsi="Times New Roman" w:cs="Times New Roman"/>
                <w:sz w:val="24"/>
                <w:szCs w:val="24"/>
              </w:rPr>
              <w:t xml:space="preserve"> выдерживая </w:t>
            </w:r>
            <m:oMath>
              <m:rad>
                <m:radPr>
                  <m:degHide m:val="1"/>
                  <m:ctrlPr>
                    <w:rPr>
                      <w:rFonts w:ascii="Cambria Math" w:hAnsi="Cambria Math" w:cs="Times New Roman"/>
                      <w:i/>
                      <w:sz w:val="24"/>
                      <w:szCs w:val="24"/>
                    </w:rPr>
                  </m:ctrlPr>
                </m:radPr>
                <m:deg/>
                <m:e>
                  <m:r>
                    <w:rPr>
                      <w:rFonts w:ascii="Cambria Math" w:hAnsi="Cambria Math" w:cs="Times New Roman"/>
                      <w:sz w:val="24"/>
                      <w:szCs w:val="24"/>
                    </w:rPr>
                    <m:t xml:space="preserve">Ra2,5 </m:t>
                  </m:r>
                </m:e>
              </m:rad>
            </m:oMath>
            <w:r w:rsidRPr="001D43A9">
              <w:rPr>
                <w:rFonts w:ascii="Times New Roman" w:eastAsiaTheme="minorEastAsia" w:hAnsi="Times New Roman" w:cs="Times New Roman"/>
                <w:sz w:val="24"/>
                <w:szCs w:val="24"/>
              </w:rPr>
              <w:t xml:space="preserve"> и обеспечивая перпендикулярность</w:t>
            </w:r>
            <w:r w:rsidRPr="001D43A9">
              <w:rPr>
                <w:rFonts w:ascii="Times New Roman" w:hAnsi="Times New Roman" w:cs="Times New Roman"/>
                <w:i/>
                <w:sz w:val="24"/>
                <w:szCs w:val="24"/>
              </w:rPr>
              <w:t>.</w:t>
            </w:r>
          </w:p>
          <w:p w14:paraId="26532ABB"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4</w:t>
            </w:r>
            <w:r w:rsidRPr="001D43A9">
              <w:rPr>
                <w:rFonts w:ascii="Times New Roman" w:hAnsi="Times New Roman" w:cs="Times New Roman"/>
                <w:sz w:val="24"/>
                <w:szCs w:val="24"/>
              </w:rPr>
              <w:t xml:space="preserve">. Точить </w:t>
            </w:r>
            <w:r w:rsidRPr="001D43A9">
              <w:rPr>
                <w:rFonts w:ascii="Times New Roman" w:hAnsi="Times New Roman" w:cs="Times New Roman"/>
                <w:i/>
                <w:sz w:val="24"/>
                <w:szCs w:val="24"/>
              </w:rPr>
              <w:t>Ø12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bscript"/>
              </w:rPr>
              <w:t>(-0,18)</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0,5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w:t>
            </w:r>
          </w:p>
          <w:p w14:paraId="5F9B0ED0"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5</w:t>
            </w:r>
            <w:r w:rsidRPr="001D43A9">
              <w:rPr>
                <w:rFonts w:ascii="Times New Roman" w:hAnsi="Times New Roman" w:cs="Times New Roman"/>
                <w:sz w:val="24"/>
                <w:szCs w:val="24"/>
              </w:rPr>
              <w:t xml:space="preserve">. Фрезеровать две лыски на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xml:space="preserve">выдерживая размер </w:t>
            </w:r>
            <w:r w:rsidRPr="001D43A9">
              <w:rPr>
                <w:rFonts w:ascii="Times New Roman" w:hAnsi="Times New Roman" w:cs="Times New Roman"/>
                <w:i/>
                <w:sz w:val="24"/>
                <w:szCs w:val="24"/>
              </w:rPr>
              <w:t>5,2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11(</w:t>
            </w:r>
            <w:r w:rsidRPr="001D43A9">
              <w:rPr>
                <w:rFonts w:ascii="Times New Roman" w:hAnsi="Times New Roman" w:cs="Times New Roman"/>
                <w:i/>
                <w:sz w:val="24"/>
                <w:szCs w:val="24"/>
                <w:vertAlign w:val="superscript"/>
              </w:rPr>
              <w:t>-0,03</w:t>
            </w:r>
            <w:r w:rsidRPr="001D43A9">
              <w:rPr>
                <w:rFonts w:ascii="Times New Roman" w:hAnsi="Times New Roman" w:cs="Times New Roman"/>
                <w:i/>
                <w:sz w:val="24"/>
                <w:szCs w:val="24"/>
                <w:vertAlign w:val="subscript"/>
              </w:rPr>
              <w:t>-0,105</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2,2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 xml:space="preserve"> обеспечивая соосность.</w:t>
            </w:r>
          </w:p>
          <w:p w14:paraId="5A943B52"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6</w:t>
            </w:r>
            <w:r w:rsidRPr="001D43A9">
              <w:rPr>
                <w:rFonts w:ascii="Times New Roman" w:hAnsi="Times New Roman" w:cs="Times New Roman"/>
                <w:sz w:val="24"/>
                <w:szCs w:val="24"/>
              </w:rPr>
              <w:t xml:space="preserve">. Центровать торец, сверлить </w:t>
            </w:r>
            <w:r w:rsidRPr="001D43A9">
              <w:rPr>
                <w:rFonts w:ascii="Times New Roman" w:hAnsi="Times New Roman" w:cs="Times New Roman"/>
                <w:i/>
                <w:sz w:val="24"/>
                <w:szCs w:val="24"/>
              </w:rPr>
              <w:t>Ø3,36</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2</w:t>
            </w:r>
            <w:r w:rsidRPr="001D43A9">
              <w:rPr>
                <w:rFonts w:ascii="Times New Roman" w:hAnsi="Times New Roman" w:cs="Times New Roman"/>
                <w:sz w:val="24"/>
                <w:szCs w:val="24"/>
              </w:rPr>
              <w:t xml:space="preserve"> под М4-7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на глубину </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+0,7</w:t>
            </w:r>
            <w:r w:rsidRPr="001D43A9">
              <w:rPr>
                <w:rFonts w:ascii="Times New Roman" w:hAnsi="Times New Roman" w:cs="Times New Roman"/>
                <w:i/>
                <w:sz w:val="24"/>
                <w:szCs w:val="24"/>
              </w:rPr>
              <w:t>.</w:t>
            </w:r>
          </w:p>
          <w:p w14:paraId="03B49900"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7</w:t>
            </w:r>
            <w:r w:rsidRPr="001D43A9">
              <w:rPr>
                <w:rFonts w:ascii="Times New Roman" w:hAnsi="Times New Roman" w:cs="Times New Roman"/>
                <w:sz w:val="24"/>
                <w:szCs w:val="24"/>
              </w:rPr>
              <w:t xml:space="preserve">. Центровать, сверлить </w:t>
            </w:r>
            <w:r w:rsidRPr="001D43A9">
              <w:rPr>
                <w:rFonts w:ascii="Times New Roman" w:hAnsi="Times New Roman" w:cs="Times New Roman"/>
                <w:i/>
                <w:sz w:val="24"/>
                <w:szCs w:val="24"/>
              </w:rPr>
              <w:t>Ø2,68</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vertAlign w:val="superscript"/>
              </w:rPr>
              <w:t>,07</w:t>
            </w:r>
            <w:r w:rsidRPr="001D43A9">
              <w:rPr>
                <w:rFonts w:ascii="Times New Roman" w:hAnsi="Times New Roman" w:cs="Times New Roman"/>
                <w:sz w:val="24"/>
                <w:szCs w:val="24"/>
              </w:rPr>
              <w:t xml:space="preserve"> под М3×0,35-7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на глубину </w:t>
            </w:r>
            <w:r w:rsidRPr="001D43A9">
              <w:rPr>
                <w:rFonts w:ascii="Times New Roman" w:hAnsi="Times New Roman" w:cs="Times New Roman"/>
                <w:i/>
                <w:sz w:val="24"/>
                <w:szCs w:val="24"/>
              </w:rPr>
              <w:t>4</w:t>
            </w:r>
            <w:r w:rsidRPr="001D43A9">
              <w:rPr>
                <w:rFonts w:ascii="Times New Roman" w:hAnsi="Times New Roman" w:cs="Times New Roman"/>
                <w:i/>
                <w:sz w:val="24"/>
                <w:szCs w:val="24"/>
                <w:vertAlign w:val="superscript"/>
              </w:rPr>
              <w:t xml:space="preserve">+0,5 </w:t>
            </w:r>
            <w:r w:rsidRPr="001D43A9">
              <w:rPr>
                <w:rFonts w:ascii="Times New Roman" w:hAnsi="Times New Roman" w:cs="Times New Roman"/>
                <w:sz w:val="24"/>
                <w:szCs w:val="24"/>
              </w:rPr>
              <w:t xml:space="preserve">выдерживая </w:t>
            </w:r>
            <w:r w:rsidRPr="001D43A9">
              <w:rPr>
                <w:rFonts w:ascii="Times New Roman" w:hAnsi="Times New Roman" w:cs="Times New Roman"/>
                <w:i/>
                <w:sz w:val="24"/>
                <w:szCs w:val="24"/>
              </w:rPr>
              <w:t>5,5±0,1.</w:t>
            </w:r>
          </w:p>
          <w:p w14:paraId="425E512B"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8</w:t>
            </w:r>
            <w:r w:rsidRPr="001D43A9">
              <w:rPr>
                <w:rFonts w:ascii="Times New Roman" w:hAnsi="Times New Roman" w:cs="Times New Roman"/>
                <w:sz w:val="24"/>
                <w:szCs w:val="24"/>
              </w:rPr>
              <w:t xml:space="preserve">. Фрезеровать две лыски </w:t>
            </w:r>
            <w:r w:rsidRPr="001D43A9">
              <w:rPr>
                <w:rFonts w:ascii="Times New Roman" w:hAnsi="Times New Roman" w:cs="Times New Roman"/>
                <w:i/>
                <w:sz w:val="24"/>
                <w:szCs w:val="24"/>
              </w:rPr>
              <w:t>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глубиной </w:t>
            </w:r>
            <w:r w:rsidRPr="001D43A9">
              <w:rPr>
                <w:rFonts w:ascii="Times New Roman" w:hAnsi="Times New Roman" w:cs="Times New Roman"/>
                <w:i/>
                <w:sz w:val="24"/>
                <w:szCs w:val="24"/>
              </w:rPr>
              <w:t>10±0,18</w:t>
            </w:r>
            <w:r w:rsidRPr="001D43A9">
              <w:rPr>
                <w:rFonts w:ascii="Times New Roman" w:hAnsi="Times New Roman" w:cs="Times New Roman"/>
                <w:sz w:val="24"/>
                <w:szCs w:val="24"/>
              </w:rPr>
              <w:t xml:space="preserve"> согласно эскизу:</w:t>
            </w:r>
          </w:p>
          <w:p w14:paraId="375CB2FE" w14:textId="77777777" w:rsidR="00DC5F92" w:rsidRPr="001D43A9" w:rsidRDefault="00DC5F92" w:rsidP="00AC2A8D">
            <w:pPr>
              <w:pStyle w:val="12"/>
              <w:spacing w:line="276" w:lineRule="auto"/>
              <w:rPr>
                <w:noProof/>
              </w:rPr>
            </w:pPr>
            <w:r w:rsidRPr="001D43A9">
              <w:rPr>
                <w:noProof/>
              </w:rPr>
              <w:drawing>
                <wp:inline distT="0" distB="0" distL="0" distR="0" wp14:anchorId="15678C79" wp14:editId="4084B840">
                  <wp:extent cx="2242268" cy="1311965"/>
                  <wp:effectExtent l="0" t="0" r="571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73041" cy="1329970"/>
                          </a:xfrm>
                          <a:prstGeom prst="rect">
                            <a:avLst/>
                          </a:prstGeom>
                        </pic:spPr>
                      </pic:pic>
                    </a:graphicData>
                  </a:graphic>
                </wp:inline>
              </w:drawing>
            </w:r>
          </w:p>
          <w:p w14:paraId="7A4B81F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Рисунок 3 – Эскиз 1</w:t>
            </w:r>
          </w:p>
          <w:p w14:paraId="3DC64D81"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9</w:t>
            </w:r>
            <w:r w:rsidRPr="001D43A9">
              <w:rPr>
                <w:rFonts w:ascii="Times New Roman" w:hAnsi="Times New Roman" w:cs="Times New Roman"/>
                <w:sz w:val="24"/>
                <w:szCs w:val="24"/>
              </w:rPr>
              <w:t xml:space="preserve">. Отрезать заготовку в размер </w:t>
            </w:r>
            <w:r w:rsidRPr="001D43A9">
              <w:rPr>
                <w:rFonts w:ascii="Times New Roman" w:hAnsi="Times New Roman" w:cs="Times New Roman"/>
                <w:i/>
                <w:sz w:val="24"/>
                <w:szCs w:val="24"/>
              </w:rPr>
              <w:t>22,4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w:t>
            </w:r>
          </w:p>
        </w:tc>
        <w:tc>
          <w:tcPr>
            <w:tcW w:w="1851" w:type="dxa"/>
            <w:vAlign w:val="center"/>
          </w:tcPr>
          <w:p w14:paraId="7B9827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r w:rsidRPr="001D43A9">
              <w:rPr>
                <w:rFonts w:ascii="Times New Roman" w:hAnsi="Times New Roman" w:cs="Times New Roman"/>
                <w:sz w:val="24"/>
                <w:szCs w:val="24"/>
                <w:lang w:val="en-US"/>
              </w:rPr>
              <w:t>SCLCL</w:t>
            </w:r>
            <w:r w:rsidRPr="001D43A9">
              <w:rPr>
                <w:rFonts w:ascii="Times New Roman" w:hAnsi="Times New Roman" w:cs="Times New Roman"/>
                <w:sz w:val="24"/>
                <w:szCs w:val="24"/>
              </w:rPr>
              <w:t xml:space="preserve"> 1515</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09 Державка для точения </w:t>
            </w:r>
            <w:r w:rsidRPr="001D43A9">
              <w:rPr>
                <w:rFonts w:ascii="Times New Roman" w:hAnsi="Times New Roman" w:cs="Times New Roman"/>
                <w:sz w:val="24"/>
                <w:szCs w:val="24"/>
                <w:lang w:val="en-US"/>
              </w:rPr>
              <w:t>Sandvik</w:t>
            </w:r>
            <w:r w:rsidRPr="001D43A9">
              <w:rPr>
                <w:rFonts w:ascii="Times New Roman" w:hAnsi="Times New Roman" w:cs="Times New Roman"/>
                <w:sz w:val="24"/>
                <w:szCs w:val="24"/>
              </w:rPr>
              <w:t>;</w:t>
            </w:r>
          </w:p>
          <w:p w14:paraId="1720F71A"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CCMT 09T308-MR 2025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Sandvik;</w:t>
            </w:r>
          </w:p>
          <w:p w14:paraId="66B44E39"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- 151.2-21-20 </w:t>
            </w:r>
            <w:r w:rsidRPr="001D43A9">
              <w:rPr>
                <w:rFonts w:ascii="Times New Roman" w:hAnsi="Times New Roman" w:cs="Times New Roman"/>
                <w:sz w:val="24"/>
                <w:szCs w:val="24"/>
              </w:rPr>
              <w:t>лезвие</w:t>
            </w: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для</w:t>
            </w: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отрезки</w:t>
            </w:r>
            <w:r w:rsidRPr="001D43A9">
              <w:rPr>
                <w:rFonts w:ascii="Times New Roman" w:hAnsi="Times New Roman" w:cs="Times New Roman"/>
                <w:sz w:val="24"/>
                <w:szCs w:val="24"/>
                <w:lang w:val="en-US"/>
              </w:rPr>
              <w:t xml:space="preserve"> Sandvik;</w:t>
            </w:r>
          </w:p>
          <w:p w14:paraId="2E29E03D"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N151.2-0250-5F 1125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Sandvik;</w:t>
            </w:r>
          </w:p>
          <w:p w14:paraId="178C3D7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- 111000 </w:t>
            </w:r>
            <w:r w:rsidRPr="001D43A9">
              <w:rPr>
                <w:rFonts w:ascii="Times New Roman" w:hAnsi="Times New Roman" w:cs="Times New Roman"/>
                <w:sz w:val="24"/>
                <w:szCs w:val="24"/>
              </w:rPr>
              <w:t>центровка</w:t>
            </w:r>
            <w:r w:rsidRPr="001D43A9">
              <w:rPr>
                <w:rFonts w:ascii="Times New Roman" w:hAnsi="Times New Roman" w:cs="Times New Roman"/>
                <w:sz w:val="24"/>
                <w:szCs w:val="24"/>
                <w:lang w:val="en-US"/>
              </w:rPr>
              <w:t xml:space="preserve"> 1,6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7A1F6FC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- 122151 </w:t>
            </w:r>
            <w:r w:rsidRPr="001D43A9">
              <w:rPr>
                <w:rFonts w:ascii="Times New Roman" w:hAnsi="Times New Roman" w:cs="Times New Roman"/>
                <w:sz w:val="24"/>
                <w:szCs w:val="24"/>
              </w:rPr>
              <w:t>Сверло</w:t>
            </w:r>
            <w:r w:rsidRPr="001D43A9">
              <w:rPr>
                <w:rFonts w:ascii="Times New Roman" w:hAnsi="Times New Roman" w:cs="Times New Roman"/>
                <w:sz w:val="24"/>
                <w:szCs w:val="24"/>
                <w:lang w:val="en-US"/>
              </w:rPr>
              <w:t xml:space="preserve"> Ø2,8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2310D654"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- 122151 </w:t>
            </w:r>
            <w:r w:rsidRPr="001D43A9">
              <w:rPr>
                <w:rFonts w:ascii="Times New Roman" w:hAnsi="Times New Roman" w:cs="Times New Roman"/>
                <w:sz w:val="24"/>
                <w:szCs w:val="24"/>
              </w:rPr>
              <w:t>Сверло</w:t>
            </w:r>
            <w:r w:rsidRPr="001D43A9">
              <w:rPr>
                <w:rFonts w:ascii="Times New Roman" w:hAnsi="Times New Roman" w:cs="Times New Roman"/>
                <w:sz w:val="24"/>
                <w:szCs w:val="24"/>
                <w:lang w:val="en-US"/>
              </w:rPr>
              <w:t xml:space="preserve"> Ø3,4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57FB19A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- 203015 </w:t>
            </w:r>
            <w:r w:rsidRPr="001D43A9">
              <w:rPr>
                <w:rFonts w:ascii="Times New Roman" w:hAnsi="Times New Roman" w:cs="Times New Roman"/>
                <w:sz w:val="24"/>
                <w:szCs w:val="24"/>
              </w:rPr>
              <w:t>фреза</w:t>
            </w:r>
            <w:r w:rsidRPr="001D43A9">
              <w:rPr>
                <w:rFonts w:ascii="Times New Roman" w:hAnsi="Times New Roman" w:cs="Times New Roman"/>
                <w:sz w:val="24"/>
                <w:szCs w:val="24"/>
                <w:lang w:val="en-US"/>
              </w:rPr>
              <w:t xml:space="preserve"> Ø16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5714CE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Штангенциркуль ГОСТ </w:t>
            </w:r>
            <w:proofErr w:type="gramStart"/>
            <w:r w:rsidRPr="001D43A9">
              <w:rPr>
                <w:rFonts w:ascii="Times New Roman" w:hAnsi="Times New Roman" w:cs="Times New Roman"/>
                <w:sz w:val="24"/>
                <w:szCs w:val="24"/>
              </w:rPr>
              <w:t>166-89</w:t>
            </w:r>
            <w:proofErr w:type="gramEnd"/>
          </w:p>
          <w:p w14:paraId="543FF78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8130-3897</w:t>
            </w:r>
            <w:proofErr w:type="gramEnd"/>
            <w:r w:rsidRPr="001D43A9">
              <w:rPr>
                <w:rFonts w:ascii="Times New Roman" w:hAnsi="Times New Roman" w:cs="Times New Roman"/>
                <w:sz w:val="24"/>
                <w:szCs w:val="24"/>
              </w:rPr>
              <w:t xml:space="preserve"> пробка под нарезание резьбы </w:t>
            </w:r>
            <w:r w:rsidRPr="001D43A9">
              <w:rPr>
                <w:rFonts w:ascii="Times New Roman" w:hAnsi="Times New Roman" w:cs="Times New Roman"/>
                <w:sz w:val="24"/>
                <w:szCs w:val="24"/>
                <w:lang w:val="en-US"/>
              </w:rPr>
              <w:lastRenderedPageBreak/>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3-2644-75;</w:t>
            </w:r>
          </w:p>
          <w:p w14:paraId="3506C36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8133-1805</w:t>
            </w:r>
            <w:proofErr w:type="gramEnd"/>
            <w:r w:rsidRPr="001D43A9">
              <w:rPr>
                <w:rFonts w:ascii="Times New Roman" w:hAnsi="Times New Roman" w:cs="Times New Roman"/>
                <w:sz w:val="24"/>
                <w:szCs w:val="24"/>
              </w:rPr>
              <w:t xml:space="preserve">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3-2645-75.</w:t>
            </w:r>
          </w:p>
        </w:tc>
      </w:tr>
      <w:tr w:rsidR="00DC5F92" w:rsidRPr="001D43A9" w14:paraId="2F55B978" w14:textId="77777777" w:rsidTr="00AC2A8D">
        <w:trPr>
          <w:trHeight w:val="510"/>
        </w:trPr>
        <w:tc>
          <w:tcPr>
            <w:tcW w:w="959" w:type="dxa"/>
            <w:vAlign w:val="center"/>
          </w:tcPr>
          <w:p w14:paraId="558A911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050</w:t>
            </w:r>
          </w:p>
        </w:tc>
        <w:tc>
          <w:tcPr>
            <w:tcW w:w="1559" w:type="dxa"/>
            <w:vAlign w:val="center"/>
          </w:tcPr>
          <w:p w14:paraId="3FEC548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w:t>
            </w:r>
          </w:p>
        </w:tc>
        <w:tc>
          <w:tcPr>
            <w:tcW w:w="1701" w:type="dxa"/>
            <w:vAlign w:val="center"/>
          </w:tcPr>
          <w:p w14:paraId="6872A11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Вертикально-фрезерный станок типа Микрон </w:t>
            </w:r>
            <w:r w:rsidRPr="001D43A9">
              <w:rPr>
                <w:rFonts w:ascii="Times New Roman" w:hAnsi="Times New Roman" w:cs="Times New Roman"/>
                <w:sz w:val="24"/>
                <w:szCs w:val="24"/>
                <w:lang w:val="en-US"/>
              </w:rPr>
              <w:t>WF</w:t>
            </w:r>
            <w:r w:rsidRPr="001D43A9">
              <w:rPr>
                <w:rFonts w:ascii="Times New Roman" w:hAnsi="Times New Roman" w:cs="Times New Roman"/>
                <w:sz w:val="24"/>
                <w:szCs w:val="24"/>
              </w:rPr>
              <w:t>2</w:t>
            </w:r>
            <w:r w:rsidRPr="001D43A9">
              <w:rPr>
                <w:rFonts w:ascii="Times New Roman" w:hAnsi="Times New Roman" w:cs="Times New Roman"/>
                <w:sz w:val="24"/>
                <w:szCs w:val="24"/>
                <w:lang w:val="en-US"/>
              </w:rPr>
              <w:t>SA</w:t>
            </w:r>
          </w:p>
        </w:tc>
        <w:tc>
          <w:tcPr>
            <w:tcW w:w="3686" w:type="dxa"/>
            <w:vAlign w:val="center"/>
          </w:tcPr>
          <w:p w14:paraId="109AF37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Разрезать заготовку </w:t>
            </w:r>
            <w:r w:rsidRPr="001D43A9">
              <w:rPr>
                <w:rFonts w:ascii="Times New Roman" w:hAnsi="Times New Roman" w:cs="Times New Roman"/>
                <w:i/>
                <w:sz w:val="24"/>
                <w:szCs w:val="24"/>
              </w:rPr>
              <w:t>Ø54±0,1</w:t>
            </w:r>
            <w:r w:rsidRPr="001D43A9">
              <w:rPr>
                <w:rFonts w:ascii="Times New Roman" w:hAnsi="Times New Roman" w:cs="Times New Roman"/>
                <w:sz w:val="24"/>
                <w:szCs w:val="24"/>
              </w:rPr>
              <w:t xml:space="preserve"> толщиной </w:t>
            </w:r>
            <w:r w:rsidRPr="001D43A9">
              <w:rPr>
                <w:rFonts w:ascii="Times New Roman" w:hAnsi="Times New Roman" w:cs="Times New Roman"/>
                <w:i/>
                <w:sz w:val="24"/>
                <w:szCs w:val="24"/>
              </w:rPr>
              <w:t>8±0,1</w:t>
            </w:r>
            <w:r w:rsidRPr="001D43A9">
              <w:rPr>
                <w:rFonts w:ascii="Times New Roman" w:hAnsi="Times New Roman" w:cs="Times New Roman"/>
                <w:sz w:val="24"/>
                <w:szCs w:val="24"/>
              </w:rPr>
              <w:t xml:space="preserve"> на деве половины.</w:t>
            </w:r>
          </w:p>
        </w:tc>
        <w:tc>
          <w:tcPr>
            <w:tcW w:w="1851" w:type="dxa"/>
            <w:vAlign w:val="center"/>
          </w:tcPr>
          <w:p w14:paraId="237A8B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64A55EB3" w14:textId="77777777" w:rsidTr="00AC2A8D">
        <w:trPr>
          <w:trHeight w:val="510"/>
        </w:trPr>
        <w:tc>
          <w:tcPr>
            <w:tcW w:w="959" w:type="dxa"/>
            <w:vAlign w:val="center"/>
          </w:tcPr>
          <w:p w14:paraId="06B8EBF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055</w:t>
            </w:r>
          </w:p>
        </w:tc>
        <w:tc>
          <w:tcPr>
            <w:tcW w:w="1559" w:type="dxa"/>
            <w:vAlign w:val="center"/>
          </w:tcPr>
          <w:p w14:paraId="7F402AA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5BB0578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171AA56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 на заготовках на детали и образцах.</w:t>
            </w:r>
          </w:p>
        </w:tc>
        <w:tc>
          <w:tcPr>
            <w:tcW w:w="1851" w:type="dxa"/>
            <w:vAlign w:val="center"/>
          </w:tcPr>
          <w:p w14:paraId="7447D4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02BE96A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0C680D20" w14:textId="77777777" w:rsidTr="00AC2A8D">
        <w:trPr>
          <w:trHeight w:val="510"/>
        </w:trPr>
        <w:tc>
          <w:tcPr>
            <w:tcW w:w="959" w:type="dxa"/>
            <w:vAlign w:val="center"/>
          </w:tcPr>
          <w:p w14:paraId="372EEC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060</w:t>
            </w:r>
          </w:p>
        </w:tc>
        <w:tc>
          <w:tcPr>
            <w:tcW w:w="1559" w:type="dxa"/>
            <w:vAlign w:val="center"/>
          </w:tcPr>
          <w:p w14:paraId="1E30AB3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4C25883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Координатно-измерительная машина </w:t>
            </w:r>
            <w:r w:rsidRPr="001D43A9">
              <w:rPr>
                <w:rFonts w:ascii="Times New Roman" w:hAnsi="Times New Roman" w:cs="Times New Roman"/>
                <w:sz w:val="24"/>
                <w:szCs w:val="24"/>
                <w:lang w:val="en-US"/>
              </w:rPr>
              <w:t>Zeiss</w:t>
            </w:r>
            <w:r w:rsidRPr="001D43A9">
              <w:rPr>
                <w:rFonts w:ascii="Times New Roman" w:hAnsi="Times New Roman" w:cs="Times New Roman"/>
                <w:sz w:val="24"/>
                <w:szCs w:val="24"/>
              </w:rPr>
              <w:t xml:space="preserve"> </w:t>
            </w:r>
            <w:proofErr w:type="spellStart"/>
            <w:r w:rsidRPr="001D43A9">
              <w:rPr>
                <w:rFonts w:ascii="Times New Roman" w:hAnsi="Times New Roman" w:cs="Times New Roman"/>
                <w:sz w:val="24"/>
                <w:szCs w:val="24"/>
                <w:lang w:val="en-US"/>
              </w:rPr>
              <w:t>Contura</w:t>
            </w:r>
            <w:proofErr w:type="spellEnd"/>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G</w:t>
            </w:r>
            <w:r w:rsidRPr="001D43A9">
              <w:rPr>
                <w:rFonts w:ascii="Times New Roman" w:hAnsi="Times New Roman" w:cs="Times New Roman"/>
                <w:sz w:val="24"/>
                <w:szCs w:val="24"/>
              </w:rPr>
              <w:t xml:space="preserve">2 </w:t>
            </w:r>
            <w:r w:rsidRPr="001D43A9">
              <w:rPr>
                <w:rFonts w:ascii="Times New Roman" w:hAnsi="Times New Roman" w:cs="Times New Roman"/>
                <w:sz w:val="24"/>
                <w:szCs w:val="24"/>
                <w:lang w:val="en-US"/>
              </w:rPr>
              <w:t>Calypso</w:t>
            </w:r>
          </w:p>
        </w:tc>
        <w:tc>
          <w:tcPr>
            <w:tcW w:w="3686" w:type="dxa"/>
            <w:vAlign w:val="center"/>
          </w:tcPr>
          <w:p w14:paraId="56E69B8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выполненные в операции 045 размеры и допуск симметричности первой детали от партии.</w:t>
            </w:r>
          </w:p>
          <w:p w14:paraId="67E8D70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Контролировать на остальных деталях: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xml:space="preserve">(чертежный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 9±0,1, Ø12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bscript"/>
              </w:rPr>
              <w:t>(-0,18</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 xml:space="preserve">, </w:t>
            </w:r>
            <w:r w:rsidRPr="001D43A9">
              <w:rPr>
                <w:rFonts w:ascii="Times New Roman" w:hAnsi="Times New Roman" w:cs="Times New Roman"/>
                <w:i/>
                <w:sz w:val="24"/>
                <w:szCs w:val="24"/>
              </w:rPr>
              <w:t>0,5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i/>
                <w:sz w:val="24"/>
                <w:szCs w:val="24"/>
              </w:rPr>
              <w:t>, 5,2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11(</w:t>
            </w:r>
            <w:r w:rsidRPr="001D43A9">
              <w:rPr>
                <w:rFonts w:ascii="Times New Roman" w:hAnsi="Times New Roman" w:cs="Times New Roman"/>
                <w:i/>
                <w:sz w:val="24"/>
                <w:szCs w:val="24"/>
                <w:vertAlign w:val="superscript"/>
              </w:rPr>
              <w:t>-0,030</w:t>
            </w:r>
            <w:r w:rsidRPr="001D43A9">
              <w:rPr>
                <w:rFonts w:ascii="Times New Roman" w:hAnsi="Times New Roman" w:cs="Times New Roman"/>
                <w:i/>
                <w:sz w:val="24"/>
                <w:szCs w:val="24"/>
                <w:vertAlign w:val="subscript"/>
              </w:rPr>
              <w:t>-0,105</w:t>
            </w:r>
            <w:r w:rsidRPr="001D43A9">
              <w:rPr>
                <w:rFonts w:ascii="Times New Roman" w:hAnsi="Times New Roman" w:cs="Times New Roman"/>
                <w:i/>
                <w:sz w:val="24"/>
                <w:szCs w:val="24"/>
              </w:rPr>
              <w:t>), 2,2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i/>
                <w:sz w:val="24"/>
                <w:szCs w:val="24"/>
              </w:rPr>
              <w:t>, Ø3,36</w:t>
            </w:r>
            <w:r w:rsidRPr="001D43A9">
              <w:rPr>
                <w:rFonts w:ascii="Times New Roman" w:hAnsi="Times New Roman" w:cs="Times New Roman"/>
                <w:i/>
                <w:sz w:val="24"/>
                <w:szCs w:val="24"/>
                <w:vertAlign w:val="superscript"/>
              </w:rPr>
              <w:t>+0,12</w:t>
            </w:r>
            <w:r w:rsidRPr="001D43A9">
              <w:rPr>
                <w:rFonts w:ascii="Times New Roman" w:hAnsi="Times New Roman" w:cs="Times New Roman"/>
                <w:i/>
                <w:sz w:val="24"/>
                <w:szCs w:val="24"/>
              </w:rPr>
              <w:t>, Ø2,68</w:t>
            </w:r>
            <w:r w:rsidRPr="001D43A9">
              <w:rPr>
                <w:rFonts w:ascii="Times New Roman" w:hAnsi="Times New Roman" w:cs="Times New Roman"/>
                <w:i/>
                <w:sz w:val="24"/>
                <w:szCs w:val="24"/>
                <w:vertAlign w:val="superscript"/>
              </w:rPr>
              <w:t>+0,07</w:t>
            </w:r>
            <w:r w:rsidRPr="001D43A9">
              <w:rPr>
                <w:rFonts w:ascii="Times New Roman" w:hAnsi="Times New Roman" w:cs="Times New Roman"/>
                <w:i/>
                <w:sz w:val="24"/>
                <w:szCs w:val="24"/>
              </w:rPr>
              <w:t>, 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 xml:space="preserve">и </w:t>
            </w:r>
            <w:r w:rsidRPr="001D43A9">
              <w:rPr>
                <w:rFonts w:ascii="Times New Roman" w:hAnsi="Times New Roman" w:cs="Times New Roman"/>
                <w:i/>
                <w:sz w:val="24"/>
                <w:szCs w:val="24"/>
              </w:rPr>
              <w:t>10±0,18</w:t>
            </w:r>
            <w:r w:rsidRPr="001D43A9">
              <w:rPr>
                <w:rFonts w:ascii="Times New Roman" w:hAnsi="Times New Roman" w:cs="Times New Roman"/>
                <w:sz w:val="24"/>
                <w:szCs w:val="24"/>
              </w:rPr>
              <w:t xml:space="preserve"> согласно эскизу (рис.3), </w:t>
            </w:r>
            <w:r w:rsidRPr="001D43A9">
              <w:rPr>
                <w:rFonts w:ascii="Times New Roman" w:hAnsi="Times New Roman" w:cs="Times New Roman"/>
                <w:i/>
                <w:sz w:val="24"/>
                <w:szCs w:val="24"/>
              </w:rPr>
              <w:t>22,4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w:t>
            </w:r>
          </w:p>
          <w:p w14:paraId="6A8D99E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Контролировать наличие двух образцов на партию деталей не более 50 штук.</w:t>
            </w:r>
          </w:p>
        </w:tc>
        <w:tc>
          <w:tcPr>
            <w:tcW w:w="1851" w:type="dxa"/>
            <w:vAlign w:val="center"/>
          </w:tcPr>
          <w:p w14:paraId="555630D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Штангенциркуль ГОСТ </w:t>
            </w:r>
            <w:proofErr w:type="gramStart"/>
            <w:r w:rsidRPr="001D43A9">
              <w:rPr>
                <w:rFonts w:ascii="Times New Roman" w:hAnsi="Times New Roman" w:cs="Times New Roman"/>
                <w:sz w:val="24"/>
                <w:szCs w:val="24"/>
              </w:rPr>
              <w:t>166-89</w:t>
            </w:r>
            <w:proofErr w:type="gramEnd"/>
            <w:r w:rsidRPr="001D43A9">
              <w:rPr>
                <w:rFonts w:ascii="Times New Roman" w:hAnsi="Times New Roman" w:cs="Times New Roman"/>
                <w:sz w:val="24"/>
                <w:szCs w:val="24"/>
              </w:rPr>
              <w:t>;</w:t>
            </w:r>
          </w:p>
          <w:p w14:paraId="669DC1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8130-3897</w:t>
            </w:r>
            <w:proofErr w:type="gramEnd"/>
            <w:r w:rsidRPr="001D43A9">
              <w:rPr>
                <w:rFonts w:ascii="Times New Roman" w:hAnsi="Times New Roman" w:cs="Times New Roman"/>
                <w:sz w:val="24"/>
                <w:szCs w:val="24"/>
              </w:rPr>
              <w:t xml:space="preserve">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OCN</w:t>
            </w:r>
            <w:r w:rsidRPr="001D43A9">
              <w:rPr>
                <w:rFonts w:ascii="Times New Roman" w:hAnsi="Times New Roman" w:cs="Times New Roman"/>
                <w:sz w:val="24"/>
                <w:szCs w:val="24"/>
              </w:rPr>
              <w:t xml:space="preserve"> 3-2644-75;</w:t>
            </w:r>
          </w:p>
          <w:p w14:paraId="4D212A7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8133-1805</w:t>
            </w:r>
            <w:proofErr w:type="gramEnd"/>
            <w:r w:rsidRPr="001D43A9">
              <w:rPr>
                <w:rFonts w:ascii="Times New Roman" w:hAnsi="Times New Roman" w:cs="Times New Roman"/>
                <w:sz w:val="24"/>
                <w:szCs w:val="24"/>
              </w:rPr>
              <w:t xml:space="preserve">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3-2645-75.</w:t>
            </w:r>
          </w:p>
        </w:tc>
      </w:tr>
      <w:tr w:rsidR="00DC5F92" w:rsidRPr="00DC5F92" w14:paraId="7809F9A5" w14:textId="77777777" w:rsidTr="00AC2A8D">
        <w:trPr>
          <w:trHeight w:val="510"/>
        </w:trPr>
        <w:tc>
          <w:tcPr>
            <w:tcW w:w="959" w:type="dxa"/>
            <w:vAlign w:val="center"/>
          </w:tcPr>
          <w:p w14:paraId="0ECC46F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065</w:t>
            </w:r>
          </w:p>
        </w:tc>
        <w:tc>
          <w:tcPr>
            <w:tcW w:w="1559" w:type="dxa"/>
            <w:vAlign w:val="center"/>
          </w:tcPr>
          <w:p w14:paraId="4DCA358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 с ЧПУ</w:t>
            </w:r>
          </w:p>
        </w:tc>
        <w:tc>
          <w:tcPr>
            <w:tcW w:w="1701" w:type="dxa"/>
            <w:vAlign w:val="center"/>
          </w:tcPr>
          <w:p w14:paraId="6173B1A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Обрабатывающий центр типа </w:t>
            </w:r>
            <w:r w:rsidRPr="001D43A9">
              <w:rPr>
                <w:rFonts w:ascii="Times New Roman" w:hAnsi="Times New Roman" w:cs="Times New Roman"/>
                <w:sz w:val="24"/>
                <w:szCs w:val="24"/>
                <w:lang w:val="en-US"/>
              </w:rPr>
              <w:t>MCV</w:t>
            </w:r>
            <w:r w:rsidRPr="001D43A9">
              <w:rPr>
                <w:rFonts w:ascii="Times New Roman" w:hAnsi="Times New Roman" w:cs="Times New Roman"/>
                <w:sz w:val="24"/>
                <w:szCs w:val="24"/>
              </w:rPr>
              <w:t xml:space="preserve"> 1000 5 </w:t>
            </w:r>
            <w:r w:rsidRPr="001D43A9">
              <w:rPr>
                <w:rFonts w:ascii="Times New Roman" w:hAnsi="Times New Roman" w:cs="Times New Roman"/>
                <w:sz w:val="24"/>
                <w:szCs w:val="24"/>
                <w:lang w:val="en-US"/>
              </w:rPr>
              <w:t>AX</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Sprint</w:t>
            </w:r>
          </w:p>
        </w:tc>
        <w:tc>
          <w:tcPr>
            <w:tcW w:w="3686" w:type="dxa"/>
            <w:vAlign w:val="center"/>
          </w:tcPr>
          <w:p w14:paraId="2E72AC4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Фрезеровать лыски заподлицо с обработанной поверхностью согласно </w:t>
            </w:r>
            <w:proofErr w:type="spellStart"/>
            <w:r w:rsidRPr="001D43A9">
              <w:rPr>
                <w:rFonts w:ascii="Times New Roman" w:hAnsi="Times New Roman" w:cs="Times New Roman"/>
                <w:sz w:val="24"/>
                <w:szCs w:val="24"/>
              </w:rPr>
              <w:t>экскизу</w:t>
            </w:r>
            <w:proofErr w:type="spellEnd"/>
            <w:r w:rsidRPr="001D43A9">
              <w:rPr>
                <w:rFonts w:ascii="Times New Roman" w:hAnsi="Times New Roman" w:cs="Times New Roman"/>
                <w:sz w:val="24"/>
                <w:szCs w:val="24"/>
              </w:rPr>
              <w:t>:</w:t>
            </w:r>
          </w:p>
          <w:p w14:paraId="004724F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noProof/>
                <w:sz w:val="24"/>
                <w:szCs w:val="24"/>
              </w:rPr>
              <w:lastRenderedPageBreak/>
              <w:drawing>
                <wp:inline distT="0" distB="0" distL="0" distR="0" wp14:anchorId="3E9D553A" wp14:editId="34DB7414">
                  <wp:extent cx="2138901" cy="160504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41703" cy="1607145"/>
                          </a:xfrm>
                          <a:prstGeom prst="rect">
                            <a:avLst/>
                          </a:prstGeom>
                        </pic:spPr>
                      </pic:pic>
                    </a:graphicData>
                  </a:graphic>
                </wp:inline>
              </w:drawing>
            </w:r>
          </w:p>
          <w:p w14:paraId="4462BC8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Рисунок 4 – Эскиз 2</w:t>
            </w:r>
          </w:p>
          <w:p w14:paraId="1AE8415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Фрезеровать заготовку выполняя </w:t>
            </w:r>
            <w:r w:rsidRPr="001D43A9">
              <w:rPr>
                <w:rFonts w:ascii="Times New Roman" w:hAnsi="Times New Roman" w:cs="Times New Roman"/>
                <w:i/>
                <w:sz w:val="24"/>
                <w:szCs w:val="24"/>
              </w:rPr>
              <w:t>38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(-0,62)</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согласно эскизу 2.</w:t>
            </w:r>
          </w:p>
        </w:tc>
        <w:tc>
          <w:tcPr>
            <w:tcW w:w="1851" w:type="dxa"/>
            <w:vAlign w:val="center"/>
          </w:tcPr>
          <w:p w14:paraId="5B209AB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 ШЦЦ-1-125-0,01 </w:t>
            </w:r>
            <w:proofErr w:type="spellStart"/>
            <w:proofErr w:type="gramStart"/>
            <w:r w:rsidRPr="001D43A9">
              <w:rPr>
                <w:rFonts w:ascii="Times New Roman" w:hAnsi="Times New Roman" w:cs="Times New Roman"/>
                <w:sz w:val="24"/>
                <w:szCs w:val="24"/>
              </w:rPr>
              <w:t>штангенцир</w:t>
            </w:r>
            <w:proofErr w:type="spellEnd"/>
            <w:r w:rsidRPr="001D43A9">
              <w:rPr>
                <w:rFonts w:ascii="Times New Roman" w:hAnsi="Times New Roman" w:cs="Times New Roman"/>
                <w:sz w:val="24"/>
                <w:szCs w:val="24"/>
              </w:rPr>
              <w:t>-куль</w:t>
            </w:r>
            <w:proofErr w:type="gramEnd"/>
            <w:r w:rsidRPr="001D43A9">
              <w:rPr>
                <w:rFonts w:ascii="Times New Roman" w:hAnsi="Times New Roman" w:cs="Times New Roman"/>
                <w:sz w:val="24"/>
                <w:szCs w:val="24"/>
              </w:rPr>
              <w:t xml:space="preserve"> ГОСТ 166-89;</w:t>
            </w:r>
          </w:p>
          <w:p w14:paraId="0CDB9FE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М4002-020-Т18-</w:t>
            </w:r>
            <w:proofErr w:type="gramStart"/>
            <w:r w:rsidRPr="001D43A9">
              <w:rPr>
                <w:rFonts w:ascii="Times New Roman" w:hAnsi="Times New Roman" w:cs="Times New Roman"/>
                <w:sz w:val="24"/>
                <w:szCs w:val="24"/>
              </w:rPr>
              <w:t>02-01</w:t>
            </w:r>
            <w:proofErr w:type="gramEnd"/>
            <w:r w:rsidRPr="001D43A9">
              <w:rPr>
                <w:rFonts w:ascii="Times New Roman" w:hAnsi="Times New Roman" w:cs="Times New Roman"/>
                <w:sz w:val="24"/>
                <w:szCs w:val="24"/>
              </w:rPr>
              <w:t xml:space="preserve"> фреза корпусная Ø20 </w:t>
            </w:r>
            <w:r w:rsidRPr="001D43A9">
              <w:rPr>
                <w:rFonts w:ascii="Times New Roman" w:hAnsi="Times New Roman" w:cs="Times New Roman"/>
                <w:sz w:val="24"/>
                <w:szCs w:val="24"/>
                <w:lang w:val="en-US"/>
              </w:rPr>
              <w:t>Walter</w:t>
            </w:r>
            <w:r w:rsidRPr="001D43A9">
              <w:rPr>
                <w:rFonts w:ascii="Times New Roman" w:hAnsi="Times New Roman" w:cs="Times New Roman"/>
                <w:sz w:val="24"/>
                <w:szCs w:val="24"/>
              </w:rPr>
              <w:t>;</w:t>
            </w:r>
          </w:p>
          <w:p w14:paraId="6092BA82"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SDMT09T308-F57 WSM35S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Ø20 Walter. </w:t>
            </w:r>
          </w:p>
        </w:tc>
      </w:tr>
      <w:tr w:rsidR="00DC5F92" w:rsidRPr="001D43A9" w14:paraId="51230BF3" w14:textId="77777777" w:rsidTr="00AC2A8D">
        <w:trPr>
          <w:trHeight w:val="510"/>
        </w:trPr>
        <w:tc>
          <w:tcPr>
            <w:tcW w:w="959" w:type="dxa"/>
            <w:vAlign w:val="center"/>
          </w:tcPr>
          <w:p w14:paraId="31BB28C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070</w:t>
            </w:r>
          </w:p>
        </w:tc>
        <w:tc>
          <w:tcPr>
            <w:tcW w:w="1559" w:type="dxa"/>
            <w:vAlign w:val="center"/>
          </w:tcPr>
          <w:p w14:paraId="74181B4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5BDA78F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75F420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w:t>
            </w:r>
          </w:p>
        </w:tc>
        <w:tc>
          <w:tcPr>
            <w:tcW w:w="1851" w:type="dxa"/>
            <w:vAlign w:val="center"/>
          </w:tcPr>
          <w:p w14:paraId="4C748C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2E4611B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3399E5E2" w14:textId="77777777" w:rsidTr="00AC2A8D">
        <w:trPr>
          <w:trHeight w:val="510"/>
        </w:trPr>
        <w:tc>
          <w:tcPr>
            <w:tcW w:w="959" w:type="dxa"/>
            <w:vAlign w:val="center"/>
          </w:tcPr>
          <w:p w14:paraId="488E3B0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075</w:t>
            </w:r>
          </w:p>
        </w:tc>
        <w:tc>
          <w:tcPr>
            <w:tcW w:w="1559" w:type="dxa"/>
            <w:vAlign w:val="center"/>
          </w:tcPr>
          <w:p w14:paraId="137B358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78C1B93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AEC25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Контролировать выполнение размеров согласно эскизу 2: </w:t>
            </w:r>
            <w:r w:rsidRPr="001D43A9">
              <w:rPr>
                <w:rFonts w:ascii="Times New Roman" w:hAnsi="Times New Roman" w:cs="Times New Roman"/>
                <w:i/>
                <w:sz w:val="24"/>
                <w:szCs w:val="24"/>
              </w:rPr>
              <w:t>38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(-0,62)</w:t>
            </w:r>
            <w:r w:rsidRPr="001D43A9">
              <w:rPr>
                <w:rFonts w:ascii="Times New Roman" w:hAnsi="Times New Roman" w:cs="Times New Roman"/>
                <w:i/>
                <w:sz w:val="24"/>
                <w:szCs w:val="24"/>
              </w:rPr>
              <w:t>, 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p>
        </w:tc>
        <w:tc>
          <w:tcPr>
            <w:tcW w:w="1851" w:type="dxa"/>
            <w:vAlign w:val="center"/>
          </w:tcPr>
          <w:p w14:paraId="105F505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ШЦЦ-1-125-0,01 Штангенциркуль ГОСТ 166-89.</w:t>
            </w:r>
          </w:p>
        </w:tc>
      </w:tr>
      <w:tr w:rsidR="00DC5F92" w:rsidRPr="001D43A9" w14:paraId="4CEF265B" w14:textId="77777777" w:rsidTr="00AC2A8D">
        <w:trPr>
          <w:trHeight w:val="510"/>
        </w:trPr>
        <w:tc>
          <w:tcPr>
            <w:tcW w:w="959" w:type="dxa"/>
            <w:vAlign w:val="center"/>
          </w:tcPr>
          <w:p w14:paraId="3214E57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080</w:t>
            </w:r>
          </w:p>
        </w:tc>
        <w:tc>
          <w:tcPr>
            <w:tcW w:w="1559" w:type="dxa"/>
            <w:vAlign w:val="center"/>
          </w:tcPr>
          <w:p w14:paraId="66B4FD2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 с ЧПУ</w:t>
            </w:r>
          </w:p>
        </w:tc>
        <w:tc>
          <w:tcPr>
            <w:tcW w:w="1701" w:type="dxa"/>
            <w:vAlign w:val="center"/>
          </w:tcPr>
          <w:p w14:paraId="4861582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Обрабатывающий центр типа </w:t>
            </w:r>
            <w:r w:rsidRPr="001D43A9">
              <w:rPr>
                <w:rFonts w:ascii="Times New Roman" w:hAnsi="Times New Roman" w:cs="Times New Roman"/>
                <w:sz w:val="24"/>
                <w:szCs w:val="24"/>
                <w:lang w:val="en-US"/>
              </w:rPr>
              <w:t>MCV</w:t>
            </w:r>
            <w:r w:rsidRPr="001D43A9">
              <w:rPr>
                <w:rFonts w:ascii="Times New Roman" w:hAnsi="Times New Roman" w:cs="Times New Roman"/>
                <w:sz w:val="24"/>
                <w:szCs w:val="24"/>
              </w:rPr>
              <w:t xml:space="preserve"> 1000 5 </w:t>
            </w:r>
            <w:r w:rsidRPr="001D43A9">
              <w:rPr>
                <w:rFonts w:ascii="Times New Roman" w:hAnsi="Times New Roman" w:cs="Times New Roman"/>
                <w:sz w:val="24"/>
                <w:szCs w:val="24"/>
                <w:lang w:val="en-US"/>
              </w:rPr>
              <w:t>AX</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Sprint</w:t>
            </w:r>
          </w:p>
        </w:tc>
        <w:tc>
          <w:tcPr>
            <w:tcW w:w="3686" w:type="dxa"/>
            <w:vAlign w:val="center"/>
          </w:tcPr>
          <w:p w14:paraId="597EA6F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Фрезеровать ребро </w:t>
            </w:r>
            <w:r w:rsidRPr="001D43A9">
              <w:rPr>
                <w:rFonts w:ascii="Times New Roman" w:hAnsi="Times New Roman" w:cs="Times New Roman"/>
                <w:i/>
                <w:sz w:val="24"/>
                <w:szCs w:val="24"/>
              </w:rPr>
              <w:t>3</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 xml:space="preserve">(-0,25) </w:t>
            </w:r>
            <w:r w:rsidRPr="001D43A9">
              <w:rPr>
                <w:rFonts w:ascii="Times New Roman" w:hAnsi="Times New Roman" w:cs="Times New Roman"/>
                <w:sz w:val="24"/>
                <w:szCs w:val="24"/>
              </w:rPr>
              <w:t>с углом 30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±20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выдерживая </w:t>
            </w:r>
            <w:r w:rsidRPr="001D43A9">
              <w:rPr>
                <w:rFonts w:ascii="Times New Roman" w:hAnsi="Times New Roman" w:cs="Times New Roman"/>
                <w:i/>
                <w:sz w:val="24"/>
                <w:szCs w:val="24"/>
              </w:rPr>
              <w:t>26±0,2, 10±0,18, 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i/>
                <w:sz w:val="24"/>
                <w:szCs w:val="24"/>
              </w:rPr>
              <w:t>, 28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 1±0,2.</w:t>
            </w:r>
          </w:p>
          <w:p w14:paraId="6AD8BF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Фрезеровать фаску </w:t>
            </w:r>
            <w:r w:rsidRPr="001D43A9">
              <w:rPr>
                <w:rFonts w:ascii="Times New Roman" w:hAnsi="Times New Roman" w:cs="Times New Roman"/>
                <w:i/>
                <w:sz w:val="24"/>
                <w:szCs w:val="24"/>
              </w:rPr>
              <w:t>2×45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два места.</w:t>
            </w:r>
          </w:p>
          <w:p w14:paraId="1836926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Фрезеровать контур выдерживая угла 60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±20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с </w:t>
            </w:r>
            <w:r w:rsidRPr="001D43A9">
              <w:rPr>
                <w:rFonts w:ascii="Times New Roman" w:hAnsi="Times New Roman" w:cs="Times New Roman"/>
                <w:i/>
                <w:sz w:val="24"/>
                <w:szCs w:val="24"/>
              </w:rPr>
              <w:t>Ø12,5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R</w:t>
            </w:r>
            <w:r w:rsidRPr="001D43A9">
              <w:rPr>
                <w:rFonts w:ascii="Times New Roman" w:hAnsi="Times New Roman" w:cs="Times New Roman"/>
                <w:sz w:val="24"/>
                <w:szCs w:val="24"/>
              </w:rPr>
              <w:t xml:space="preserve">3,5 и </w:t>
            </w:r>
            <w:r w:rsidRPr="001D43A9">
              <w:rPr>
                <w:rFonts w:ascii="Times New Roman" w:hAnsi="Times New Roman" w:cs="Times New Roman"/>
                <w:sz w:val="24"/>
                <w:szCs w:val="24"/>
                <w:lang w:val="en-US"/>
              </w:rPr>
              <w:t>R</w:t>
            </w:r>
            <w:r w:rsidRPr="001D43A9">
              <w:rPr>
                <w:rFonts w:ascii="Times New Roman" w:hAnsi="Times New Roman" w:cs="Times New Roman"/>
                <w:sz w:val="24"/>
                <w:szCs w:val="24"/>
              </w:rPr>
              <w:t>3 – два места, 35</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±30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размер </w:t>
            </w:r>
            <w:r w:rsidRPr="001D43A9">
              <w:rPr>
                <w:rFonts w:ascii="Times New Roman" w:hAnsi="Times New Roman" w:cs="Times New Roman"/>
                <w:i/>
                <w:sz w:val="24"/>
                <w:szCs w:val="24"/>
              </w:rPr>
              <w:t>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sz w:val="24"/>
                <w:szCs w:val="24"/>
                <w:vertAlign w:val="subscript"/>
              </w:rPr>
              <w:t>)</w:t>
            </w:r>
            <w:r w:rsidRPr="001D43A9">
              <w:rPr>
                <w:rFonts w:ascii="Times New Roman" w:hAnsi="Times New Roman" w:cs="Times New Roman"/>
                <w:sz w:val="24"/>
                <w:szCs w:val="24"/>
              </w:rPr>
              <w:t>.</w:t>
            </w:r>
          </w:p>
        </w:tc>
        <w:tc>
          <w:tcPr>
            <w:tcW w:w="1851" w:type="dxa"/>
            <w:vAlign w:val="center"/>
          </w:tcPr>
          <w:p w14:paraId="009C10A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7202-5806</w:t>
            </w:r>
            <w:proofErr w:type="gramEnd"/>
            <w:r w:rsidRPr="001D43A9">
              <w:rPr>
                <w:rFonts w:ascii="Times New Roman" w:hAnsi="Times New Roman" w:cs="Times New Roman"/>
                <w:sz w:val="24"/>
                <w:szCs w:val="24"/>
              </w:rPr>
              <w:t xml:space="preserve"> приспособление для фрезеровки ребра;</w:t>
            </w:r>
          </w:p>
          <w:p w14:paraId="7E3895B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- 203014 фреза Ø12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rPr>
              <w:t>;</w:t>
            </w:r>
          </w:p>
          <w:p w14:paraId="5BD451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- 203014 фреза Ø6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rPr>
              <w:t>;</w:t>
            </w:r>
          </w:p>
          <w:p w14:paraId="7B3F781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w:t>
            </w:r>
            <w:proofErr w:type="spellStart"/>
            <w:proofErr w:type="gramStart"/>
            <w:r w:rsidRPr="001D43A9">
              <w:rPr>
                <w:rFonts w:ascii="Times New Roman" w:hAnsi="Times New Roman" w:cs="Times New Roman"/>
                <w:sz w:val="24"/>
                <w:szCs w:val="24"/>
              </w:rPr>
              <w:t>штангенцир</w:t>
            </w:r>
            <w:proofErr w:type="spellEnd"/>
            <w:r w:rsidRPr="001D43A9">
              <w:rPr>
                <w:rFonts w:ascii="Times New Roman" w:hAnsi="Times New Roman" w:cs="Times New Roman"/>
                <w:sz w:val="24"/>
                <w:szCs w:val="24"/>
              </w:rPr>
              <w:t>-куль</w:t>
            </w:r>
            <w:proofErr w:type="gramEnd"/>
            <w:r w:rsidRPr="001D43A9">
              <w:rPr>
                <w:rFonts w:ascii="Times New Roman" w:hAnsi="Times New Roman" w:cs="Times New Roman"/>
                <w:sz w:val="24"/>
                <w:szCs w:val="24"/>
              </w:rPr>
              <w:t xml:space="preserve"> ГОСТ 166-89.</w:t>
            </w:r>
          </w:p>
        </w:tc>
      </w:tr>
      <w:tr w:rsidR="00DC5F92" w:rsidRPr="001D43A9" w14:paraId="5A2F46EA" w14:textId="77777777" w:rsidTr="00AC2A8D">
        <w:trPr>
          <w:trHeight w:val="510"/>
        </w:trPr>
        <w:tc>
          <w:tcPr>
            <w:tcW w:w="959" w:type="dxa"/>
            <w:vAlign w:val="center"/>
          </w:tcPr>
          <w:p w14:paraId="0D9F51C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085</w:t>
            </w:r>
          </w:p>
        </w:tc>
        <w:tc>
          <w:tcPr>
            <w:tcW w:w="1559" w:type="dxa"/>
            <w:vAlign w:val="center"/>
          </w:tcPr>
          <w:p w14:paraId="34119F5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231A376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FCC34B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 притупить острые кромки.</w:t>
            </w:r>
          </w:p>
        </w:tc>
        <w:tc>
          <w:tcPr>
            <w:tcW w:w="1851" w:type="dxa"/>
            <w:vAlign w:val="center"/>
          </w:tcPr>
          <w:p w14:paraId="181064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w:t>
            </w:r>
            <w:r w:rsidRPr="001D43A9">
              <w:rPr>
                <w:rFonts w:ascii="Times New Roman" w:hAnsi="Times New Roman" w:cs="Times New Roman"/>
                <w:sz w:val="24"/>
                <w:szCs w:val="24"/>
              </w:rPr>
              <w:lastRenderedPageBreak/>
              <w:t xml:space="preserve">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47E93F5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478BD629" w14:textId="77777777" w:rsidTr="00AC2A8D">
        <w:trPr>
          <w:trHeight w:val="510"/>
        </w:trPr>
        <w:tc>
          <w:tcPr>
            <w:tcW w:w="959" w:type="dxa"/>
            <w:vAlign w:val="center"/>
          </w:tcPr>
          <w:p w14:paraId="62C0713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090</w:t>
            </w:r>
          </w:p>
        </w:tc>
        <w:tc>
          <w:tcPr>
            <w:tcW w:w="1559" w:type="dxa"/>
            <w:vAlign w:val="center"/>
          </w:tcPr>
          <w:p w14:paraId="0BC384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66BDF2B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01551B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в операции 080 размеры первой детали от партии.</w:t>
            </w:r>
          </w:p>
          <w:p w14:paraId="6CED91C7" w14:textId="77777777" w:rsidR="00DC5F92" w:rsidRPr="001D43A9" w:rsidRDefault="00DC5F92" w:rsidP="00AC2A8D">
            <w:pPr>
              <w:spacing w:line="276" w:lineRule="auto"/>
              <w:rPr>
                <w:rFonts w:ascii="Times New Roman" w:hAnsi="Times New Roman" w:cs="Times New Roman"/>
                <w:i/>
                <w:sz w:val="24"/>
                <w:szCs w:val="24"/>
              </w:rPr>
            </w:pPr>
            <w:r w:rsidRPr="001D43A9">
              <w:rPr>
                <w:rFonts w:ascii="Times New Roman" w:hAnsi="Times New Roman" w:cs="Times New Roman"/>
                <w:sz w:val="24"/>
                <w:szCs w:val="24"/>
              </w:rPr>
              <w:t xml:space="preserve">2.Проверить выполнение размеров на остальных деталях: </w:t>
            </w:r>
            <w:r w:rsidRPr="001D43A9">
              <w:rPr>
                <w:rFonts w:ascii="Times New Roman" w:hAnsi="Times New Roman" w:cs="Times New Roman"/>
                <w:i/>
                <w:sz w:val="24"/>
                <w:szCs w:val="24"/>
              </w:rPr>
              <w:t>3</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(-0,25)</w:t>
            </w:r>
            <w:r w:rsidRPr="001D43A9">
              <w:rPr>
                <w:rFonts w:ascii="Times New Roman" w:hAnsi="Times New Roman" w:cs="Times New Roman"/>
                <w:i/>
                <w:sz w:val="24"/>
                <w:szCs w:val="24"/>
              </w:rPr>
              <w:t>, 10±0,18, 28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 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i/>
                <w:sz w:val="24"/>
                <w:szCs w:val="24"/>
              </w:rPr>
              <w:t>, Ø12,5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p>
          <w:p w14:paraId="70FE827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lang w:val="en-US"/>
              </w:rPr>
              <w:t xml:space="preserve">3. </w:t>
            </w:r>
            <w:r w:rsidRPr="001D43A9">
              <w:rPr>
                <w:rFonts w:ascii="Times New Roman" w:hAnsi="Times New Roman" w:cs="Times New Roman"/>
                <w:sz w:val="24"/>
                <w:szCs w:val="24"/>
              </w:rPr>
              <w:t>Проверить оформление МТЛ.</w:t>
            </w:r>
          </w:p>
        </w:tc>
        <w:tc>
          <w:tcPr>
            <w:tcW w:w="1851" w:type="dxa"/>
            <w:vAlign w:val="center"/>
          </w:tcPr>
          <w:p w14:paraId="6EE0F7B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штангенциркуль ГОСТ </w:t>
            </w:r>
            <w:proofErr w:type="gramStart"/>
            <w:r w:rsidRPr="001D43A9">
              <w:rPr>
                <w:rFonts w:ascii="Times New Roman" w:hAnsi="Times New Roman" w:cs="Times New Roman"/>
                <w:sz w:val="24"/>
                <w:szCs w:val="24"/>
              </w:rPr>
              <w:t>166-89</w:t>
            </w:r>
            <w:proofErr w:type="gramEnd"/>
            <w:r w:rsidRPr="001D43A9">
              <w:rPr>
                <w:rFonts w:ascii="Times New Roman" w:hAnsi="Times New Roman" w:cs="Times New Roman"/>
                <w:sz w:val="24"/>
                <w:szCs w:val="24"/>
              </w:rPr>
              <w:t>.</w:t>
            </w:r>
          </w:p>
        </w:tc>
      </w:tr>
      <w:tr w:rsidR="00DC5F92" w:rsidRPr="001D43A9" w14:paraId="4AE1B344" w14:textId="77777777" w:rsidTr="00AC2A8D">
        <w:trPr>
          <w:trHeight w:val="510"/>
        </w:trPr>
        <w:tc>
          <w:tcPr>
            <w:tcW w:w="959" w:type="dxa"/>
            <w:vAlign w:val="center"/>
          </w:tcPr>
          <w:p w14:paraId="5AA3C30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095</w:t>
            </w:r>
          </w:p>
        </w:tc>
        <w:tc>
          <w:tcPr>
            <w:tcW w:w="1559" w:type="dxa"/>
            <w:vAlign w:val="center"/>
          </w:tcPr>
          <w:p w14:paraId="577DBF1B"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0E1947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7AD11C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с образцами в таре с МТЛ в цех на участок термообработки.</w:t>
            </w:r>
          </w:p>
        </w:tc>
        <w:tc>
          <w:tcPr>
            <w:tcW w:w="1851" w:type="dxa"/>
            <w:vAlign w:val="center"/>
          </w:tcPr>
          <w:p w14:paraId="4337B32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1ADE9D47" w14:textId="77777777" w:rsidTr="00AC2A8D">
        <w:trPr>
          <w:trHeight w:val="510"/>
        </w:trPr>
        <w:tc>
          <w:tcPr>
            <w:tcW w:w="959" w:type="dxa"/>
            <w:vAlign w:val="center"/>
          </w:tcPr>
          <w:p w14:paraId="4FA723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100</w:t>
            </w:r>
          </w:p>
        </w:tc>
        <w:tc>
          <w:tcPr>
            <w:tcW w:w="1559" w:type="dxa"/>
            <w:vAlign w:val="center"/>
          </w:tcPr>
          <w:p w14:paraId="5A07D44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Термическая обработка</w:t>
            </w:r>
          </w:p>
        </w:tc>
        <w:tc>
          <w:tcPr>
            <w:tcW w:w="1701" w:type="dxa"/>
            <w:vAlign w:val="center"/>
          </w:tcPr>
          <w:p w14:paraId="7966CD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77F50BC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Произвести термообработку (светлую закалку) заготовок на детали и образцов по </w:t>
            </w:r>
            <w:proofErr w:type="gramStart"/>
            <w:r w:rsidRPr="001D43A9">
              <w:rPr>
                <w:rFonts w:ascii="Times New Roman" w:hAnsi="Times New Roman" w:cs="Times New Roman"/>
                <w:sz w:val="24"/>
                <w:szCs w:val="24"/>
              </w:rPr>
              <w:t>1020-2008</w:t>
            </w:r>
            <w:proofErr w:type="gramEnd"/>
            <w:r w:rsidRPr="001D43A9">
              <w:rPr>
                <w:rFonts w:ascii="Times New Roman" w:hAnsi="Times New Roman" w:cs="Times New Roman"/>
                <w:sz w:val="24"/>
                <w:szCs w:val="24"/>
              </w:rPr>
              <w:t xml:space="preserve"> ГТП.</w:t>
            </w:r>
          </w:p>
        </w:tc>
        <w:tc>
          <w:tcPr>
            <w:tcW w:w="1851" w:type="dxa"/>
            <w:vAlign w:val="center"/>
          </w:tcPr>
          <w:p w14:paraId="0ED19F7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6C7D5FE9" w14:textId="77777777" w:rsidTr="00AC2A8D">
        <w:trPr>
          <w:trHeight w:val="510"/>
        </w:trPr>
        <w:tc>
          <w:tcPr>
            <w:tcW w:w="959" w:type="dxa"/>
            <w:vAlign w:val="center"/>
          </w:tcPr>
          <w:p w14:paraId="69445D7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105</w:t>
            </w:r>
          </w:p>
        </w:tc>
        <w:tc>
          <w:tcPr>
            <w:tcW w:w="1559" w:type="dxa"/>
            <w:vAlign w:val="center"/>
          </w:tcPr>
          <w:p w14:paraId="7EC3AD8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33E4C6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A906D7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Контролировать твердость на образцах </w:t>
            </w:r>
            <w:proofErr w:type="spellStart"/>
            <w:r w:rsidRPr="001D43A9">
              <w:rPr>
                <w:rFonts w:ascii="Times New Roman" w:hAnsi="Times New Roman" w:cs="Times New Roman"/>
                <w:sz w:val="24"/>
                <w:szCs w:val="24"/>
              </w:rPr>
              <w:t>свидетилях</w:t>
            </w:r>
            <w:proofErr w:type="spellEnd"/>
            <w:r w:rsidRPr="001D43A9">
              <w:rPr>
                <w:rFonts w:ascii="Times New Roman" w:hAnsi="Times New Roman" w:cs="Times New Roman"/>
                <w:sz w:val="24"/>
                <w:szCs w:val="24"/>
              </w:rPr>
              <w:t>.</w:t>
            </w:r>
          </w:p>
          <w:p w14:paraId="41C389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Контролировать выполнение режимов термообработки по </w:t>
            </w:r>
            <w:proofErr w:type="gramStart"/>
            <w:r w:rsidRPr="001D43A9">
              <w:rPr>
                <w:rFonts w:ascii="Times New Roman" w:hAnsi="Times New Roman" w:cs="Times New Roman"/>
                <w:sz w:val="24"/>
                <w:szCs w:val="24"/>
              </w:rPr>
              <w:t>1020-2018</w:t>
            </w:r>
            <w:proofErr w:type="gramEnd"/>
            <w:r w:rsidRPr="001D43A9">
              <w:rPr>
                <w:rFonts w:ascii="Times New Roman" w:hAnsi="Times New Roman" w:cs="Times New Roman"/>
                <w:sz w:val="24"/>
                <w:szCs w:val="24"/>
              </w:rPr>
              <w:t xml:space="preserve"> ГТП.</w:t>
            </w:r>
          </w:p>
          <w:p w14:paraId="057A155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Клеймить И на бирке к партии.</w:t>
            </w:r>
          </w:p>
        </w:tc>
        <w:tc>
          <w:tcPr>
            <w:tcW w:w="1851" w:type="dxa"/>
            <w:vAlign w:val="center"/>
          </w:tcPr>
          <w:p w14:paraId="3791B94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0F2C1E49" w14:textId="77777777" w:rsidTr="00AC2A8D">
        <w:trPr>
          <w:trHeight w:val="510"/>
        </w:trPr>
        <w:tc>
          <w:tcPr>
            <w:tcW w:w="959" w:type="dxa"/>
            <w:vAlign w:val="center"/>
          </w:tcPr>
          <w:p w14:paraId="20D551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110</w:t>
            </w:r>
          </w:p>
        </w:tc>
        <w:tc>
          <w:tcPr>
            <w:tcW w:w="1559" w:type="dxa"/>
            <w:vAlign w:val="center"/>
          </w:tcPr>
          <w:p w14:paraId="329CC0EE"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42A228A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1FE5F5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с образцами в таре с МТЛ в цех.</w:t>
            </w:r>
          </w:p>
        </w:tc>
        <w:tc>
          <w:tcPr>
            <w:tcW w:w="1851" w:type="dxa"/>
            <w:vAlign w:val="center"/>
          </w:tcPr>
          <w:p w14:paraId="769D64A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4ACFDA4E" w14:textId="77777777" w:rsidTr="00AC2A8D">
        <w:trPr>
          <w:trHeight w:val="510"/>
        </w:trPr>
        <w:tc>
          <w:tcPr>
            <w:tcW w:w="959" w:type="dxa"/>
            <w:vAlign w:val="center"/>
          </w:tcPr>
          <w:p w14:paraId="2A929D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115</w:t>
            </w:r>
          </w:p>
        </w:tc>
        <w:tc>
          <w:tcPr>
            <w:tcW w:w="1559" w:type="dxa"/>
            <w:vAlign w:val="center"/>
          </w:tcPr>
          <w:p w14:paraId="55B02BA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6288B4A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1879A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Проверить оформление МТЛ.</w:t>
            </w:r>
          </w:p>
          <w:p w14:paraId="3A374CD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наличие клейма И на бирке.</w:t>
            </w:r>
          </w:p>
        </w:tc>
        <w:tc>
          <w:tcPr>
            <w:tcW w:w="1851" w:type="dxa"/>
            <w:vAlign w:val="center"/>
          </w:tcPr>
          <w:p w14:paraId="768AEDC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0165B24B" w14:textId="77777777" w:rsidTr="00AC2A8D">
        <w:trPr>
          <w:trHeight w:val="510"/>
        </w:trPr>
        <w:tc>
          <w:tcPr>
            <w:tcW w:w="959" w:type="dxa"/>
            <w:vAlign w:val="center"/>
          </w:tcPr>
          <w:p w14:paraId="22F6D06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120</w:t>
            </w:r>
          </w:p>
        </w:tc>
        <w:tc>
          <w:tcPr>
            <w:tcW w:w="1559" w:type="dxa"/>
            <w:vAlign w:val="center"/>
          </w:tcPr>
          <w:p w14:paraId="71A5F9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Доводочная</w:t>
            </w:r>
          </w:p>
        </w:tc>
        <w:tc>
          <w:tcPr>
            <w:tcW w:w="1701" w:type="dxa"/>
            <w:vAlign w:val="center"/>
          </w:tcPr>
          <w:p w14:paraId="075233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Токарно-винторезный станок типа 16</w:t>
            </w:r>
            <w:r w:rsidRPr="001D43A9">
              <w:rPr>
                <w:rFonts w:ascii="Times New Roman" w:hAnsi="Times New Roman" w:cs="Times New Roman"/>
                <w:sz w:val="24"/>
                <w:szCs w:val="24"/>
                <w:lang w:val="en-US"/>
              </w:rPr>
              <w:t>K</w:t>
            </w:r>
            <w:r w:rsidRPr="001D43A9">
              <w:rPr>
                <w:rFonts w:ascii="Times New Roman" w:hAnsi="Times New Roman" w:cs="Times New Roman"/>
                <w:sz w:val="24"/>
                <w:szCs w:val="24"/>
              </w:rPr>
              <w:t>20</w:t>
            </w:r>
          </w:p>
        </w:tc>
        <w:tc>
          <w:tcPr>
            <w:tcW w:w="3686" w:type="dxa"/>
            <w:vAlign w:val="center"/>
          </w:tcPr>
          <w:p w14:paraId="7795A74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Довести в пределах допуска на размер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w:t>
            </w:r>
          </w:p>
          <w:p w14:paraId="43400FF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0BB031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МК </w:t>
            </w:r>
            <w:proofErr w:type="gramStart"/>
            <w:r w:rsidRPr="001D43A9">
              <w:rPr>
                <w:rFonts w:ascii="Times New Roman" w:hAnsi="Times New Roman" w:cs="Times New Roman"/>
                <w:sz w:val="24"/>
                <w:szCs w:val="24"/>
              </w:rPr>
              <w:t>25-1</w:t>
            </w:r>
            <w:proofErr w:type="gramEnd"/>
            <w:r w:rsidRPr="001D43A9">
              <w:rPr>
                <w:rFonts w:ascii="Times New Roman" w:hAnsi="Times New Roman" w:cs="Times New Roman"/>
                <w:sz w:val="24"/>
                <w:szCs w:val="24"/>
              </w:rPr>
              <w:t xml:space="preserve"> Микрометр ГОСТ 6507-90.</w:t>
            </w:r>
          </w:p>
        </w:tc>
      </w:tr>
      <w:tr w:rsidR="00DC5F92" w:rsidRPr="001D43A9" w14:paraId="5CDC8E6C" w14:textId="77777777" w:rsidTr="00AC2A8D">
        <w:trPr>
          <w:trHeight w:val="510"/>
        </w:trPr>
        <w:tc>
          <w:tcPr>
            <w:tcW w:w="959" w:type="dxa"/>
            <w:vAlign w:val="center"/>
          </w:tcPr>
          <w:p w14:paraId="35758C7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125</w:t>
            </w:r>
          </w:p>
        </w:tc>
        <w:tc>
          <w:tcPr>
            <w:tcW w:w="1559" w:type="dxa"/>
            <w:vAlign w:val="center"/>
          </w:tcPr>
          <w:p w14:paraId="799B55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572A115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03E90EE8" w14:textId="77777777" w:rsidR="00DC5F92" w:rsidRPr="001D43A9" w:rsidRDefault="00DC5F92" w:rsidP="00AC2A8D">
            <w:pPr>
              <w:spacing w:line="276" w:lineRule="auto"/>
              <w:rPr>
                <w:rFonts w:ascii="Times New Roman" w:hAnsi="Times New Roman" w:cs="Times New Roman"/>
                <w:i/>
                <w:sz w:val="24"/>
                <w:szCs w:val="24"/>
              </w:rPr>
            </w:pPr>
            <w:r w:rsidRPr="001D43A9">
              <w:rPr>
                <w:rFonts w:ascii="Times New Roman" w:hAnsi="Times New Roman" w:cs="Times New Roman"/>
                <w:sz w:val="24"/>
                <w:szCs w:val="24"/>
              </w:rPr>
              <w:t xml:space="preserve">1. Контролировать выполнение размера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w:t>
            </w:r>
          </w:p>
          <w:p w14:paraId="1EED7F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1850551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МК </w:t>
            </w:r>
            <w:proofErr w:type="gramStart"/>
            <w:r w:rsidRPr="001D43A9">
              <w:rPr>
                <w:rFonts w:ascii="Times New Roman" w:hAnsi="Times New Roman" w:cs="Times New Roman"/>
                <w:sz w:val="24"/>
                <w:szCs w:val="24"/>
              </w:rPr>
              <w:t>25-1</w:t>
            </w:r>
            <w:proofErr w:type="gramEnd"/>
            <w:r w:rsidRPr="001D43A9">
              <w:rPr>
                <w:rFonts w:ascii="Times New Roman" w:hAnsi="Times New Roman" w:cs="Times New Roman"/>
                <w:sz w:val="24"/>
                <w:szCs w:val="24"/>
              </w:rPr>
              <w:t xml:space="preserve"> Микрометр ГОСТ 6507-90.</w:t>
            </w:r>
          </w:p>
        </w:tc>
      </w:tr>
      <w:tr w:rsidR="00DC5F92" w:rsidRPr="001D43A9" w14:paraId="72647FC1" w14:textId="77777777" w:rsidTr="00AC2A8D">
        <w:trPr>
          <w:trHeight w:val="510"/>
        </w:trPr>
        <w:tc>
          <w:tcPr>
            <w:tcW w:w="959" w:type="dxa"/>
            <w:vAlign w:val="center"/>
          </w:tcPr>
          <w:p w14:paraId="14509AE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130</w:t>
            </w:r>
          </w:p>
        </w:tc>
        <w:tc>
          <w:tcPr>
            <w:tcW w:w="1559" w:type="dxa"/>
            <w:vAlign w:val="center"/>
          </w:tcPr>
          <w:p w14:paraId="735274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3D584FE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Настольно-сверлильный </w:t>
            </w:r>
            <w:r w:rsidRPr="001D43A9">
              <w:rPr>
                <w:rFonts w:ascii="Times New Roman" w:hAnsi="Times New Roman" w:cs="Times New Roman"/>
                <w:sz w:val="24"/>
                <w:szCs w:val="24"/>
              </w:rPr>
              <w:lastRenderedPageBreak/>
              <w:t xml:space="preserve">станок типа </w:t>
            </w:r>
            <w:r w:rsidRPr="001D43A9">
              <w:rPr>
                <w:rFonts w:ascii="Times New Roman" w:hAnsi="Times New Roman" w:cs="Times New Roman"/>
                <w:sz w:val="24"/>
                <w:szCs w:val="24"/>
                <w:lang w:val="en-US"/>
              </w:rPr>
              <w:t>JDP</w:t>
            </w:r>
            <w:r w:rsidRPr="001D43A9">
              <w:rPr>
                <w:rFonts w:ascii="Times New Roman" w:hAnsi="Times New Roman" w:cs="Times New Roman"/>
                <w:sz w:val="24"/>
                <w:szCs w:val="24"/>
              </w:rPr>
              <w:t xml:space="preserve">-15 </w:t>
            </w:r>
          </w:p>
        </w:tc>
        <w:tc>
          <w:tcPr>
            <w:tcW w:w="3686" w:type="dxa"/>
            <w:vAlign w:val="center"/>
          </w:tcPr>
          <w:p w14:paraId="7FFEA3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1. Зенковать фаску </w:t>
            </w:r>
            <w:r w:rsidRPr="001D43A9">
              <w:rPr>
                <w:rFonts w:ascii="Times New Roman" w:hAnsi="Times New Roman" w:cs="Times New Roman"/>
                <w:i/>
                <w:sz w:val="24"/>
                <w:szCs w:val="24"/>
              </w:rPr>
              <w:t>0,6×45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rPr>
              <w:t>.</w:t>
            </w:r>
          </w:p>
          <w:p w14:paraId="66DA956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Нарезать резьбу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w:t>
            </w:r>
          </w:p>
          <w:p w14:paraId="6AA2F4B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3. Зенковать фаску </w:t>
            </w:r>
            <w:r w:rsidRPr="001D43A9">
              <w:rPr>
                <w:rFonts w:ascii="Times New Roman" w:hAnsi="Times New Roman" w:cs="Times New Roman"/>
                <w:i/>
                <w:sz w:val="24"/>
                <w:szCs w:val="24"/>
              </w:rPr>
              <w:t>0,5×45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rPr>
              <w:t>.</w:t>
            </w:r>
          </w:p>
          <w:p w14:paraId="089348A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4. Нарезать резьбу М4-7Н на глубину 7 </w:t>
            </w:r>
            <w:r w:rsidRPr="001D43A9">
              <w:rPr>
                <w:rFonts w:ascii="Times New Roman" w:hAnsi="Times New Roman" w:cs="Times New Roman"/>
                <w:sz w:val="24"/>
                <w:szCs w:val="24"/>
                <w:lang w:val="en-US"/>
              </w:rPr>
              <w:t>min</w:t>
            </w:r>
            <w:r w:rsidRPr="001D43A9">
              <w:rPr>
                <w:rFonts w:ascii="Times New Roman" w:hAnsi="Times New Roman" w:cs="Times New Roman"/>
                <w:sz w:val="24"/>
                <w:szCs w:val="24"/>
              </w:rPr>
              <w:t>.</w:t>
            </w:r>
          </w:p>
        </w:tc>
        <w:tc>
          <w:tcPr>
            <w:tcW w:w="1851" w:type="dxa"/>
            <w:vAlign w:val="center"/>
          </w:tcPr>
          <w:p w14:paraId="15571AA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 </w:t>
            </w:r>
            <w:proofErr w:type="gramStart"/>
            <w:r w:rsidRPr="001D43A9">
              <w:rPr>
                <w:rFonts w:ascii="Times New Roman" w:hAnsi="Times New Roman" w:cs="Times New Roman"/>
                <w:sz w:val="24"/>
                <w:szCs w:val="24"/>
              </w:rPr>
              <w:t>2353-0107</w:t>
            </w:r>
            <w:proofErr w:type="gramEnd"/>
            <w:r w:rsidRPr="001D43A9">
              <w:rPr>
                <w:rFonts w:ascii="Times New Roman" w:hAnsi="Times New Roman" w:cs="Times New Roman"/>
                <w:sz w:val="24"/>
                <w:szCs w:val="24"/>
              </w:rPr>
              <w:t xml:space="preserve"> Зенковка </w:t>
            </w:r>
            <w:r w:rsidRPr="001D43A9">
              <w:rPr>
                <w:rFonts w:ascii="Times New Roman" w:hAnsi="Times New Roman" w:cs="Times New Roman"/>
                <w:sz w:val="24"/>
                <w:szCs w:val="24"/>
              </w:rPr>
              <w:lastRenderedPageBreak/>
              <w:t>коническая Ø8×90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 xml:space="preserve"> Р6М5 ГОСТ 14953-80;</w:t>
            </w:r>
          </w:p>
          <w:p w14:paraId="49A5D59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2621-2427</w:t>
            </w:r>
            <w:proofErr w:type="gramEnd"/>
            <w:r w:rsidRPr="001D43A9">
              <w:rPr>
                <w:rFonts w:ascii="Times New Roman" w:hAnsi="Times New Roman" w:cs="Times New Roman"/>
                <w:sz w:val="24"/>
                <w:szCs w:val="24"/>
              </w:rPr>
              <w:t xml:space="preserve"> метчик машинно-ручной М4-7Н Р6М5 ГОСТ 3266-81;</w:t>
            </w:r>
          </w:p>
          <w:p w14:paraId="7A004E7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2620-5859</w:t>
            </w:r>
            <w:proofErr w:type="gramEnd"/>
            <w:r w:rsidRPr="001D43A9">
              <w:rPr>
                <w:rFonts w:ascii="Times New Roman" w:hAnsi="Times New Roman" w:cs="Times New Roman"/>
                <w:sz w:val="24"/>
                <w:szCs w:val="24"/>
              </w:rPr>
              <w:t xml:space="preserve"> метчик машинно-ручной М3×0,35-7Н;</w:t>
            </w:r>
          </w:p>
          <w:p w14:paraId="78CFC73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В </w:t>
            </w:r>
            <w:proofErr w:type="gramStart"/>
            <w:r w:rsidRPr="001D43A9">
              <w:rPr>
                <w:rFonts w:ascii="Times New Roman" w:hAnsi="Times New Roman" w:cs="Times New Roman"/>
                <w:sz w:val="24"/>
                <w:szCs w:val="24"/>
              </w:rPr>
              <w:t>8130-3898</w:t>
            </w:r>
            <w:proofErr w:type="gramEnd"/>
            <w:r w:rsidRPr="001D43A9">
              <w:rPr>
                <w:rFonts w:ascii="Times New Roman" w:hAnsi="Times New Roman" w:cs="Times New Roman"/>
                <w:sz w:val="24"/>
                <w:szCs w:val="24"/>
              </w:rPr>
              <w:t xml:space="preserve"> пробка гладкая для резьбы М3×0,35-7Н ОСТ 3-2659-75;</w:t>
            </w:r>
          </w:p>
          <w:p w14:paraId="561A264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В </w:t>
            </w:r>
            <w:proofErr w:type="gramStart"/>
            <w:r w:rsidRPr="001D43A9">
              <w:rPr>
                <w:rFonts w:ascii="Times New Roman" w:hAnsi="Times New Roman" w:cs="Times New Roman"/>
                <w:sz w:val="24"/>
                <w:szCs w:val="24"/>
              </w:rPr>
              <w:t>8133-1806</w:t>
            </w:r>
            <w:proofErr w:type="gramEnd"/>
            <w:r w:rsidRPr="001D43A9">
              <w:rPr>
                <w:rFonts w:ascii="Times New Roman" w:hAnsi="Times New Roman" w:cs="Times New Roman"/>
                <w:sz w:val="24"/>
                <w:szCs w:val="24"/>
              </w:rPr>
              <w:t xml:space="preserve"> пробка гладкая для резьбы М4-7Н ОСТ 3-2660-75;</w:t>
            </w:r>
          </w:p>
          <w:p w14:paraId="443B4C8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8220-9751</w:t>
            </w:r>
            <w:proofErr w:type="gramEnd"/>
            <w:r w:rsidRPr="001D43A9">
              <w:rPr>
                <w:rFonts w:ascii="Times New Roman" w:hAnsi="Times New Roman" w:cs="Times New Roman"/>
                <w:sz w:val="24"/>
                <w:szCs w:val="24"/>
              </w:rPr>
              <w:t xml:space="preserve"> калибр-пробка резьбовой М3×0,35-7Н;</w:t>
            </w:r>
          </w:p>
          <w:p w14:paraId="31F3D5F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8220-2873</w:t>
            </w:r>
            <w:proofErr w:type="gramEnd"/>
            <w:r w:rsidRPr="001D43A9">
              <w:rPr>
                <w:rFonts w:ascii="Times New Roman" w:hAnsi="Times New Roman" w:cs="Times New Roman"/>
                <w:sz w:val="24"/>
                <w:szCs w:val="24"/>
              </w:rPr>
              <w:t xml:space="preserve"> калибр-пробка резьбовой М4-7Н.</w:t>
            </w:r>
          </w:p>
        </w:tc>
      </w:tr>
      <w:tr w:rsidR="00DC5F92" w:rsidRPr="001D43A9" w14:paraId="7A0AED86" w14:textId="77777777" w:rsidTr="00AC2A8D">
        <w:trPr>
          <w:trHeight w:val="510"/>
        </w:trPr>
        <w:tc>
          <w:tcPr>
            <w:tcW w:w="959" w:type="dxa"/>
            <w:vAlign w:val="center"/>
          </w:tcPr>
          <w:p w14:paraId="1486083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135</w:t>
            </w:r>
          </w:p>
        </w:tc>
        <w:tc>
          <w:tcPr>
            <w:tcW w:w="1559" w:type="dxa"/>
            <w:vAlign w:val="center"/>
          </w:tcPr>
          <w:p w14:paraId="74F554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02B314D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B340D1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М4-7Н, М3×0,35-7Н.</w:t>
            </w:r>
          </w:p>
          <w:p w14:paraId="06E63A8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495FB5A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8220-9751</w:t>
            </w:r>
            <w:proofErr w:type="gramEnd"/>
            <w:r w:rsidRPr="001D43A9">
              <w:rPr>
                <w:rFonts w:ascii="Times New Roman" w:hAnsi="Times New Roman" w:cs="Times New Roman"/>
                <w:sz w:val="24"/>
                <w:szCs w:val="24"/>
              </w:rPr>
              <w:t xml:space="preserve"> К</w:t>
            </w:r>
            <w:r>
              <w:rPr>
                <w:rFonts w:ascii="Times New Roman" w:hAnsi="Times New Roman" w:cs="Times New Roman"/>
                <w:sz w:val="24"/>
                <w:szCs w:val="24"/>
              </w:rPr>
              <w:t>а</w:t>
            </w:r>
            <w:r w:rsidRPr="001D43A9">
              <w:rPr>
                <w:rFonts w:ascii="Times New Roman" w:hAnsi="Times New Roman" w:cs="Times New Roman"/>
                <w:sz w:val="24"/>
                <w:szCs w:val="24"/>
              </w:rPr>
              <w:t>либр-пробка резьбовой М3×0,35-7Н;</w:t>
            </w:r>
          </w:p>
          <w:p w14:paraId="77C9212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8220-2873</w:t>
            </w:r>
            <w:proofErr w:type="gramEnd"/>
            <w:r w:rsidRPr="001D43A9">
              <w:rPr>
                <w:rFonts w:ascii="Times New Roman" w:hAnsi="Times New Roman" w:cs="Times New Roman"/>
                <w:sz w:val="24"/>
                <w:szCs w:val="24"/>
              </w:rPr>
              <w:t xml:space="preserve"> калибр-пробка резьбовой М4-7Н.</w:t>
            </w:r>
          </w:p>
        </w:tc>
      </w:tr>
    </w:tbl>
    <w:p w14:paraId="10472BCA" w14:textId="77777777" w:rsidR="00DC5F92" w:rsidRPr="001D43A9" w:rsidRDefault="00DC5F92" w:rsidP="00DC5F92">
      <w:pPr>
        <w:spacing w:after="0" w:line="276" w:lineRule="auto"/>
        <w:ind w:firstLine="567"/>
        <w:jc w:val="center"/>
        <w:rPr>
          <w:rFonts w:ascii="Times New Roman" w:hAnsi="Times New Roman" w:cs="Times New Roman"/>
          <w:b/>
          <w:color w:val="000000" w:themeColor="text1"/>
          <w:sz w:val="24"/>
          <w:szCs w:val="24"/>
        </w:rPr>
      </w:pPr>
    </w:p>
    <w:p w14:paraId="5C6945A5" w14:textId="41843123" w:rsidR="00F8189F" w:rsidRPr="00C0669C" w:rsidRDefault="00F8189F" w:rsidP="00F8189F">
      <w:pPr>
        <w:rPr>
          <w:rFonts w:ascii="Times New Roman" w:hAnsi="Times New Roman" w:cs="Times New Roman"/>
          <w:sz w:val="28"/>
          <w:szCs w:val="28"/>
        </w:rPr>
      </w:pPr>
    </w:p>
    <w:sectPr w:rsidR="00F8189F" w:rsidRPr="00C0669C" w:rsidSect="00981CA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A6FCB" w14:textId="77777777" w:rsidR="006C4AE9" w:rsidRDefault="006C4AE9">
      <w:pPr>
        <w:spacing w:after="0" w:line="240" w:lineRule="auto"/>
      </w:pPr>
      <w:r>
        <w:separator/>
      </w:r>
    </w:p>
  </w:endnote>
  <w:endnote w:type="continuationSeparator" w:id="0">
    <w:p w14:paraId="2C6C74B4" w14:textId="77777777" w:rsidR="006C4AE9" w:rsidRDefault="006C4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325250"/>
      <w:docPartObj>
        <w:docPartGallery w:val="Page Numbers (Bottom of Page)"/>
        <w:docPartUnique/>
      </w:docPartObj>
    </w:sdtPr>
    <w:sdtEndPr>
      <w:rPr>
        <w:color w:val="000000" w:themeColor="text1"/>
      </w:rPr>
    </w:sdtEndPr>
    <w:sdtContent>
      <w:p w14:paraId="03DD4221" w14:textId="17DBA426" w:rsidR="00F05762" w:rsidRPr="008043C0" w:rsidRDefault="00F05762">
        <w:pPr>
          <w:pStyle w:val="af0"/>
          <w:jc w:val="center"/>
          <w:rPr>
            <w:color w:val="000000" w:themeColor="text1"/>
          </w:rPr>
        </w:pPr>
        <w:r w:rsidRPr="008043C0">
          <w:rPr>
            <w:color w:val="000000" w:themeColor="text1"/>
          </w:rPr>
          <w:fldChar w:fldCharType="begin"/>
        </w:r>
        <w:r w:rsidRPr="008043C0">
          <w:rPr>
            <w:color w:val="000000" w:themeColor="text1"/>
          </w:rPr>
          <w:instrText xml:space="preserve"> PAGE   \* MERGEFORMAT </w:instrText>
        </w:r>
        <w:r w:rsidRPr="008043C0">
          <w:rPr>
            <w:color w:val="000000" w:themeColor="text1"/>
          </w:rPr>
          <w:fldChar w:fldCharType="separate"/>
        </w:r>
        <w:r w:rsidR="00D64D9E">
          <w:rPr>
            <w:noProof/>
            <w:color w:val="000000" w:themeColor="text1"/>
          </w:rPr>
          <w:t>9</w:t>
        </w:r>
        <w:r w:rsidRPr="008043C0">
          <w:rPr>
            <w:color w:val="000000" w:themeColor="text1"/>
          </w:rPr>
          <w:fldChar w:fldCharType="end"/>
        </w:r>
      </w:p>
    </w:sdtContent>
  </w:sdt>
  <w:p w14:paraId="5A3EA801" w14:textId="77777777" w:rsidR="00F05762" w:rsidRDefault="00F0576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A9031" w14:textId="77777777" w:rsidR="006C4AE9" w:rsidRDefault="006C4AE9">
      <w:pPr>
        <w:spacing w:after="0" w:line="240" w:lineRule="auto"/>
      </w:pPr>
      <w:r>
        <w:separator/>
      </w:r>
    </w:p>
  </w:footnote>
  <w:footnote w:type="continuationSeparator" w:id="0">
    <w:p w14:paraId="4C95582A" w14:textId="77777777" w:rsidR="006C4AE9" w:rsidRDefault="006C4A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252"/>
    <w:multiLevelType w:val="multilevel"/>
    <w:tmpl w:val="B11E7DB6"/>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199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315E81"/>
    <w:multiLevelType w:val="hybridMultilevel"/>
    <w:tmpl w:val="CD2CB428"/>
    <w:lvl w:ilvl="0" w:tplc="C7DE19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52F06C6"/>
    <w:multiLevelType w:val="hybridMultilevel"/>
    <w:tmpl w:val="0F2AF93E"/>
    <w:lvl w:ilvl="0" w:tplc="500A0C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83147A"/>
    <w:multiLevelType w:val="multilevel"/>
    <w:tmpl w:val="3490D1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color w:val="auto"/>
        <w:sz w:val="28"/>
        <w:szCs w:val="28"/>
        <w:u w:val="none"/>
      </w:rPr>
    </w:lvl>
    <w:lvl w:ilvl="2">
      <w:start w:val="1"/>
      <w:numFmt w:val="decimal"/>
      <w:isLgl/>
      <w:lvlText w:val="%1.%2.%3."/>
      <w:lvlJc w:val="left"/>
      <w:pPr>
        <w:ind w:left="1080" w:hanging="720"/>
      </w:pPr>
      <w:rPr>
        <w:rFonts w:asciiTheme="minorHAnsi" w:hAnsiTheme="minorHAnsi" w:cstheme="minorBidi" w:hint="default"/>
        <w:color w:val="auto"/>
        <w:sz w:val="22"/>
        <w:u w:val="none"/>
      </w:rPr>
    </w:lvl>
    <w:lvl w:ilvl="3">
      <w:start w:val="1"/>
      <w:numFmt w:val="decimal"/>
      <w:isLgl/>
      <w:lvlText w:val="%1.%2.%3.%4."/>
      <w:lvlJc w:val="left"/>
      <w:pPr>
        <w:ind w:left="1440" w:hanging="1080"/>
      </w:pPr>
      <w:rPr>
        <w:rFonts w:asciiTheme="minorHAnsi" w:hAnsiTheme="minorHAnsi" w:cstheme="minorBidi" w:hint="default"/>
        <w:color w:val="auto"/>
        <w:sz w:val="22"/>
        <w:u w:val="none"/>
      </w:rPr>
    </w:lvl>
    <w:lvl w:ilvl="4">
      <w:start w:val="1"/>
      <w:numFmt w:val="decimal"/>
      <w:isLgl/>
      <w:lvlText w:val="%1.%2.%3.%4.%5."/>
      <w:lvlJc w:val="left"/>
      <w:pPr>
        <w:ind w:left="1440" w:hanging="1080"/>
      </w:pPr>
      <w:rPr>
        <w:rFonts w:asciiTheme="minorHAnsi" w:hAnsiTheme="minorHAnsi" w:cstheme="minorBidi" w:hint="default"/>
        <w:color w:val="auto"/>
        <w:sz w:val="22"/>
        <w:u w:val="none"/>
      </w:rPr>
    </w:lvl>
    <w:lvl w:ilvl="5">
      <w:start w:val="1"/>
      <w:numFmt w:val="decimal"/>
      <w:isLgl/>
      <w:lvlText w:val="%1.%2.%3.%4.%5.%6."/>
      <w:lvlJc w:val="left"/>
      <w:pPr>
        <w:ind w:left="1800" w:hanging="1440"/>
      </w:pPr>
      <w:rPr>
        <w:rFonts w:asciiTheme="minorHAnsi" w:hAnsiTheme="minorHAnsi" w:cstheme="minorBidi" w:hint="default"/>
        <w:color w:val="auto"/>
        <w:sz w:val="22"/>
        <w:u w:val="none"/>
      </w:rPr>
    </w:lvl>
    <w:lvl w:ilvl="6">
      <w:start w:val="1"/>
      <w:numFmt w:val="decimal"/>
      <w:isLgl/>
      <w:lvlText w:val="%1.%2.%3.%4.%5.%6.%7."/>
      <w:lvlJc w:val="left"/>
      <w:pPr>
        <w:ind w:left="2160" w:hanging="1800"/>
      </w:pPr>
      <w:rPr>
        <w:rFonts w:asciiTheme="minorHAnsi" w:hAnsiTheme="minorHAnsi" w:cstheme="minorBidi" w:hint="default"/>
        <w:color w:val="auto"/>
        <w:sz w:val="22"/>
        <w:u w:val="none"/>
      </w:rPr>
    </w:lvl>
    <w:lvl w:ilvl="7">
      <w:start w:val="1"/>
      <w:numFmt w:val="decimal"/>
      <w:isLgl/>
      <w:lvlText w:val="%1.%2.%3.%4.%5.%6.%7.%8."/>
      <w:lvlJc w:val="left"/>
      <w:pPr>
        <w:ind w:left="2160" w:hanging="1800"/>
      </w:pPr>
      <w:rPr>
        <w:rFonts w:asciiTheme="minorHAnsi" w:hAnsiTheme="minorHAnsi" w:cstheme="minorBidi" w:hint="default"/>
        <w:color w:val="auto"/>
        <w:sz w:val="22"/>
        <w:u w:val="none"/>
      </w:rPr>
    </w:lvl>
    <w:lvl w:ilvl="8">
      <w:start w:val="1"/>
      <w:numFmt w:val="decimal"/>
      <w:isLgl/>
      <w:lvlText w:val="%1.%2.%3.%4.%5.%6.%7.%8.%9."/>
      <w:lvlJc w:val="left"/>
      <w:pPr>
        <w:ind w:left="2520" w:hanging="2160"/>
      </w:pPr>
      <w:rPr>
        <w:rFonts w:asciiTheme="minorHAnsi" w:hAnsiTheme="minorHAnsi" w:cstheme="minorBidi" w:hint="default"/>
        <w:color w:val="auto"/>
        <w:sz w:val="22"/>
        <w:u w:val="none"/>
      </w:rPr>
    </w:lvl>
  </w:abstractNum>
  <w:abstractNum w:abstractNumId="4" w15:restartNumberingAfterBreak="0">
    <w:nsid w:val="072967C7"/>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086541E8"/>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15:restartNumberingAfterBreak="0">
    <w:nsid w:val="0CB36E61"/>
    <w:multiLevelType w:val="hybridMultilevel"/>
    <w:tmpl w:val="59D48D8C"/>
    <w:lvl w:ilvl="0" w:tplc="F32EF2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D5D4A1B"/>
    <w:multiLevelType w:val="multilevel"/>
    <w:tmpl w:val="86501274"/>
    <w:lvl w:ilvl="0">
      <w:start w:val="1"/>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0DD022D9"/>
    <w:multiLevelType w:val="hybridMultilevel"/>
    <w:tmpl w:val="69705E7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116C187B"/>
    <w:multiLevelType w:val="hybridMultilevel"/>
    <w:tmpl w:val="AD0662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59056F3"/>
    <w:multiLevelType w:val="hybridMultilevel"/>
    <w:tmpl w:val="0540E078"/>
    <w:lvl w:ilvl="0" w:tplc="EC66B0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AA2994"/>
    <w:multiLevelType w:val="hybridMultilevel"/>
    <w:tmpl w:val="9530D4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FAA63E3"/>
    <w:multiLevelType w:val="multilevel"/>
    <w:tmpl w:val="13C0210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3" w15:restartNumberingAfterBreak="0">
    <w:nsid w:val="27D37890"/>
    <w:multiLevelType w:val="multilevel"/>
    <w:tmpl w:val="FBD2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BB2354"/>
    <w:multiLevelType w:val="multilevel"/>
    <w:tmpl w:val="014C11C2"/>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794182"/>
    <w:multiLevelType w:val="hybridMultilevel"/>
    <w:tmpl w:val="D98C93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FBC7C0A"/>
    <w:multiLevelType w:val="hybridMultilevel"/>
    <w:tmpl w:val="D39E07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0783A5C"/>
    <w:multiLevelType w:val="multilevel"/>
    <w:tmpl w:val="5AD05BB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3365561"/>
    <w:multiLevelType w:val="multilevel"/>
    <w:tmpl w:val="4E46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07C39"/>
    <w:multiLevelType w:val="hybridMultilevel"/>
    <w:tmpl w:val="CE229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9A47814"/>
    <w:multiLevelType w:val="hybridMultilevel"/>
    <w:tmpl w:val="856A9D40"/>
    <w:lvl w:ilvl="0" w:tplc="9B6C1FCE">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295CB9"/>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22" w15:restartNumberingAfterBreak="0">
    <w:nsid w:val="3B5732CB"/>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23" w15:restartNumberingAfterBreak="0">
    <w:nsid w:val="3B834A3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85003F"/>
    <w:multiLevelType w:val="multilevel"/>
    <w:tmpl w:val="C834E7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0F256AD"/>
    <w:multiLevelType w:val="multilevel"/>
    <w:tmpl w:val="00AC168E"/>
    <w:lvl w:ilvl="0">
      <w:start w:val="2"/>
      <w:numFmt w:val="decimal"/>
      <w:lvlText w:val="%1"/>
      <w:lvlJc w:val="left"/>
      <w:pPr>
        <w:ind w:left="600" w:hanging="600"/>
      </w:pPr>
      <w:rPr>
        <w:rFonts w:eastAsiaTheme="minorEastAsia" w:hint="default"/>
        <w:color w:val="auto"/>
      </w:rPr>
    </w:lvl>
    <w:lvl w:ilvl="1">
      <w:start w:val="3"/>
      <w:numFmt w:val="decimal"/>
      <w:lvlText w:val="%1.%2"/>
      <w:lvlJc w:val="left"/>
      <w:pPr>
        <w:ind w:left="1250" w:hanging="600"/>
      </w:pPr>
      <w:rPr>
        <w:rFonts w:eastAsiaTheme="minorEastAsia" w:hint="default"/>
        <w:color w:val="auto"/>
      </w:rPr>
    </w:lvl>
    <w:lvl w:ilvl="2">
      <w:start w:val="3"/>
      <w:numFmt w:val="decimal"/>
      <w:lvlText w:val="%1.%2.%3"/>
      <w:lvlJc w:val="left"/>
      <w:pPr>
        <w:ind w:left="2020" w:hanging="720"/>
      </w:pPr>
      <w:rPr>
        <w:rFonts w:eastAsiaTheme="minorEastAsia" w:hint="default"/>
        <w:color w:val="auto"/>
      </w:rPr>
    </w:lvl>
    <w:lvl w:ilvl="3">
      <w:start w:val="1"/>
      <w:numFmt w:val="decimal"/>
      <w:lvlText w:val="%1.%2.%3.%4"/>
      <w:lvlJc w:val="left"/>
      <w:pPr>
        <w:ind w:left="3030" w:hanging="1080"/>
      </w:pPr>
      <w:rPr>
        <w:rFonts w:eastAsiaTheme="minorEastAsia" w:hint="default"/>
        <w:color w:val="auto"/>
      </w:rPr>
    </w:lvl>
    <w:lvl w:ilvl="4">
      <w:start w:val="1"/>
      <w:numFmt w:val="decimal"/>
      <w:lvlText w:val="%1.%2.%3.%4.%5"/>
      <w:lvlJc w:val="left"/>
      <w:pPr>
        <w:ind w:left="3680" w:hanging="1080"/>
      </w:pPr>
      <w:rPr>
        <w:rFonts w:eastAsiaTheme="minorEastAsia" w:hint="default"/>
        <w:color w:val="auto"/>
      </w:rPr>
    </w:lvl>
    <w:lvl w:ilvl="5">
      <w:start w:val="1"/>
      <w:numFmt w:val="decimal"/>
      <w:lvlText w:val="%1.%2.%3.%4.%5.%6"/>
      <w:lvlJc w:val="left"/>
      <w:pPr>
        <w:ind w:left="4690" w:hanging="1440"/>
      </w:pPr>
      <w:rPr>
        <w:rFonts w:eastAsiaTheme="minorEastAsia" w:hint="default"/>
        <w:color w:val="auto"/>
      </w:rPr>
    </w:lvl>
    <w:lvl w:ilvl="6">
      <w:start w:val="1"/>
      <w:numFmt w:val="decimal"/>
      <w:lvlText w:val="%1.%2.%3.%4.%5.%6.%7"/>
      <w:lvlJc w:val="left"/>
      <w:pPr>
        <w:ind w:left="5340" w:hanging="1440"/>
      </w:pPr>
      <w:rPr>
        <w:rFonts w:eastAsiaTheme="minorEastAsia" w:hint="default"/>
        <w:color w:val="auto"/>
      </w:rPr>
    </w:lvl>
    <w:lvl w:ilvl="7">
      <w:start w:val="1"/>
      <w:numFmt w:val="decimal"/>
      <w:lvlText w:val="%1.%2.%3.%4.%5.%6.%7.%8"/>
      <w:lvlJc w:val="left"/>
      <w:pPr>
        <w:ind w:left="6350" w:hanging="1800"/>
      </w:pPr>
      <w:rPr>
        <w:rFonts w:eastAsiaTheme="minorEastAsia" w:hint="default"/>
        <w:color w:val="auto"/>
      </w:rPr>
    </w:lvl>
    <w:lvl w:ilvl="8">
      <w:start w:val="1"/>
      <w:numFmt w:val="decimal"/>
      <w:lvlText w:val="%1.%2.%3.%4.%5.%6.%7.%8.%9"/>
      <w:lvlJc w:val="left"/>
      <w:pPr>
        <w:ind w:left="7360" w:hanging="2160"/>
      </w:pPr>
      <w:rPr>
        <w:rFonts w:eastAsiaTheme="minorEastAsia" w:hint="default"/>
        <w:color w:val="auto"/>
      </w:rPr>
    </w:lvl>
  </w:abstractNum>
  <w:abstractNum w:abstractNumId="26" w15:restartNumberingAfterBreak="0">
    <w:nsid w:val="41D82FE4"/>
    <w:multiLevelType w:val="hybridMultilevel"/>
    <w:tmpl w:val="DB3C29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4F76BC8"/>
    <w:multiLevelType w:val="hybridMultilevel"/>
    <w:tmpl w:val="990031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75E2C79"/>
    <w:multiLevelType w:val="hybridMultilevel"/>
    <w:tmpl w:val="D6D2C9EA"/>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BD20914"/>
    <w:multiLevelType w:val="multilevel"/>
    <w:tmpl w:val="462A05EA"/>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0" w15:restartNumberingAfterBreak="0">
    <w:nsid w:val="4DAD19D0"/>
    <w:multiLevelType w:val="hybridMultilevel"/>
    <w:tmpl w:val="FAC2AF4E"/>
    <w:lvl w:ilvl="0" w:tplc="A398A3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4A22150"/>
    <w:multiLevelType w:val="hybridMultilevel"/>
    <w:tmpl w:val="5F7CA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B14CA6"/>
    <w:multiLevelType w:val="hybridMultilevel"/>
    <w:tmpl w:val="923EE16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3" w15:restartNumberingAfterBreak="0">
    <w:nsid w:val="6AF748AD"/>
    <w:multiLevelType w:val="hybridMultilevel"/>
    <w:tmpl w:val="033A33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5F79E7"/>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35" w15:restartNumberingAfterBreak="0">
    <w:nsid w:val="6E4650F1"/>
    <w:multiLevelType w:val="multilevel"/>
    <w:tmpl w:val="F70623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A56AF8"/>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7" w15:restartNumberingAfterBreak="0">
    <w:nsid w:val="705D7A55"/>
    <w:multiLevelType w:val="multilevel"/>
    <w:tmpl w:val="9FF6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D83220"/>
    <w:multiLevelType w:val="hybridMultilevel"/>
    <w:tmpl w:val="64104282"/>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56A2580"/>
    <w:multiLevelType w:val="hybridMultilevel"/>
    <w:tmpl w:val="D90A0A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9AE69FF"/>
    <w:multiLevelType w:val="multilevel"/>
    <w:tmpl w:val="EB4416EE"/>
    <w:lvl w:ilvl="0">
      <w:start w:val="1"/>
      <w:numFmt w:val="decimal"/>
      <w:lvlText w:val="%1."/>
      <w:lvlJc w:val="left"/>
      <w:pPr>
        <w:ind w:left="720"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A4A4003"/>
    <w:multiLevelType w:val="hybridMultilevel"/>
    <w:tmpl w:val="F3107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BB10F12"/>
    <w:multiLevelType w:val="hybridMultilevel"/>
    <w:tmpl w:val="9E1E7978"/>
    <w:lvl w:ilvl="0" w:tplc="04190011">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4C4DDA"/>
    <w:multiLevelType w:val="multilevel"/>
    <w:tmpl w:val="19EAAEDA"/>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11231091">
    <w:abstractNumId w:val="40"/>
  </w:num>
  <w:num w:numId="2" w16cid:durableId="1241868338">
    <w:abstractNumId w:val="23"/>
  </w:num>
  <w:num w:numId="3" w16cid:durableId="1461801036">
    <w:abstractNumId w:val="37"/>
  </w:num>
  <w:num w:numId="4" w16cid:durableId="1449737166">
    <w:abstractNumId w:val="8"/>
  </w:num>
  <w:num w:numId="5" w16cid:durableId="313989436">
    <w:abstractNumId w:val="16"/>
  </w:num>
  <w:num w:numId="6" w16cid:durableId="1312909590">
    <w:abstractNumId w:val="15"/>
  </w:num>
  <w:num w:numId="7" w16cid:durableId="611590635">
    <w:abstractNumId w:val="28"/>
  </w:num>
  <w:num w:numId="8" w16cid:durableId="1216938946">
    <w:abstractNumId w:val="10"/>
  </w:num>
  <w:num w:numId="9" w16cid:durableId="145049382">
    <w:abstractNumId w:val="17"/>
  </w:num>
  <w:num w:numId="10" w16cid:durableId="46614818">
    <w:abstractNumId w:val="0"/>
  </w:num>
  <w:num w:numId="11" w16cid:durableId="941911479">
    <w:abstractNumId w:val="14"/>
  </w:num>
  <w:num w:numId="12" w16cid:durableId="1489135157">
    <w:abstractNumId w:val="27"/>
  </w:num>
  <w:num w:numId="13" w16cid:durableId="1943566873">
    <w:abstractNumId w:val="3"/>
  </w:num>
  <w:num w:numId="14" w16cid:durableId="1114637390">
    <w:abstractNumId w:val="7"/>
  </w:num>
  <w:num w:numId="15" w16cid:durableId="168717915">
    <w:abstractNumId w:val="22"/>
  </w:num>
  <w:num w:numId="16" w16cid:durableId="1267620954">
    <w:abstractNumId w:val="34"/>
  </w:num>
  <w:num w:numId="17" w16cid:durableId="1497766126">
    <w:abstractNumId w:val="21"/>
  </w:num>
  <w:num w:numId="18" w16cid:durableId="788164602">
    <w:abstractNumId w:val="25"/>
  </w:num>
  <w:num w:numId="19" w16cid:durableId="1675720177">
    <w:abstractNumId w:val="12"/>
  </w:num>
  <w:num w:numId="20" w16cid:durableId="272133435">
    <w:abstractNumId w:val="41"/>
  </w:num>
  <w:num w:numId="21" w16cid:durableId="1394696290">
    <w:abstractNumId w:val="30"/>
  </w:num>
  <w:num w:numId="22" w16cid:durableId="1970160993">
    <w:abstractNumId w:val="36"/>
  </w:num>
  <w:num w:numId="23" w16cid:durableId="1031229882">
    <w:abstractNumId w:val="39"/>
  </w:num>
  <w:num w:numId="24" w16cid:durableId="175658871">
    <w:abstractNumId w:val="33"/>
  </w:num>
  <w:num w:numId="25" w16cid:durableId="307445807">
    <w:abstractNumId w:val="19"/>
  </w:num>
  <w:num w:numId="26" w16cid:durableId="1772122784">
    <w:abstractNumId w:val="20"/>
  </w:num>
  <w:num w:numId="27" w16cid:durableId="1811900904">
    <w:abstractNumId w:val="26"/>
  </w:num>
  <w:num w:numId="28" w16cid:durableId="1201750582">
    <w:abstractNumId w:val="42"/>
  </w:num>
  <w:num w:numId="29" w16cid:durableId="476726122">
    <w:abstractNumId w:val="6"/>
  </w:num>
  <w:num w:numId="30" w16cid:durableId="77992576">
    <w:abstractNumId w:val="2"/>
  </w:num>
  <w:num w:numId="31" w16cid:durableId="843086948">
    <w:abstractNumId w:val="1"/>
  </w:num>
  <w:num w:numId="32" w16cid:durableId="41713066">
    <w:abstractNumId w:val="32"/>
  </w:num>
  <w:num w:numId="33" w16cid:durableId="1954290128">
    <w:abstractNumId w:val="5"/>
  </w:num>
  <w:num w:numId="34" w16cid:durableId="275521999">
    <w:abstractNumId w:val="4"/>
  </w:num>
  <w:num w:numId="35" w16cid:durableId="1162500776">
    <w:abstractNumId w:val="43"/>
  </w:num>
  <w:num w:numId="36" w16cid:durableId="1721321198">
    <w:abstractNumId w:val="38"/>
  </w:num>
  <w:num w:numId="37" w16cid:durableId="1558593417">
    <w:abstractNumId w:val="24"/>
  </w:num>
  <w:num w:numId="38" w16cid:durableId="1805269812">
    <w:abstractNumId w:val="13"/>
  </w:num>
  <w:num w:numId="39" w16cid:durableId="1217401707">
    <w:abstractNumId w:val="18"/>
  </w:num>
  <w:num w:numId="40" w16cid:durableId="108203282">
    <w:abstractNumId w:val="11"/>
  </w:num>
  <w:num w:numId="41" w16cid:durableId="1494760115">
    <w:abstractNumId w:val="29"/>
  </w:num>
  <w:num w:numId="42" w16cid:durableId="1503350796">
    <w:abstractNumId w:val="31"/>
  </w:num>
  <w:num w:numId="43" w16cid:durableId="1248346916">
    <w:abstractNumId w:val="35"/>
  </w:num>
  <w:num w:numId="44" w16cid:durableId="5931265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CE9"/>
    <w:rsid w:val="000020B2"/>
    <w:rsid w:val="00013E8C"/>
    <w:rsid w:val="00052217"/>
    <w:rsid w:val="000976E4"/>
    <w:rsid w:val="000A63E0"/>
    <w:rsid w:val="001B1CC9"/>
    <w:rsid w:val="001D5BDD"/>
    <w:rsid w:val="0021026B"/>
    <w:rsid w:val="00210D35"/>
    <w:rsid w:val="00251784"/>
    <w:rsid w:val="002778F2"/>
    <w:rsid w:val="00290F81"/>
    <w:rsid w:val="0029775C"/>
    <w:rsid w:val="002C0148"/>
    <w:rsid w:val="002C40C5"/>
    <w:rsid w:val="002E44EF"/>
    <w:rsid w:val="00332509"/>
    <w:rsid w:val="00351BE9"/>
    <w:rsid w:val="003753EA"/>
    <w:rsid w:val="003A7331"/>
    <w:rsid w:val="003D4423"/>
    <w:rsid w:val="003F429C"/>
    <w:rsid w:val="00400EB3"/>
    <w:rsid w:val="004843EA"/>
    <w:rsid w:val="00485079"/>
    <w:rsid w:val="004A730B"/>
    <w:rsid w:val="004B7EC7"/>
    <w:rsid w:val="004F581C"/>
    <w:rsid w:val="004F666E"/>
    <w:rsid w:val="0050470C"/>
    <w:rsid w:val="00517007"/>
    <w:rsid w:val="00543898"/>
    <w:rsid w:val="00563A44"/>
    <w:rsid w:val="00584C09"/>
    <w:rsid w:val="00585955"/>
    <w:rsid w:val="005A65D8"/>
    <w:rsid w:val="00606A54"/>
    <w:rsid w:val="00615B8C"/>
    <w:rsid w:val="006350AE"/>
    <w:rsid w:val="00644B6C"/>
    <w:rsid w:val="0067226A"/>
    <w:rsid w:val="00675FAA"/>
    <w:rsid w:val="006A5DE3"/>
    <w:rsid w:val="006C4AE9"/>
    <w:rsid w:val="007604E4"/>
    <w:rsid w:val="00786D6A"/>
    <w:rsid w:val="007B392C"/>
    <w:rsid w:val="007C4B1D"/>
    <w:rsid w:val="007D7CE9"/>
    <w:rsid w:val="00864F26"/>
    <w:rsid w:val="00893A70"/>
    <w:rsid w:val="008C1A37"/>
    <w:rsid w:val="0096013D"/>
    <w:rsid w:val="00981CA0"/>
    <w:rsid w:val="009D62BC"/>
    <w:rsid w:val="00A2412F"/>
    <w:rsid w:val="00A35359"/>
    <w:rsid w:val="00A52021"/>
    <w:rsid w:val="00AC77AF"/>
    <w:rsid w:val="00B01F93"/>
    <w:rsid w:val="00B34086"/>
    <w:rsid w:val="00B37FF6"/>
    <w:rsid w:val="00B530FB"/>
    <w:rsid w:val="00B8089A"/>
    <w:rsid w:val="00BB32BF"/>
    <w:rsid w:val="00BB4B07"/>
    <w:rsid w:val="00C0669C"/>
    <w:rsid w:val="00C37F35"/>
    <w:rsid w:val="00C93E19"/>
    <w:rsid w:val="00C9693F"/>
    <w:rsid w:val="00CF7165"/>
    <w:rsid w:val="00D2496D"/>
    <w:rsid w:val="00D60042"/>
    <w:rsid w:val="00D64D9E"/>
    <w:rsid w:val="00D935B7"/>
    <w:rsid w:val="00DC5F92"/>
    <w:rsid w:val="00E62771"/>
    <w:rsid w:val="00E65A01"/>
    <w:rsid w:val="00E67035"/>
    <w:rsid w:val="00ED3AD4"/>
    <w:rsid w:val="00EF336F"/>
    <w:rsid w:val="00F050FE"/>
    <w:rsid w:val="00F05762"/>
    <w:rsid w:val="00F17B4F"/>
    <w:rsid w:val="00F26B7B"/>
    <w:rsid w:val="00F41725"/>
    <w:rsid w:val="00F45A4B"/>
    <w:rsid w:val="00F714C0"/>
    <w:rsid w:val="00F8189F"/>
    <w:rsid w:val="00F83A99"/>
    <w:rsid w:val="00FE54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20E96"/>
  <w15:chartTrackingRefBased/>
  <w15:docId w15:val="{D01600B7-70B1-4296-BB5E-9A5BA6C90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7EC7"/>
  </w:style>
  <w:style w:type="paragraph" w:styleId="1">
    <w:name w:val="heading 1"/>
    <w:basedOn w:val="a"/>
    <w:next w:val="a"/>
    <w:link w:val="10"/>
    <w:uiPriority w:val="9"/>
    <w:qFormat/>
    <w:rsid w:val="007C4B1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link w:val="20"/>
    <w:uiPriority w:val="9"/>
    <w:qFormat/>
    <w:rsid w:val="007C4B1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7C4B1D"/>
    <w:pPr>
      <w:keepNext/>
      <w:spacing w:before="240" w:after="240"/>
      <w:jc w:val="center"/>
      <w:outlineLvl w:val="2"/>
    </w:pPr>
    <w:rPr>
      <w:rFonts w:ascii="Times New Roman" w:hAnsi="Times New Roman"/>
      <w:b/>
      <w:sz w:val="28"/>
      <w:szCs w:val="28"/>
    </w:rPr>
  </w:style>
  <w:style w:type="paragraph" w:styleId="4">
    <w:name w:val="heading 4"/>
    <w:basedOn w:val="a"/>
    <w:next w:val="a"/>
    <w:link w:val="40"/>
    <w:uiPriority w:val="9"/>
    <w:unhideWhenUsed/>
    <w:qFormat/>
    <w:rsid w:val="007C4B1D"/>
    <w:pPr>
      <w:keepNext/>
      <w:spacing w:line="360" w:lineRule="auto"/>
      <w:ind w:right="-5"/>
      <w:jc w:val="center"/>
      <w:outlineLvl w:val="3"/>
    </w:pPr>
    <w:rPr>
      <w:rFonts w:ascii="Times New Roman" w:hAnsi="Times New Roman" w:cs="Times New Roman"/>
      <w:b/>
      <w:sz w:val="28"/>
      <w:szCs w:val="28"/>
    </w:rPr>
  </w:style>
  <w:style w:type="paragraph" w:styleId="5">
    <w:name w:val="heading 5"/>
    <w:basedOn w:val="a"/>
    <w:next w:val="a"/>
    <w:link w:val="50"/>
    <w:uiPriority w:val="9"/>
    <w:unhideWhenUsed/>
    <w:qFormat/>
    <w:rsid w:val="007C4B1D"/>
    <w:pPr>
      <w:keepNext/>
      <w:outlineLvl w:val="4"/>
    </w:pPr>
    <w:rPr>
      <w:rFonts w:ascii="Times New Roman" w:hAnsi="Times New Roman" w:cs="Times New Roman"/>
      <w:sz w:val="28"/>
      <w:szCs w:val="28"/>
    </w:rPr>
  </w:style>
  <w:style w:type="paragraph" w:styleId="6">
    <w:name w:val="heading 6"/>
    <w:basedOn w:val="a"/>
    <w:next w:val="a"/>
    <w:link w:val="60"/>
    <w:uiPriority w:val="9"/>
    <w:unhideWhenUsed/>
    <w:qFormat/>
    <w:rsid w:val="007C4B1D"/>
    <w:pPr>
      <w:keepNext/>
      <w:spacing w:after="0" w:line="360" w:lineRule="auto"/>
      <w:jc w:val="center"/>
      <w:outlineLvl w:val="5"/>
    </w:pPr>
    <w:rPr>
      <w:rFonts w:ascii="Times New Roman" w:hAnsi="Times New Roman" w:cs="Times New Roman"/>
      <w:b/>
      <w:bCs/>
      <w:sz w:val="28"/>
      <w:szCs w:val="28"/>
    </w:rPr>
  </w:style>
  <w:style w:type="paragraph" w:styleId="7">
    <w:name w:val="heading 7"/>
    <w:basedOn w:val="a"/>
    <w:next w:val="a"/>
    <w:link w:val="70"/>
    <w:uiPriority w:val="9"/>
    <w:unhideWhenUsed/>
    <w:qFormat/>
    <w:rsid w:val="007C4B1D"/>
    <w:pPr>
      <w:keepNext/>
      <w:spacing w:after="0" w:line="360" w:lineRule="auto"/>
      <w:ind w:firstLine="567"/>
      <w:jc w:val="center"/>
      <w:outlineLvl w:val="6"/>
    </w:pPr>
    <w:rPr>
      <w:rFonts w:ascii="Times New Roman" w:hAnsi="Times New Roman" w:cs="Times New Roman"/>
      <w:b/>
      <w:color w:val="000000" w:themeColor="text1"/>
      <w:sz w:val="28"/>
      <w:szCs w:val="24"/>
    </w:rPr>
  </w:style>
  <w:style w:type="paragraph" w:styleId="8">
    <w:name w:val="heading 8"/>
    <w:basedOn w:val="a"/>
    <w:next w:val="a"/>
    <w:link w:val="80"/>
    <w:uiPriority w:val="9"/>
    <w:unhideWhenUsed/>
    <w:qFormat/>
    <w:rsid w:val="007C4B1D"/>
    <w:pPr>
      <w:keepNext/>
      <w:spacing w:line="276" w:lineRule="auto"/>
      <w:jc w:val="right"/>
      <w:outlineLvl w:val="7"/>
    </w:pPr>
    <w:rPr>
      <w:rFonts w:ascii="Times New Roman" w:hAnsi="Times New Roman" w:cs="Times New Roman"/>
      <w:sz w:val="28"/>
      <w:szCs w:val="28"/>
    </w:rPr>
  </w:style>
  <w:style w:type="paragraph" w:styleId="9">
    <w:name w:val="heading 9"/>
    <w:basedOn w:val="a"/>
    <w:next w:val="a"/>
    <w:link w:val="90"/>
    <w:uiPriority w:val="9"/>
    <w:unhideWhenUsed/>
    <w:qFormat/>
    <w:rsid w:val="007C4B1D"/>
    <w:pPr>
      <w:keepNext/>
      <w:jc w:val="center"/>
      <w:outlineLvl w:val="8"/>
    </w:pPr>
    <w:rPr>
      <w:rFonts w:ascii="Times New Roman"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B1D"/>
    <w:rPr>
      <w:rFonts w:asciiTheme="majorHAnsi" w:eastAsiaTheme="majorEastAsia" w:hAnsiTheme="majorHAnsi" w:cstheme="majorBidi"/>
      <w:b/>
      <w:bCs/>
      <w:color w:val="2F5496" w:themeColor="accent1" w:themeShade="BF"/>
      <w:sz w:val="28"/>
      <w:szCs w:val="28"/>
    </w:rPr>
  </w:style>
  <w:style w:type="character" w:customStyle="1" w:styleId="20">
    <w:name w:val="Заголовок 2 Знак"/>
    <w:basedOn w:val="a0"/>
    <w:link w:val="2"/>
    <w:uiPriority w:val="9"/>
    <w:rsid w:val="007C4B1D"/>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7C4B1D"/>
    <w:rPr>
      <w:rFonts w:ascii="Times New Roman" w:hAnsi="Times New Roman"/>
      <w:b/>
      <w:sz w:val="28"/>
      <w:szCs w:val="28"/>
    </w:rPr>
  </w:style>
  <w:style w:type="character" w:customStyle="1" w:styleId="40">
    <w:name w:val="Заголовок 4 Знак"/>
    <w:basedOn w:val="a0"/>
    <w:link w:val="4"/>
    <w:uiPriority w:val="9"/>
    <w:rsid w:val="007C4B1D"/>
    <w:rPr>
      <w:rFonts w:ascii="Times New Roman" w:hAnsi="Times New Roman" w:cs="Times New Roman"/>
      <w:b/>
      <w:sz w:val="28"/>
      <w:szCs w:val="28"/>
    </w:rPr>
  </w:style>
  <w:style w:type="character" w:customStyle="1" w:styleId="50">
    <w:name w:val="Заголовок 5 Знак"/>
    <w:basedOn w:val="a0"/>
    <w:link w:val="5"/>
    <w:uiPriority w:val="9"/>
    <w:rsid w:val="007C4B1D"/>
    <w:rPr>
      <w:rFonts w:ascii="Times New Roman" w:hAnsi="Times New Roman" w:cs="Times New Roman"/>
      <w:sz w:val="28"/>
      <w:szCs w:val="28"/>
    </w:rPr>
  </w:style>
  <w:style w:type="character" w:customStyle="1" w:styleId="60">
    <w:name w:val="Заголовок 6 Знак"/>
    <w:basedOn w:val="a0"/>
    <w:link w:val="6"/>
    <w:uiPriority w:val="9"/>
    <w:rsid w:val="007C4B1D"/>
    <w:rPr>
      <w:rFonts w:ascii="Times New Roman" w:hAnsi="Times New Roman" w:cs="Times New Roman"/>
      <w:b/>
      <w:bCs/>
      <w:sz w:val="28"/>
      <w:szCs w:val="28"/>
    </w:rPr>
  </w:style>
  <w:style w:type="character" w:customStyle="1" w:styleId="70">
    <w:name w:val="Заголовок 7 Знак"/>
    <w:basedOn w:val="a0"/>
    <w:link w:val="7"/>
    <w:uiPriority w:val="9"/>
    <w:rsid w:val="007C4B1D"/>
    <w:rPr>
      <w:rFonts w:ascii="Times New Roman" w:hAnsi="Times New Roman" w:cs="Times New Roman"/>
      <w:b/>
      <w:color w:val="000000" w:themeColor="text1"/>
      <w:sz w:val="28"/>
      <w:szCs w:val="24"/>
    </w:rPr>
  </w:style>
  <w:style w:type="character" w:customStyle="1" w:styleId="80">
    <w:name w:val="Заголовок 8 Знак"/>
    <w:basedOn w:val="a0"/>
    <w:link w:val="8"/>
    <w:uiPriority w:val="9"/>
    <w:rsid w:val="007C4B1D"/>
    <w:rPr>
      <w:rFonts w:ascii="Times New Roman" w:hAnsi="Times New Roman" w:cs="Times New Roman"/>
      <w:sz w:val="28"/>
      <w:szCs w:val="28"/>
    </w:rPr>
  </w:style>
  <w:style w:type="character" w:customStyle="1" w:styleId="90">
    <w:name w:val="Заголовок 9 Знак"/>
    <w:basedOn w:val="a0"/>
    <w:link w:val="9"/>
    <w:uiPriority w:val="9"/>
    <w:rsid w:val="007C4B1D"/>
    <w:rPr>
      <w:rFonts w:ascii="Times New Roman" w:hAnsi="Times New Roman" w:cs="Times New Roman"/>
      <w:sz w:val="28"/>
      <w:szCs w:val="28"/>
    </w:rPr>
  </w:style>
  <w:style w:type="paragraph" w:styleId="a3">
    <w:name w:val="List Paragraph"/>
    <w:basedOn w:val="a"/>
    <w:uiPriority w:val="34"/>
    <w:qFormat/>
    <w:rsid w:val="007C4B1D"/>
    <w:pPr>
      <w:ind w:left="720"/>
      <w:contextualSpacing/>
    </w:pPr>
  </w:style>
  <w:style w:type="table" w:styleId="a4">
    <w:name w:val="Table Grid"/>
    <w:basedOn w:val="a1"/>
    <w:rsid w:val="007C4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7C4B1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C4B1D"/>
    <w:rPr>
      <w:rFonts w:ascii="Tahoma" w:hAnsi="Tahoma" w:cs="Tahoma"/>
      <w:sz w:val="16"/>
      <w:szCs w:val="16"/>
    </w:rPr>
  </w:style>
  <w:style w:type="paragraph" w:styleId="a7">
    <w:name w:val="No Spacing"/>
    <w:aliases w:val="Основной"/>
    <w:uiPriority w:val="1"/>
    <w:qFormat/>
    <w:rsid w:val="007C4B1D"/>
    <w:pPr>
      <w:spacing w:after="0" w:line="360" w:lineRule="auto"/>
      <w:jc w:val="both"/>
    </w:pPr>
    <w:rPr>
      <w:rFonts w:ascii="Times New Roman" w:hAnsi="Times New Roman"/>
      <w:sz w:val="28"/>
    </w:rPr>
  </w:style>
  <w:style w:type="paragraph" w:customStyle="1" w:styleId="Default">
    <w:name w:val="Default"/>
    <w:rsid w:val="007C4B1D"/>
    <w:pPr>
      <w:autoSpaceDE w:val="0"/>
      <w:autoSpaceDN w:val="0"/>
      <w:adjustRightInd w:val="0"/>
      <w:spacing w:after="0" w:line="240" w:lineRule="auto"/>
    </w:pPr>
    <w:rPr>
      <w:rFonts w:ascii="Calibri" w:hAnsi="Calibri" w:cs="Calibri"/>
      <w:color w:val="000000"/>
      <w:sz w:val="24"/>
      <w:szCs w:val="24"/>
    </w:rPr>
  </w:style>
  <w:style w:type="paragraph" w:styleId="a8">
    <w:name w:val="Normal (Web)"/>
    <w:basedOn w:val="a"/>
    <w:uiPriority w:val="99"/>
    <w:unhideWhenUsed/>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Strong"/>
    <w:basedOn w:val="a0"/>
    <w:uiPriority w:val="22"/>
    <w:qFormat/>
    <w:rsid w:val="007C4B1D"/>
    <w:rPr>
      <w:b/>
      <w:bCs/>
    </w:rPr>
  </w:style>
  <w:style w:type="character" w:styleId="aa">
    <w:name w:val="Hyperlink"/>
    <w:basedOn w:val="a0"/>
    <w:uiPriority w:val="99"/>
    <w:unhideWhenUsed/>
    <w:rsid w:val="007C4B1D"/>
    <w:rPr>
      <w:color w:val="0000FF"/>
      <w:u w:val="single"/>
    </w:rPr>
  </w:style>
  <w:style w:type="character" w:styleId="ab">
    <w:name w:val="Placeholder Text"/>
    <w:basedOn w:val="a0"/>
    <w:uiPriority w:val="99"/>
    <w:semiHidden/>
    <w:rsid w:val="007C4B1D"/>
    <w:rPr>
      <w:color w:val="808080"/>
    </w:rPr>
  </w:style>
  <w:style w:type="paragraph" w:styleId="ac">
    <w:name w:val="Body Text"/>
    <w:basedOn w:val="a"/>
    <w:link w:val="ad"/>
    <w:rsid w:val="007C4B1D"/>
    <w:pPr>
      <w:spacing w:after="0" w:line="240" w:lineRule="auto"/>
      <w:jc w:val="both"/>
    </w:pPr>
    <w:rPr>
      <w:rFonts w:ascii="Calibri" w:eastAsia="Calibri" w:hAnsi="Calibri" w:cs="Times New Roman"/>
      <w:sz w:val="28"/>
      <w:szCs w:val="20"/>
      <w:lang w:val="en-US" w:eastAsia="ru-RU"/>
    </w:rPr>
  </w:style>
  <w:style w:type="character" w:customStyle="1" w:styleId="ad">
    <w:name w:val="Основной текст Знак"/>
    <w:basedOn w:val="a0"/>
    <w:link w:val="ac"/>
    <w:rsid w:val="007C4B1D"/>
    <w:rPr>
      <w:rFonts w:ascii="Calibri" w:eastAsia="Calibri" w:hAnsi="Calibri" w:cs="Times New Roman"/>
      <w:sz w:val="28"/>
      <w:szCs w:val="20"/>
      <w:lang w:val="en-US" w:eastAsia="ru-RU"/>
    </w:rPr>
  </w:style>
  <w:style w:type="paragraph" w:styleId="21">
    <w:name w:val="Body Text 2"/>
    <w:basedOn w:val="a"/>
    <w:link w:val="22"/>
    <w:unhideWhenUsed/>
    <w:rsid w:val="007C4B1D"/>
    <w:pPr>
      <w:spacing w:after="120" w:line="480" w:lineRule="auto"/>
    </w:pPr>
    <w:rPr>
      <w:rFonts w:ascii="Times New Roman" w:eastAsia="Times New Roman" w:hAnsi="Times New Roman" w:cs="Times New Roman"/>
      <w:sz w:val="24"/>
      <w:szCs w:val="24"/>
      <w:lang w:eastAsia="ru-RU"/>
    </w:rPr>
  </w:style>
  <w:style w:type="character" w:customStyle="1" w:styleId="22">
    <w:name w:val="Основной текст 2 Знак"/>
    <w:basedOn w:val="a0"/>
    <w:link w:val="21"/>
    <w:rsid w:val="007C4B1D"/>
    <w:rPr>
      <w:rFonts w:ascii="Times New Roman" w:eastAsia="Times New Roman" w:hAnsi="Times New Roman" w:cs="Times New Roman"/>
      <w:sz w:val="24"/>
      <w:szCs w:val="24"/>
      <w:lang w:eastAsia="ru-RU"/>
    </w:rPr>
  </w:style>
  <w:style w:type="paragraph" w:styleId="ae">
    <w:name w:val="header"/>
    <w:basedOn w:val="a"/>
    <w:link w:val="af"/>
    <w:uiPriority w:val="99"/>
    <w:unhideWhenUsed/>
    <w:rsid w:val="007C4B1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7C4B1D"/>
  </w:style>
  <w:style w:type="paragraph" w:styleId="af0">
    <w:name w:val="footer"/>
    <w:basedOn w:val="a"/>
    <w:link w:val="af1"/>
    <w:uiPriority w:val="99"/>
    <w:unhideWhenUsed/>
    <w:rsid w:val="007C4B1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C4B1D"/>
  </w:style>
  <w:style w:type="paragraph" w:customStyle="1" w:styleId="12">
    <w:name w:val="Основной текст + 12 пт"/>
    <w:aliases w:val="не курсив,По ширине,Междустр.интервал:  полуторный"/>
    <w:basedOn w:val="ac"/>
    <w:rsid w:val="007C4B1D"/>
    <w:pPr>
      <w:spacing w:line="360" w:lineRule="auto"/>
    </w:pPr>
    <w:rPr>
      <w:rFonts w:ascii="Times New Roman" w:eastAsia="Times New Roman" w:hAnsi="Times New Roman"/>
      <w:sz w:val="24"/>
      <w:szCs w:val="24"/>
      <w:lang w:val="ru-RU"/>
    </w:rPr>
  </w:style>
  <w:style w:type="paragraph" w:customStyle="1" w:styleId="formattext">
    <w:name w:val="formattext"/>
    <w:basedOn w:val="a"/>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leveltext">
    <w:name w:val="topleveltext"/>
    <w:basedOn w:val="a"/>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1">
    <w:name w:val="Body Text 3"/>
    <w:basedOn w:val="a"/>
    <w:link w:val="32"/>
    <w:uiPriority w:val="99"/>
    <w:unhideWhenUsed/>
    <w:rsid w:val="007C4B1D"/>
    <w:pPr>
      <w:spacing w:after="120" w:line="240" w:lineRule="auto"/>
    </w:pPr>
    <w:rPr>
      <w:rFonts w:ascii="Calibri" w:eastAsia="Calibri" w:hAnsi="Calibri" w:cs="Times New Roman"/>
      <w:sz w:val="16"/>
      <w:szCs w:val="16"/>
    </w:rPr>
  </w:style>
  <w:style w:type="character" w:customStyle="1" w:styleId="32">
    <w:name w:val="Основной текст 3 Знак"/>
    <w:basedOn w:val="a0"/>
    <w:link w:val="31"/>
    <w:uiPriority w:val="99"/>
    <w:rsid w:val="007C4B1D"/>
    <w:rPr>
      <w:rFonts w:ascii="Calibri" w:eastAsia="Calibri" w:hAnsi="Calibri" w:cs="Times New Roman"/>
      <w:sz w:val="16"/>
      <w:szCs w:val="16"/>
    </w:rPr>
  </w:style>
  <w:style w:type="paragraph" w:customStyle="1" w:styleId="11">
    <w:name w:val="Обычный1"/>
    <w:rsid w:val="007C4B1D"/>
    <w:pPr>
      <w:widowControl w:val="0"/>
      <w:spacing w:after="0" w:line="240" w:lineRule="auto"/>
    </w:pPr>
    <w:rPr>
      <w:rFonts w:ascii="Times New Roman" w:eastAsia="Times New Roman" w:hAnsi="Times New Roman" w:cs="Times New Roman"/>
      <w:snapToGrid w:val="0"/>
      <w:sz w:val="20"/>
      <w:szCs w:val="20"/>
      <w:lang w:eastAsia="ru-RU"/>
    </w:rPr>
  </w:style>
  <w:style w:type="paragraph" w:styleId="af2">
    <w:name w:val="TOC Heading"/>
    <w:basedOn w:val="1"/>
    <w:next w:val="a"/>
    <w:uiPriority w:val="39"/>
    <w:unhideWhenUsed/>
    <w:qFormat/>
    <w:rsid w:val="007C4B1D"/>
    <w:pPr>
      <w:spacing w:before="240"/>
      <w:outlineLvl w:val="9"/>
    </w:pPr>
    <w:rPr>
      <w:b w:val="0"/>
      <w:bCs w:val="0"/>
      <w:sz w:val="32"/>
      <w:szCs w:val="32"/>
      <w:lang w:eastAsia="ru-RU"/>
    </w:rPr>
  </w:style>
  <w:style w:type="paragraph" w:styleId="13">
    <w:name w:val="toc 1"/>
    <w:basedOn w:val="a"/>
    <w:next w:val="a"/>
    <w:autoRedefine/>
    <w:uiPriority w:val="39"/>
    <w:unhideWhenUsed/>
    <w:rsid w:val="007C4B1D"/>
    <w:pPr>
      <w:spacing w:after="100"/>
    </w:pPr>
  </w:style>
  <w:style w:type="paragraph" w:styleId="af3">
    <w:name w:val="Body Text Indent"/>
    <w:basedOn w:val="a"/>
    <w:link w:val="af4"/>
    <w:uiPriority w:val="99"/>
    <w:semiHidden/>
    <w:unhideWhenUsed/>
    <w:rsid w:val="007C4B1D"/>
    <w:pPr>
      <w:spacing w:after="120" w:line="240" w:lineRule="auto"/>
      <w:ind w:left="283"/>
    </w:pPr>
    <w:rPr>
      <w:rFonts w:ascii="Calibri" w:eastAsia="Calibri" w:hAnsi="Calibri" w:cs="Times New Roman"/>
    </w:rPr>
  </w:style>
  <w:style w:type="character" w:customStyle="1" w:styleId="af4">
    <w:name w:val="Основной текст с отступом Знак"/>
    <w:basedOn w:val="a0"/>
    <w:link w:val="af3"/>
    <w:uiPriority w:val="99"/>
    <w:semiHidden/>
    <w:rsid w:val="007C4B1D"/>
    <w:rPr>
      <w:rFonts w:ascii="Calibri" w:eastAsia="Calibri" w:hAnsi="Calibri" w:cs="Times New Roman"/>
    </w:rPr>
  </w:style>
  <w:style w:type="table" w:styleId="23">
    <w:name w:val="Plain Table 2"/>
    <w:basedOn w:val="a1"/>
    <w:uiPriority w:val="42"/>
    <w:rsid w:val="007C4B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5">
    <w:name w:val="Grid Table Light"/>
    <w:basedOn w:val="a1"/>
    <w:uiPriority w:val="40"/>
    <w:rsid w:val="007C4B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4">
    <w:name w:val="Plain Table 1"/>
    <w:basedOn w:val="a1"/>
    <w:uiPriority w:val="41"/>
    <w:rsid w:val="007C4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33">
    <w:name w:val="Body Text Indent 3"/>
    <w:basedOn w:val="a"/>
    <w:link w:val="34"/>
    <w:uiPriority w:val="99"/>
    <w:semiHidden/>
    <w:unhideWhenUsed/>
    <w:rsid w:val="007C4B1D"/>
    <w:pPr>
      <w:spacing w:after="120"/>
      <w:ind w:left="283"/>
    </w:pPr>
    <w:rPr>
      <w:sz w:val="16"/>
      <w:szCs w:val="16"/>
    </w:rPr>
  </w:style>
  <w:style w:type="character" w:customStyle="1" w:styleId="34">
    <w:name w:val="Основной текст с отступом 3 Знак"/>
    <w:basedOn w:val="a0"/>
    <w:link w:val="33"/>
    <w:uiPriority w:val="99"/>
    <w:semiHidden/>
    <w:rsid w:val="007C4B1D"/>
    <w:rPr>
      <w:sz w:val="16"/>
      <w:szCs w:val="16"/>
    </w:rPr>
  </w:style>
  <w:style w:type="paragraph" w:styleId="24">
    <w:name w:val="Body Text Indent 2"/>
    <w:basedOn w:val="a"/>
    <w:link w:val="25"/>
    <w:uiPriority w:val="99"/>
    <w:unhideWhenUsed/>
    <w:rsid w:val="007C4B1D"/>
    <w:pPr>
      <w:spacing w:line="360" w:lineRule="auto"/>
      <w:ind w:firstLine="709"/>
      <w:jc w:val="both"/>
    </w:pPr>
    <w:rPr>
      <w:rFonts w:ascii="Times New Roman" w:hAnsi="Times New Roman" w:cs="Times New Roman"/>
      <w:sz w:val="28"/>
      <w:szCs w:val="28"/>
    </w:rPr>
  </w:style>
  <w:style w:type="character" w:customStyle="1" w:styleId="25">
    <w:name w:val="Основной текст с отступом 2 Знак"/>
    <w:basedOn w:val="a0"/>
    <w:link w:val="24"/>
    <w:uiPriority w:val="99"/>
    <w:rsid w:val="007C4B1D"/>
    <w:rPr>
      <w:rFonts w:ascii="Times New Roman" w:hAnsi="Times New Roman" w:cs="Times New Roman"/>
      <w:sz w:val="28"/>
      <w:szCs w:val="28"/>
    </w:rPr>
  </w:style>
  <w:style w:type="character" w:styleId="af6">
    <w:name w:val="Book Title"/>
    <w:basedOn w:val="a0"/>
    <w:uiPriority w:val="33"/>
    <w:qFormat/>
    <w:rsid w:val="007C4B1D"/>
    <w:rPr>
      <w:b/>
      <w:bCs/>
      <w:smallCaps/>
      <w:spacing w:val="5"/>
    </w:rPr>
  </w:style>
  <w:style w:type="paragraph" w:styleId="35">
    <w:name w:val="toc 3"/>
    <w:basedOn w:val="a"/>
    <w:next w:val="a"/>
    <w:autoRedefine/>
    <w:uiPriority w:val="39"/>
    <w:unhideWhenUsed/>
    <w:rsid w:val="007C4B1D"/>
    <w:pPr>
      <w:spacing w:after="100"/>
      <w:ind w:left="440"/>
    </w:pPr>
  </w:style>
  <w:style w:type="paragraph" w:styleId="af7">
    <w:name w:val="caption"/>
    <w:basedOn w:val="a"/>
    <w:next w:val="a"/>
    <w:uiPriority w:val="35"/>
    <w:unhideWhenUsed/>
    <w:qFormat/>
    <w:rsid w:val="003753EA"/>
    <w:pPr>
      <w:spacing w:after="200" w:line="240" w:lineRule="auto"/>
    </w:pPr>
    <w:rPr>
      <w:i/>
      <w:iCs/>
      <w:color w:val="44546A" w:themeColor="text2"/>
      <w:sz w:val="18"/>
      <w:szCs w:val="18"/>
    </w:rPr>
  </w:style>
  <w:style w:type="paragraph" w:styleId="af8">
    <w:name w:val="table of figures"/>
    <w:basedOn w:val="a"/>
    <w:next w:val="a"/>
    <w:uiPriority w:val="99"/>
    <w:unhideWhenUsed/>
    <w:rsid w:val="005170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366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248AB-3760-4FB5-849D-E098608CF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40</Pages>
  <Words>6083</Words>
  <Characters>34677</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56</cp:revision>
  <cp:lastPrinted>2022-12-07T17:31:00Z</cp:lastPrinted>
  <dcterms:created xsi:type="dcterms:W3CDTF">2022-10-23T15:53:00Z</dcterms:created>
  <dcterms:modified xsi:type="dcterms:W3CDTF">2022-12-12T22:01:00Z</dcterms:modified>
</cp:coreProperties>
</file>