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CA5A97">
        <w:tc>
          <w:tcPr>
            <w:tcW w:w="1384" w:type="dxa"/>
          </w:tcPr>
          <w:p w14:paraId="7A240692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CA5A97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CA5A97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CA5A97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CA5A9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CA5A97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CA5A97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CA5A9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CA5A97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CA5A9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CA5A97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CA5A97">
        <w:tc>
          <w:tcPr>
            <w:tcW w:w="3114" w:type="dxa"/>
            <w:vMerge w:val="restart"/>
          </w:tcPr>
          <w:p w14:paraId="22170BE9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t>Широкопетлев</w:t>
            </w:r>
          </w:p>
        </w:tc>
      </w:tr>
      <w:tr w:rsidR="009D155B" w:rsidRPr="0075388A" w14:paraId="3DC97A93" w14:textId="77777777" w:rsidTr="00CA5A97">
        <w:tc>
          <w:tcPr>
            <w:tcW w:w="3114" w:type="dxa"/>
            <w:vMerge/>
          </w:tcPr>
          <w:p w14:paraId="5A719FB8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CA5A97">
        <w:tc>
          <w:tcPr>
            <w:tcW w:w="2972" w:type="dxa"/>
          </w:tcPr>
          <w:p w14:paraId="0ECBE137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CA5A97">
        <w:tc>
          <w:tcPr>
            <w:tcW w:w="2972" w:type="dxa"/>
          </w:tcPr>
          <w:p w14:paraId="1AB23610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9D155B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Pr="004128BD">
              <w:rPr>
                <w:rStyle w:val="af1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9D155B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Pr="004128BD">
              <w:rPr>
                <w:rStyle w:val="af1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128BD">
              <w:rPr>
                <w:rStyle w:val="af1"/>
                <w:noProof/>
              </w:rPr>
              <w:t>Формирование банка топлив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9D155B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Pr="004128BD">
              <w:rPr>
                <w:rStyle w:val="af1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9D155B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Pr="004128BD">
              <w:rPr>
                <w:rStyle w:val="af1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9D155B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Pr="004128BD">
              <w:rPr>
                <w:rStyle w:val="af1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128BD">
              <w:rPr>
                <w:rStyle w:val="af1"/>
                <w:noProof/>
              </w:rPr>
              <w:t>Проектирование заряда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9D155B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Pr="004128BD">
              <w:rPr>
                <w:rStyle w:val="af1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128BD">
              <w:rPr>
                <w:rStyle w:val="af1"/>
                <w:noProof/>
              </w:rPr>
              <w:t>Профилирование сопла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9D155B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Pr="004128BD">
              <w:rPr>
                <w:rStyle w:val="af1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128BD">
              <w:rPr>
                <w:rStyle w:val="af1"/>
                <w:noProof/>
              </w:rPr>
              <w:t>Определение массы навески воспламенителя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9D155B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Pr="004128BD">
              <w:rPr>
                <w:rStyle w:val="af1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9D155B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Pr="004128BD">
              <w:rPr>
                <w:rStyle w:val="af1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128BD">
              <w:rPr>
                <w:rStyle w:val="af1"/>
                <w:noProof/>
              </w:rPr>
              <w:t>Эскиз двигательной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Pr="004128BD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Pr="004128BD">
              <w:rPr>
                <w:rStyle w:val="af1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φ</m:t>
        </m:r>
        <m:r>
          <w:rPr>
            <w:rFonts w:ascii="Cambria Math"/>
          </w:rPr>
          <m:t>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r>
              <m:rPr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77777777" w:rsidR="009D155B" w:rsidRDefault="009D155B" w:rsidP="009D155B">
      <w:r>
        <w:t xml:space="preserve">Конструктивная схема расположения ИДК в корпусе ЛА дана по условию (рис. 1.1).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4AA4835C" w14:textId="77777777" w:rsidR="009D155B" w:rsidRDefault="009D155B" w:rsidP="009D155B">
      <w:pPr>
        <w:ind w:firstLine="0"/>
        <w:jc w:val="center"/>
      </w:pPr>
      <w:r>
        <w:rPr>
          <w:noProof/>
        </w:rPr>
        <w:drawing>
          <wp:inline distT="0" distB="0" distL="0" distR="0" wp14:anchorId="154865DB" wp14:editId="1578349D">
            <wp:extent cx="4724400" cy="17151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286" cy="172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3B63" w14:textId="77777777" w:rsidR="009D155B" w:rsidRDefault="009D155B" w:rsidP="009D155B">
      <w:pPr>
        <w:ind w:firstLine="0"/>
        <w:jc w:val="center"/>
      </w:pPr>
      <w:r>
        <w:t>Рис. 1.1. Конструктивная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50F2F6D7" w14:textId="69D4FFFF" w:rsidR="009D155B" w:rsidRDefault="009D155B" w:rsidP="00FB6177">
      <w:r>
        <w:t xml:space="preserve">Примем 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=50</m:t>
        </m:r>
      </m:oMath>
      <w:r>
        <w:t xml:space="preserve"> мм, минимальный зазор между ИДК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=6</m:t>
        </m:r>
      </m:oMath>
      <w:r w:rsidRPr="00D7172C">
        <w:t xml:space="preserve"> </w:t>
      </w:r>
      <w:r>
        <w:t>мм. Тогда максимальная длина корпуса и соплового блока</w:t>
      </w:r>
    </w:p>
    <w:p w14:paraId="13F469F4" w14:textId="053A3DBC" w:rsidR="009D155B" w:rsidRPr="00FB6177" w:rsidRDefault="00FB6177" w:rsidP="00FB6177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>/2</m:t>
                  </m:r>
                  <m:r>
                    <w:rPr>
                      <w:rFonts w:asci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  <m:r>
                    <w:rPr>
                      <w:rFonts w:ascii="Cambria Math"/>
                    </w:rPr>
                    <m:t>/2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ду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</w:rPr>
                        <m:t>γ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190/2</m:t>
                  </m:r>
                  <m:r>
                    <w:rPr>
                      <w:rFonts w:asci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  <m:r>
                    <w:rPr>
                      <w:rFonts w:ascii="Cambria Math"/>
                    </w:rPr>
                    <m:t>/2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50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num>
                <m:den>
                  <m:func>
                    <m:funcPr>
                      <m:ctrlPr>
                        <w:rPr>
                          <w:rFonts w:asci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func>
                  <m:r>
                    <w:rPr>
                      <w:rFonts w:ascii="Cambria Math"/>
                    </w:rPr>
                    <m:t>5</m:t>
                  </m:r>
                  <m:r>
                    <w:rPr>
                      <w:rFonts w:ascii="Cambria Math"/>
                    </w:rPr>
                    <m:t>°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мм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/>
                </w:rPr>
              </m:ctrlPr>
            </m:e>
            <m:sub>
              <m:r>
                <w:rPr>
                  <w:rFonts w:ascii="Cambria Math"/>
                </w:rPr>
                <m:t>max</m:t>
              </m:r>
            </m:sub>
          </m:sSub>
        </m:oMath>
      </m:oMathPara>
    </w:p>
    <w:p w14:paraId="229172E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Предварительная прорисовка расположения ИДК представлена на рис. 1.2.</w:t>
      </w:r>
    </w:p>
    <w:p w14:paraId="40F304A1" w14:textId="77777777" w:rsidR="009D155B" w:rsidRDefault="009D155B" w:rsidP="009D155B">
      <w:pPr>
        <w:jc w:val="center"/>
        <w:rPr>
          <w:rFonts w:eastAsiaTheme="minorEastAsia"/>
        </w:rPr>
      </w:pPr>
    </w:p>
    <w:p w14:paraId="46056B1B" w14:textId="77777777" w:rsidR="009D155B" w:rsidRDefault="009D155B" w:rsidP="009D155B">
      <w:pPr>
        <w:jc w:val="center"/>
        <w:rPr>
          <w:rFonts w:eastAsiaTheme="minorEastAsia"/>
        </w:rPr>
      </w:pPr>
      <w:r w:rsidRPr="002173DF">
        <w:rPr>
          <w:rFonts w:eastAsiaTheme="minorEastAsia"/>
          <w:highlight w:val="yellow"/>
        </w:rPr>
        <w:t>Рис. 1.2. Предварительная прорисовка</w:t>
      </w:r>
    </w:p>
    <w:p w14:paraId="58EAC3BF" w14:textId="77777777" w:rsidR="009D155B" w:rsidRDefault="009D155B" w:rsidP="009D155B">
      <w:pPr>
        <w:rPr>
          <w:rFonts w:eastAsiaTheme="minorEastAsia"/>
        </w:rPr>
      </w:pPr>
    </w:p>
    <w:p w14:paraId="41646787" w14:textId="27228668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Предварительно назначим максимальное давление в камере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/>
              </w:rPr>
            </m:ctrlPr>
          </m:sub>
        </m:sSub>
        <m:r>
          <w:rPr>
            <w:rFonts w:ascii="Cambria Math"/>
          </w:rPr>
          <m:t>=130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>
        <w:rPr>
          <w:rFonts w:eastAsiaTheme="minorEastAsia"/>
        </w:rPr>
        <w:t>. Тогда толщина стенки</w:t>
      </w:r>
    </w:p>
    <w:p w14:paraId="43E48A86" w14:textId="63ACA356" w:rsidR="009D155B" w:rsidRDefault="00FB6177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η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50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=4,2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42D36B91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0A9A448E" w:rsidR="009D155B" w:rsidRPr="003C0DD2" w:rsidRDefault="00FB6177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=50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4,2=41,6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7C256DF2" w14:textId="77777777" w:rsidR="009D155B" w:rsidRPr="007622C3" w:rsidRDefault="009D155B" w:rsidP="009D155B">
      <w:pPr>
        <w:pStyle w:val="2"/>
      </w:pPr>
      <w:r w:rsidRPr="007622C3">
        <w:t>Определение времени работы ИДК</w:t>
      </w:r>
    </w:p>
    <w:p w14:paraId="42F7C6B7" w14:textId="77777777" w:rsidR="009D155B" w:rsidRPr="00B028EF" w:rsidRDefault="009D155B" w:rsidP="009D155B">
      <w:pPr>
        <w:rPr>
          <w:rFonts w:eastAsiaTheme="minorEastAsia"/>
        </w:rPr>
      </w:pP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BD4A21F" w14:textId="03188130" w:rsidR="009D155B" w:rsidRDefault="00FB6177" w:rsidP="00FB6177">
      <w:pPr>
        <w:jc w:val="center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ν</m:t>
                    </m:r>
                  </m:e>
                  <m:sub>
                    <m:r>
                      <w:rPr>
                        <w:rFonts w:ascii="Cambria Math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</m:t>
                    </m:r>
                    <m:r>
                      <w:rPr>
                        <w:rFonts w:ascii="Cambria Math"/>
                      </w:rPr>
                      <m:t>φ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  <m:r>
                      <w:rPr>
                        <w:rFonts w:ascii="Cambria Math"/>
                      </w:rPr>
                      <m:t>π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6E72A4">
        <w:t>,</w:t>
      </w:r>
    </w:p>
    <w:p w14:paraId="175C5090" w14:textId="22E93995" w:rsidR="009D155B" w:rsidRPr="006E72A4" w:rsidRDefault="00FB6177" w:rsidP="00FB6177">
      <w:pPr>
        <w:jc w:val="center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ν</m:t>
                    </m:r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</m:t>
                    </m:r>
                    <m:r>
                      <w:rPr>
                        <w:rFonts w:ascii="Cambria Math"/>
                      </w:rPr>
                      <m:t>φ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  <m:r>
                      <w:rPr>
                        <w:rFonts w:ascii="Cambria Math"/>
                      </w:rPr>
                      <m:t>π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max</m:t>
            </m:r>
          </m:sub>
        </m:sSub>
      </m:oMath>
      <w:r w:rsidR="009D155B">
        <w:t xml:space="preserve"> с.                                                  </w:t>
      </w:r>
    </w:p>
    <w:p w14:paraId="4B8B5ADC" w14:textId="46135F1E" w:rsidR="009D155B" w:rsidRDefault="009D155B" w:rsidP="00FB6177">
      <w:r>
        <w:t xml:space="preserve">Принимаем для дальнейших расчетов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=0,033</m:t>
        </m:r>
      </m:oMath>
      <w:r>
        <w:t xml:space="preserve"> </w:t>
      </w:r>
      <w:r>
        <w:rPr>
          <w:lang w:val="en-US"/>
        </w:rPr>
        <w:t>c</w:t>
      </w:r>
      <w:r>
        <w:t xml:space="preserve">. </w:t>
      </w:r>
    </w:p>
    <w:p w14:paraId="3C298CC1" w14:textId="77777777" w:rsidR="009D155B" w:rsidRDefault="009D155B" w:rsidP="009D155B">
      <w:r>
        <w:t>Время горения заряда (в первом приближении)</w:t>
      </w:r>
    </w:p>
    <w:p w14:paraId="210991FF" w14:textId="0BBC1BEF" w:rsidR="009D155B" w:rsidRDefault="00FB6177" w:rsidP="00FB6177">
      <w:pPr>
        <w:jc w:val="center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num>
          <m:den>
            <m:r>
              <w:rPr>
                <w:rFonts w:ascii="Cambria Math"/>
              </w:rPr>
              <m:t>4</m:t>
            </m:r>
          </m:den>
        </m:f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5</m:t>
            </m:r>
            <m:r>
              <w:rPr>
                <w:rFonts w:ascii="Cambria Math"/>
              </w:rPr>
              <m:t>ξ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д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8</m:t>
            </m:r>
          </m:den>
        </m:f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D155B">
        <w:t>,</w:t>
      </w:r>
    </w:p>
    <w:p w14:paraId="07329ADD" w14:textId="544DFB74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- коэффициент заполнения индикаторной кривой давления ИДК, который выбирается в соответствии с рис. 2. </w:t>
      </w:r>
    </w:p>
    <w:p w14:paraId="3B6BBEBE" w14:textId="77777777" w:rsidR="009D155B" w:rsidRPr="00FB7C72" w:rsidRDefault="009D155B" w:rsidP="009D155B">
      <w:pPr>
        <w:jc w:val="center"/>
        <w:rPr>
          <w:highlight w:val="yellow"/>
        </w:rPr>
      </w:pPr>
      <w:r w:rsidRPr="00FB7C72">
        <w:rPr>
          <w:noProof/>
          <w:highlight w:val="yellow"/>
        </w:rPr>
        <w:drawing>
          <wp:inline distT="0" distB="0" distL="0" distR="0" wp14:anchorId="3F872B66" wp14:editId="3F98C305">
            <wp:extent cx="4044875" cy="21584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591" cy="218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4A2E" w14:textId="77777777" w:rsidR="009D155B" w:rsidRDefault="009D155B" w:rsidP="009D155B">
      <w:pPr>
        <w:jc w:val="center"/>
      </w:pPr>
      <w:r w:rsidRPr="00FB7C72">
        <w:rPr>
          <w:highlight w:val="yellow"/>
        </w:rPr>
        <w:t>Рис. 2. Индикаторные кривые давления в камере ИДК</w:t>
      </w:r>
    </w:p>
    <w:p w14:paraId="0E07814F" w14:textId="77777777" w:rsidR="009D155B" w:rsidRDefault="009D155B" w:rsidP="009D155B">
      <w:pPr>
        <w:jc w:val="center"/>
      </w:pPr>
    </w:p>
    <w:p w14:paraId="50F868D3" w14:textId="5B3FF8F4" w:rsidR="009D155B" w:rsidRDefault="009D155B" w:rsidP="00FB6177">
      <w:r>
        <w:t xml:space="preserve">По рис. 2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=0,649</m:t>
        </m:r>
      </m:oMath>
      <w:r>
        <w:t xml:space="preserve"> . Отсюда время горения заряда:</w:t>
      </w:r>
    </w:p>
    <w:p w14:paraId="64DA382C" w14:textId="4EA764AF" w:rsidR="009D155B" w:rsidRPr="009C0367" w:rsidRDefault="00FB6177" w:rsidP="00FB6177">
      <w:pPr>
        <w:jc w:val="center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0,033</m:t>
            </m:r>
          </m:num>
          <m:den>
            <m:r>
              <w:rPr>
                <w:rFonts w:ascii="Cambria Math"/>
              </w:rPr>
              <m:t>4</m:t>
            </m:r>
          </m:den>
        </m:f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5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0,649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8</m:t>
            </m:r>
          </m:den>
        </m:f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0,004=0,018</m:t>
        </m:r>
      </m:oMath>
      <w:r w:rsidR="009D155B">
        <w:t xml:space="preserve"> с.</w:t>
      </w:r>
    </w:p>
    <w:p w14:paraId="22A9E1CD" w14:textId="77777777" w:rsidR="009D155B" w:rsidRDefault="009D155B" w:rsidP="009D155B">
      <w:r>
        <w:lastRenderedPageBreak/>
        <w:t>Время последействия тяги:</w:t>
      </w:r>
    </w:p>
    <w:p w14:paraId="6A484BF0" w14:textId="6C244CC0" w:rsidR="009D155B" w:rsidRDefault="00FB6177" w:rsidP="00FB6177">
      <w:pPr>
        <w:jc w:val="center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=0,033</m:t>
        </m:r>
        <m:r>
          <w:rPr>
            <w:rFonts w:ascii="Cambria Math"/>
          </w:rPr>
          <m:t>-</m:t>
        </m:r>
        <m:r>
          <w:rPr>
            <w:rFonts w:ascii="Cambria Math"/>
          </w:rPr>
          <m:t>0,018</m:t>
        </m:r>
        <m:r>
          <w:rPr>
            <w:rFonts w:ascii="Cambria Math"/>
          </w:rPr>
          <m:t>-</m:t>
        </m:r>
        <m:r>
          <w:rPr>
            <w:rFonts w:ascii="Cambria Math"/>
          </w:rPr>
          <m:t>0,004=0,011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0578459C" w14:textId="77777777" w:rsidR="009D155B" w:rsidRDefault="009D155B" w:rsidP="009D155B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72132F09" w14:textId="77777777" w:rsidR="009D155B" w:rsidRDefault="009D155B" w:rsidP="009D155B"/>
    <w:p w14:paraId="65006367" w14:textId="7FF8E1FB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</m:t>
        </m:r>
        <m:r>
          <w:rPr>
            <w:rFonts w:ascii="Cambria Math"/>
          </w:rPr>
          <m:t>=1,4</m:t>
        </m:r>
      </m:oMath>
      <w:r>
        <w:t xml:space="preserve">. Теоретический коэффициент тяги находится по таблице 1.1. </w:t>
      </w:r>
    </w:p>
    <w:p w14:paraId="5AF25F6D" w14:textId="7695A688" w:rsidR="009D155B" w:rsidRPr="00644F81" w:rsidRDefault="009D155B" w:rsidP="00FB6177">
      <w:pPr>
        <w:jc w:val="right"/>
      </w:pPr>
      <w:r>
        <w:t xml:space="preserve">Таблица 1.1. Значения </w:t>
      </w:r>
      <m:oMath>
        <m:r>
          <w:rPr>
            <w:rFonts w:ascii="Cambria Math" w:hAnsi="Cambria Math"/>
          </w:rPr>
          <m:t>ζ</m:t>
        </m:r>
      </m:oMath>
      <w:r>
        <w:t xml:space="preserve"> и соответствующий им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т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CA5A97">
        <w:tc>
          <w:tcPr>
            <w:tcW w:w="1168" w:type="dxa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0523CD37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vAlign w:val="center"/>
          </w:tcPr>
          <w:p w14:paraId="4984613D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76934C14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vAlign w:val="center"/>
          </w:tcPr>
          <w:p w14:paraId="0BDAA330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vAlign w:val="center"/>
          </w:tcPr>
          <w:p w14:paraId="5DB32F18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vAlign w:val="center"/>
          </w:tcPr>
          <w:p w14:paraId="3E229093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vAlign w:val="center"/>
          </w:tcPr>
          <w:p w14:paraId="4F111D9C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CA5A97">
        <w:tc>
          <w:tcPr>
            <w:tcW w:w="1168" w:type="dxa"/>
            <w:vAlign w:val="center"/>
          </w:tcPr>
          <w:p w14:paraId="32E09D33" w14:textId="45B2EDF2" w:rsidR="009D155B" w:rsidRPr="009E5E91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38C13CEA" w:rsidR="009D155B" w:rsidRDefault="009D155B" w:rsidP="00FB6177">
      <w:r>
        <w:t xml:space="preserve">Из таблицы 1.1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7777777" w:rsidR="009D155B" w:rsidRDefault="009D155B" w:rsidP="009D155B">
      <w:r>
        <w:t>Действительное значение коэффициента тяги рассчитывается следующим образом:</w:t>
      </w:r>
    </w:p>
    <w:p w14:paraId="5016AEF1" w14:textId="588CBFB8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9D155B">
      <w:pPr>
        <w:jc w:val="center"/>
      </w:pPr>
    </w:p>
    <w:p w14:paraId="3252CCD2" w14:textId="77777777" w:rsidR="009D155B" w:rsidRDefault="009D155B" w:rsidP="009D155B">
      <w:pPr>
        <w:pStyle w:val="2"/>
      </w:pPr>
      <w:bookmarkStart w:id="6" w:name="_Toc86751815"/>
      <w:r>
        <w:t>Величина тяги на квазистационарном участке</w:t>
      </w:r>
      <w:bookmarkEnd w:id="6"/>
    </w:p>
    <w:p w14:paraId="2D886750" w14:textId="77777777" w:rsidR="009D155B" w:rsidRPr="000852EF" w:rsidRDefault="009D155B" w:rsidP="009D155B"/>
    <w:p w14:paraId="64F0256D" w14:textId="664427CD" w:rsidR="009D155B" w:rsidRDefault="009D155B" w:rsidP="00FB6177">
      <w:r>
        <w:t>Имеем ЛА, движущийся на квазистационарном участке скорость 370...410 м/с (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=1,09...1,21</m:t>
        </m:r>
      </m:oMath>
      <w:r>
        <w:t xml:space="preserve">), что соответствует сверхзвуковой 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=1,08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=1,05...1,3</m:t>
        </m:r>
      </m:oMath>
      <w:r>
        <w:t>). Необходимая тяга на квазистационарном участке</w:t>
      </w:r>
    </w:p>
    <w:p w14:paraId="6BD8BDBB" w14:textId="4C57059E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func>
                <m:funcPr>
                  <m:ctrlPr>
                    <w:rPr>
                      <w:rFonts w:asci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=6583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4FBD2AFA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</m:t>
        </m:r>
        <m:r>
          <w:rPr>
            <w:rFonts w:ascii="Cambria Math"/>
          </w:rPr>
          <m:t>=25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5289BD88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w:lastRenderedPageBreak/>
            <m:t>P=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=7264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Default="009D155B" w:rsidP="009D155B">
      <w:pPr>
        <w:jc w:val="center"/>
      </w:pPr>
    </w:p>
    <w:p w14:paraId="28AE952D" w14:textId="77777777" w:rsidR="009D155B" w:rsidRDefault="009D155B" w:rsidP="009D155B">
      <w:pPr>
        <w:pStyle w:val="1"/>
      </w:pPr>
      <w:bookmarkStart w:id="7" w:name="_Toc103869809"/>
      <w:r>
        <w:t>Выбор топлива и проектирование заряда</w:t>
      </w:r>
      <w:bookmarkEnd w:id="7"/>
    </w:p>
    <w:p w14:paraId="4C9DA734" w14:textId="77777777" w:rsidR="009D155B" w:rsidRDefault="009D155B" w:rsidP="009D155B">
      <w:pPr>
        <w:pStyle w:val="2"/>
      </w:pPr>
      <w:r>
        <w:t>Выбор топлива и расчет давлений</w:t>
      </w:r>
    </w:p>
    <w:p w14:paraId="57245725" w14:textId="77777777" w:rsidR="009D155B" w:rsidRPr="00CC2EB3" w:rsidRDefault="009D155B" w:rsidP="009D155B"/>
    <w:p w14:paraId="28301DCE" w14:textId="77777777" w:rsidR="009D155B" w:rsidRDefault="009D155B" w:rsidP="009D155B">
      <w:r>
        <w:t>Отметим, что в разделе 2 будут приведены результаты для топлива, у которого было найдено оптимальное решение. Из приведенного в условии домашнего задания банка топлив у топлив П-1 – П-3, Б-1 и Б-2 не было найдено лучшего решения, так как у всех решений длина заряда была больше максимально возможной. Поэтому приведенные ниже расчеты справедливы для топлива Б-3, так как у него было найдено решение. Параметры топлива приведены в таблице 2.1.</w:t>
      </w:r>
    </w:p>
    <w:p w14:paraId="58F428DF" w14:textId="77777777" w:rsidR="009D155B" w:rsidRDefault="009D155B" w:rsidP="009D155B">
      <w:pPr>
        <w:jc w:val="right"/>
      </w:pPr>
      <w:r>
        <w:t>Таблица 2.1. Характеристики топлива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6516"/>
        <w:gridCol w:w="2835"/>
      </w:tblGrid>
      <w:tr w:rsidR="009D155B" w:rsidRPr="007F39A7" w14:paraId="602CF8DD" w14:textId="77777777" w:rsidTr="00CA5A97">
        <w:tc>
          <w:tcPr>
            <w:tcW w:w="6516" w:type="dxa"/>
            <w:shd w:val="clear" w:color="auto" w:fill="8EAADB" w:themeFill="accent1" w:themeFillTint="99"/>
            <w:vAlign w:val="center"/>
          </w:tcPr>
          <w:p w14:paraId="29D0E654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Показатель</w:t>
            </w:r>
          </w:p>
        </w:tc>
        <w:tc>
          <w:tcPr>
            <w:tcW w:w="2835" w:type="dxa"/>
            <w:shd w:val="clear" w:color="auto" w:fill="8EAADB" w:themeFill="accent1" w:themeFillTint="99"/>
            <w:vAlign w:val="center"/>
          </w:tcPr>
          <w:p w14:paraId="4E20ECE5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CA5A97">
        <w:tc>
          <w:tcPr>
            <w:tcW w:w="6516" w:type="dxa"/>
            <w:vAlign w:val="center"/>
          </w:tcPr>
          <w:p w14:paraId="385410CD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2835" w:type="dxa"/>
            <w:vAlign w:val="center"/>
          </w:tcPr>
          <w:p w14:paraId="0C154C23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CA5A97">
        <w:tc>
          <w:tcPr>
            <w:tcW w:w="6516" w:type="dxa"/>
            <w:vAlign w:val="center"/>
          </w:tcPr>
          <w:p w14:paraId="04795E0E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2835" w:type="dxa"/>
            <w:vAlign w:val="center"/>
          </w:tcPr>
          <w:p w14:paraId="3F19EB25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CA5A97">
        <w:tc>
          <w:tcPr>
            <w:tcW w:w="6516" w:type="dxa"/>
            <w:vAlign w:val="center"/>
          </w:tcPr>
          <w:p w14:paraId="2D7D5CC3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</w:t>
            </w:r>
            <w:proofErr w:type="gramStart"/>
            <w:r w:rsidRPr="00643D53">
              <w:rPr>
                <w:szCs w:val="28"/>
              </w:rPr>
              <w:t>, К</w:t>
            </w:r>
            <w:proofErr w:type="gramEnd"/>
          </w:p>
        </w:tc>
        <w:tc>
          <w:tcPr>
            <w:tcW w:w="2835" w:type="dxa"/>
            <w:vAlign w:val="center"/>
          </w:tcPr>
          <w:p w14:paraId="3D5C7457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CA5A97">
        <w:tc>
          <w:tcPr>
            <w:tcW w:w="6516" w:type="dxa"/>
            <w:vAlign w:val="center"/>
          </w:tcPr>
          <w:p w14:paraId="44D76494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2835" w:type="dxa"/>
            <w:vAlign w:val="center"/>
          </w:tcPr>
          <w:p w14:paraId="163A6905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CA5A97">
        <w:tc>
          <w:tcPr>
            <w:tcW w:w="6516" w:type="dxa"/>
            <w:vAlign w:val="center"/>
          </w:tcPr>
          <w:p w14:paraId="5A28F300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2835" w:type="dxa"/>
            <w:vAlign w:val="center"/>
          </w:tcPr>
          <w:p w14:paraId="6FFF31EC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CA5A97">
        <w:tc>
          <w:tcPr>
            <w:tcW w:w="6516" w:type="dxa"/>
            <w:vAlign w:val="center"/>
          </w:tcPr>
          <w:p w14:paraId="0A835FE8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</w:t>
            </w:r>
            <w:proofErr w:type="gramStart"/>
            <w:r w:rsidRPr="00643D53">
              <w:rPr>
                <w:szCs w:val="28"/>
              </w:rPr>
              <w:t>, К</w:t>
            </w:r>
            <w:proofErr w:type="gramEnd"/>
          </w:p>
        </w:tc>
        <w:tc>
          <w:tcPr>
            <w:tcW w:w="2835" w:type="dxa"/>
            <w:vAlign w:val="center"/>
          </w:tcPr>
          <w:p w14:paraId="6D0305C5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CA5A97">
        <w:tc>
          <w:tcPr>
            <w:tcW w:w="6516" w:type="dxa"/>
            <w:vAlign w:val="center"/>
          </w:tcPr>
          <w:p w14:paraId="53797732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</w:p>
          <w:p w14:paraId="75DE9F10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2835" w:type="dxa"/>
            <w:vAlign w:val="center"/>
          </w:tcPr>
          <w:p w14:paraId="78892A36" w14:textId="77777777" w:rsidR="009D155B" w:rsidRPr="00643D53" w:rsidRDefault="009D155B" w:rsidP="00CA5A97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</w:p>
          <w:p w14:paraId="41254E22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2F75FD4C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и номинальные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</m:t>
            </m:r>
            <m:r>
              <w:rPr>
                <w:rFonts w:ascii="Cambria Math"/>
              </w:rPr>
              <m:t>N</m:t>
            </m:r>
          </m:sub>
        </m:sSub>
      </m:oMath>
      <w:r>
        <w:t xml:space="preserve"> давления в камере:</w:t>
      </w:r>
    </w:p>
    <w:p w14:paraId="237F33DC" w14:textId="76F8A37B" w:rsidR="009D155B" w:rsidRPr="00FB6177" w:rsidRDefault="00FB6177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  <m:r>
                            <w:rPr>
                              <w:rFonts w:asci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/>
                      <w:lang w:val="en-US"/>
                    </w:rPr>
                    <m:t>{</m:t>
                  </m: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</w:t>
      </w:r>
      <w:proofErr w:type="spellStart"/>
      <w:r>
        <w:t>ния</w:t>
      </w:r>
      <w:proofErr w:type="spellEnd"/>
      <w:r>
        <w:t xml:space="preserve">, где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FB6177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9D155B">
        <w:rPr>
          <w:szCs w:val="28"/>
        </w:rPr>
        <w:t>.</w:t>
      </w:r>
    </w:p>
    <w:p w14:paraId="048C09FD" w14:textId="589F63E2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=62,6</m:t>
        </m:r>
      </m:oMath>
      <w:r>
        <w:t xml:space="preserve"> МПа и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/>
              </w:rPr>
            </m:ctrlPr>
          </m:sub>
        </m:sSub>
        <m:r>
          <w:rPr>
            <w:rFonts w:ascii="Cambria Math"/>
          </w:rPr>
          <m:t>=41,6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2D086EC2" w14:textId="77777777" w:rsidR="009D155B" w:rsidRDefault="009D155B" w:rsidP="009D155B">
      <w:pPr>
        <w:pStyle w:val="2"/>
      </w:pPr>
      <w:bookmarkStart w:id="8" w:name="_Toc86751818"/>
      <w:r>
        <w:t>Определение геометрических параметров сопла</w:t>
      </w:r>
      <w:bookmarkEnd w:id="8"/>
    </w:p>
    <w:p w14:paraId="378DC7A4" w14:textId="77777777" w:rsidR="009D155B" w:rsidRDefault="009D155B" w:rsidP="009D155B">
      <w:pPr>
        <w:rPr>
          <w:rFonts w:eastAsiaTheme="minorEastAsia"/>
        </w:rPr>
      </w:pPr>
    </w:p>
    <w:p w14:paraId="5530BD23" w14:textId="77777777" w:rsidR="009D155B" w:rsidRDefault="009D155B" w:rsidP="009D155B">
      <w:r>
        <w:t>Площадь критического сечения сопла определяется по формуле тяги:</w:t>
      </w:r>
    </w:p>
    <w:p w14:paraId="49D4CA65" w14:textId="69781605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  <m:r>
                    <w:rPr>
                      <w:rFonts w:asci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=8,806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7777777" w:rsidR="009D155B" w:rsidRDefault="009D155B" w:rsidP="009D155B">
      <w:r>
        <w:t>Отсюда определим диаметр критического сечения сопла:</w:t>
      </w:r>
    </w:p>
    <w:p w14:paraId="642D2A76" w14:textId="167D4136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/>
            </w:rPr>
            <m:t>=10,5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7AA96CF5" w:rsidR="009D155B" w:rsidRDefault="009D155B" w:rsidP="00FB6177">
      <w:r>
        <w:t xml:space="preserve">Для ИДК в большинстве случаев сопло коническое 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и угол наклона образующей сопла к его оси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=20</m:t>
        </m:r>
        <m:r>
          <w:rPr>
            <w:rFonts w:ascii="Cambria Math"/>
          </w:rPr>
          <m:t>°</m:t>
        </m:r>
      </m:oMath>
      <w:r>
        <w:t>.</w:t>
      </w:r>
    </w:p>
    <w:p w14:paraId="57C9BB2B" w14:textId="77777777" w:rsidR="009D155B" w:rsidRDefault="009D155B" w:rsidP="009D155B">
      <w:r>
        <w:t>Длины участков сопла находятся по формулам:</w:t>
      </w:r>
    </w:p>
    <w:p w14:paraId="711E446C" w14:textId="07BF4D62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  <w:proofErr w:type="spellEnd"/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6459FD81" w:rsidR="009D155B" w:rsidRPr="00CC2EB3" w:rsidRDefault="00FB6177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20D6D92E" w:rsidR="009D155B" w:rsidRDefault="00FB6177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=16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6E3AC29F" w:rsidR="009D155B" w:rsidRDefault="00FB6177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  <m:r>
                <w:rPr>
                  <w:rFonts w:ascii="Cambria Math" w:eastAsiaTheme="minorEastAsia"/>
                </w:rPr>
                <m:t>c</m:t>
              </m:r>
              <m:r>
                <m:rPr>
                  <m:nor/>
                </m:rPr>
                <w:rPr>
                  <w:rFonts w:ascii="Cambria Math" w:eastAsiaTheme="minorEastAsia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/>
                </w:rPr>
                <m:t>мм</m:t>
              </m:r>
              <m:r>
                <m:rPr>
                  <m:nor/>
                </m:rPr>
                <w:rPr>
                  <w:rFonts w:ascii="Cambria Math" w:eastAsiaTheme="minorEastAsia"/>
                </w:rPr>
                <m:t>.</m:t>
              </m:r>
              <m:r>
                <w:rPr>
                  <w:rFonts w:ascii="Cambria Math" w:eastAsiaTheme="minorEastAsia"/>
                </w:rPr>
                <m:t>max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53BF3BE6" w14:textId="77777777" w:rsidR="009D155B" w:rsidRDefault="009D155B" w:rsidP="009D155B">
      <w:pPr>
        <w:pStyle w:val="2"/>
      </w:pPr>
      <w:bookmarkStart w:id="9" w:name="_Toc86751819"/>
      <w:r>
        <w:lastRenderedPageBreak/>
        <w:t>Расчет газодинамических параметров в выходном сечении сопла</w:t>
      </w:r>
      <w:bookmarkEnd w:id="9"/>
    </w:p>
    <w:p w14:paraId="6A69D872" w14:textId="77777777" w:rsidR="009D155B" w:rsidRPr="008E4071" w:rsidRDefault="009D155B" w:rsidP="009D155B"/>
    <w:p w14:paraId="79A16AD9" w14:textId="3F6716CE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</m:t>
        </m:r>
        <m:r>
          <w:rPr>
            <w:rFonts w:ascii="Cambria Math"/>
          </w:rPr>
          <m:t>=2</m:t>
        </m:r>
      </m:oMath>
      <w:r>
        <w:t>:</w:t>
      </w:r>
    </w:p>
    <w:p w14:paraId="408CF414" w14:textId="08408332" w:rsidR="009D155B" w:rsidRDefault="00FB6177" w:rsidP="00FB6177">
      <w:pPr>
        <w:jc w:val="center"/>
      </w:pPr>
      <m:oMath>
        <m:r>
          <w:rPr>
            <w:rFonts w:ascii="Cambria Math"/>
          </w:rPr>
          <m:t>q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λ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λ</m:t>
            </m:r>
          </m:den>
        </m:f>
        <m:f>
          <m:fPr>
            <m:ctrlPr>
              <w:rPr>
                <w:rFonts w:ascii="Cambria Math"/>
                <w:i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ζ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 w:rsidR="009D155B">
        <w:t>.</w:t>
      </w:r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FB6177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  <m:ctrlPr>
                <w:rPr>
                  <w:rFonts w:ascii="Cambria Math"/>
                  <w:i/>
                </w:rPr>
              </m:ctrlP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43D20D35" w:rsidR="009D155B" w:rsidRPr="0070597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π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=7,328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τ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30901ECE" w:rsidR="009D155B" w:rsidRPr="00FB6177" w:rsidRDefault="00FB6177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=10,81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2B375966" w14:textId="77777777" w:rsidR="009D155B" w:rsidRDefault="009D155B" w:rsidP="009D155B">
      <w:pPr>
        <w:pStyle w:val="2"/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056D6684" w14:textId="77777777" w:rsidR="009D155B" w:rsidRDefault="009D155B" w:rsidP="009D155B">
      <w:pPr>
        <w:rPr>
          <w:rFonts w:eastAsiaTheme="minorEastAsia"/>
        </w:rPr>
      </w:pPr>
    </w:p>
    <w:p w14:paraId="51027BDE" w14:textId="77777777" w:rsidR="009D155B" w:rsidRDefault="009D155B" w:rsidP="009D155B">
      <w:r>
        <w:t xml:space="preserve"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</w:t>
      </w:r>
      <w:r>
        <w:lastRenderedPageBreak/>
        <w:t>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0C8F0EBD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77777777" w:rsidR="009D155B" w:rsidRDefault="009D155B" w:rsidP="009D155B">
      <w:r>
        <w:t>Так как топливо уже выбрано (П-1),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7FE38775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  <m:r>
                    <w:rPr>
                      <w:rFonts w:ascii="Cambria Math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=2,584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13BA8D10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=0,046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0C3BC772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in</m:t>
                  </m:r>
                  <m:ctrlPr>
                    <w:rPr>
                      <w:rFonts w:ascii="Cambria Math"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)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мм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/>
                </w:rPr>
              </m:ctrlPr>
            </m:e>
          </m:d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43C0EAC6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=0,033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799F6522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>n,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,то будем последовательно задавать количество пороховых элементов и рассчитывать необходимые </w:t>
      </w:r>
      <w:r>
        <w:lastRenderedPageBreak/>
        <w:t xml:space="preserve">геометрические размеры. Критерием оценки каждого из вариантов будет максимальное значение коэффициента поперечного заполнения КС при </w:t>
      </w:r>
      <w:proofErr w:type="spellStart"/>
      <w:r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</w:t>
      </w:r>
      <w:proofErr w:type="spellStart"/>
      <w:r>
        <w:t>сцева</w:t>
      </w:r>
      <w:proofErr w:type="spellEnd"/>
      <w:r>
        <w:t>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6541F783" w:rsidR="009D155B" w:rsidRDefault="00FB6177" w:rsidP="00FB6177">
      <w:pPr>
        <w:jc w:val="center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/>
              </w:rPr>
              <m:t>-</m:t>
            </m:r>
            <m:r>
              <m:rPr>
                <m:nor/>
              </m:rPr>
              <w:rPr>
                <w:rFonts w:ascii="Cambria Math"/>
              </w:rPr>
              <m:t>dz</m:t>
            </m:r>
            <m:ctrlPr>
              <w:rPr>
                <w:rFonts w:ascii="Cambria Math"/>
              </w:rPr>
            </m:ctrlPr>
          </m:num>
          <m:den>
            <m:r>
              <w:rPr>
                <w:rFonts w:ascii="Cambria Math"/>
              </w:rPr>
              <m:t>m</m:t>
            </m:r>
          </m:den>
        </m:f>
      </m:oMath>
      <w:r w:rsidR="009D155B">
        <w:t>,</w:t>
      </w:r>
    </w:p>
    <w:p w14:paraId="6FEEE01C" w14:textId="77777777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Pr="00C934F2">
        <w:t xml:space="preserve"> = 2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27ED4E45" w:rsidR="009D155B" w:rsidRDefault="00FB6177" w:rsidP="00FB6177">
      <w:pPr>
        <w:jc w:val="center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9D155B">
        <w:t>.</w:t>
      </w:r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53C275E5" w:rsidR="009D155B" w:rsidRDefault="00FB6177" w:rsidP="00FB6177">
      <w:pPr>
        <w:jc w:val="center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г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num>
          <m:den>
            <m:r>
              <w:rPr>
                <w:rFonts w:ascii="Cambria Math"/>
              </w:rPr>
              <m:t>π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 w:rsidR="009D155B" w:rsidRPr="0070597B">
        <w:t>.</w:t>
      </w:r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33FA5226" w:rsidR="009D155B" w:rsidRPr="0070597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.</m:t>
          </m:r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2B46FD24" w:rsidR="009D155B" w:rsidRPr="00F16527" w:rsidRDefault="00FB6177" w:rsidP="00FB6177">
      <w:pPr>
        <w:jc w:val="center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н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bSup>
              <m:sSubSupPr>
                <m:ctrlPr>
                  <w:rPr>
                    <w:rFonts w:asci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в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</w:rPr>
          <m:t>n</m:t>
        </m:r>
      </m:oMath>
      <w:r w:rsidR="009D155B" w:rsidRPr="00F16527">
        <w:t>.</w:t>
      </w:r>
    </w:p>
    <w:p w14:paraId="25DBA90B" w14:textId="77777777" w:rsidR="009D155B" w:rsidRDefault="009D155B" w:rsidP="009D155B">
      <w:r>
        <w:t>Критерий Шварца</w:t>
      </w:r>
    </w:p>
    <w:p w14:paraId="76F0DFF6" w14:textId="319F768D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&lt;0,75.</m:t>
          </m:r>
        </m:oMath>
      </m:oMathPara>
    </w:p>
    <w:p w14:paraId="11CCDFD3" w14:textId="77777777" w:rsidR="009D155B" w:rsidRDefault="009D155B" w:rsidP="009D155B">
      <w:r>
        <w:t>Результаты вычислений приведены в таблице 2.2.</w:t>
      </w:r>
    </w:p>
    <w:p w14:paraId="7BB35413" w14:textId="77777777" w:rsidR="009D155B" w:rsidRPr="00D16EFB" w:rsidRDefault="009D155B" w:rsidP="009D155B">
      <w:pPr>
        <w:jc w:val="right"/>
      </w:pPr>
      <w:r>
        <w:t>Таблица 2.2. Результаты вычислений параметров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9D155B" w14:paraId="1C288399" w14:textId="77777777" w:rsidTr="00CA5A97">
        <w:tc>
          <w:tcPr>
            <w:tcW w:w="1325" w:type="dxa"/>
            <w:shd w:val="clear" w:color="auto" w:fill="8EAADB" w:themeFill="accent1" w:themeFillTint="99"/>
            <w:vAlign w:val="center"/>
          </w:tcPr>
          <w:p w14:paraId="29AD6679" w14:textId="77777777" w:rsidR="009D155B" w:rsidRPr="00EA00D3" w:rsidRDefault="009D155B" w:rsidP="00CA5A97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7C40F650" w14:textId="77777777" w:rsidR="009D155B" w:rsidRDefault="009D155B" w:rsidP="00CA5A97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63364A67" w14:textId="77777777" w:rsidR="009D155B" w:rsidRDefault="009D155B" w:rsidP="00CA5A97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34D14EA0" w14:textId="77777777" w:rsidR="009D155B" w:rsidRDefault="009D155B" w:rsidP="00CA5A97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5CC2179B" w14:textId="77777777" w:rsidR="009D155B" w:rsidRDefault="009D155B" w:rsidP="00CA5A97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6" w:type="dxa"/>
            <w:shd w:val="clear" w:color="auto" w:fill="8EAADB" w:themeFill="accent1" w:themeFillTint="99"/>
            <w:vAlign w:val="center"/>
          </w:tcPr>
          <w:p w14:paraId="1D107A17" w14:textId="77777777" w:rsidR="009D155B" w:rsidRDefault="009D155B" w:rsidP="00CA5A97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D155B" w14:paraId="3659C9CE" w14:textId="77777777" w:rsidTr="00CA5A97">
        <w:tc>
          <w:tcPr>
            <w:tcW w:w="1325" w:type="dxa"/>
            <w:vAlign w:val="center"/>
          </w:tcPr>
          <w:p w14:paraId="594D43BF" w14:textId="77777777" w:rsidR="009D155B" w:rsidRPr="00EA00D3" w:rsidRDefault="009D155B" w:rsidP="00CA5A97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lastRenderedPageBreak/>
              <w:t>n</w:t>
            </w:r>
          </w:p>
        </w:tc>
        <w:tc>
          <w:tcPr>
            <w:tcW w:w="1605" w:type="dxa"/>
            <w:vAlign w:val="center"/>
          </w:tcPr>
          <w:p w14:paraId="042CD4F3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605" w:type="dxa"/>
            <w:vAlign w:val="center"/>
          </w:tcPr>
          <w:p w14:paraId="46F22A98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vAlign w:val="center"/>
          </w:tcPr>
          <w:p w14:paraId="5358EB86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vAlign w:val="center"/>
          </w:tcPr>
          <w:p w14:paraId="15505983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61</w:t>
            </w:r>
          </w:p>
        </w:tc>
        <w:tc>
          <w:tcPr>
            <w:tcW w:w="1606" w:type="dxa"/>
            <w:vAlign w:val="center"/>
          </w:tcPr>
          <w:p w14:paraId="4686A44C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91</w:t>
            </w:r>
          </w:p>
        </w:tc>
      </w:tr>
      <w:tr w:rsidR="009D155B" w14:paraId="4331F2AF" w14:textId="77777777" w:rsidTr="00CA5A97">
        <w:tc>
          <w:tcPr>
            <w:tcW w:w="1325" w:type="dxa"/>
            <w:vAlign w:val="center"/>
          </w:tcPr>
          <w:p w14:paraId="2D9FC7A4" w14:textId="13B81874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</w:tcPr>
          <w:p w14:paraId="65BAB651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565CA">
              <w:t>13.2</w:t>
            </w:r>
          </w:p>
        </w:tc>
        <w:tc>
          <w:tcPr>
            <w:tcW w:w="1605" w:type="dxa"/>
          </w:tcPr>
          <w:p w14:paraId="46F1362A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565CA">
              <w:t>7.9</w:t>
            </w:r>
          </w:p>
        </w:tc>
        <w:tc>
          <w:tcPr>
            <w:tcW w:w="1605" w:type="dxa"/>
          </w:tcPr>
          <w:p w14:paraId="2EB7C2F3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565CA">
              <w:t>5.7</w:t>
            </w:r>
          </w:p>
        </w:tc>
        <w:tc>
          <w:tcPr>
            <w:tcW w:w="1605" w:type="dxa"/>
          </w:tcPr>
          <w:p w14:paraId="5ABEA803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565CA">
              <w:t>4.4</w:t>
            </w:r>
          </w:p>
        </w:tc>
        <w:tc>
          <w:tcPr>
            <w:tcW w:w="1606" w:type="dxa"/>
          </w:tcPr>
          <w:p w14:paraId="5F405CB8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565CA">
              <w:t>3.6</w:t>
            </w:r>
          </w:p>
        </w:tc>
      </w:tr>
      <w:tr w:rsidR="009D155B" w14:paraId="5EF0A948" w14:textId="77777777" w:rsidTr="00CA5A97">
        <w:tc>
          <w:tcPr>
            <w:tcW w:w="1325" w:type="dxa"/>
            <w:shd w:val="clear" w:color="auto" w:fill="auto"/>
            <w:vAlign w:val="center"/>
          </w:tcPr>
          <w:p w14:paraId="6E37F65E" w14:textId="136527FC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92D050"/>
          </w:tcPr>
          <w:p w14:paraId="73F36955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B6CB2">
              <w:t>9.1</w:t>
            </w:r>
          </w:p>
        </w:tc>
        <w:tc>
          <w:tcPr>
            <w:tcW w:w="1605" w:type="dxa"/>
            <w:shd w:val="clear" w:color="auto" w:fill="92D050"/>
          </w:tcPr>
          <w:p w14:paraId="5C1CE56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B6CB2">
              <w:t>3.8</w:t>
            </w:r>
          </w:p>
        </w:tc>
        <w:tc>
          <w:tcPr>
            <w:tcW w:w="1605" w:type="dxa"/>
            <w:shd w:val="clear" w:color="auto" w:fill="92D050"/>
          </w:tcPr>
          <w:p w14:paraId="5B988BAF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B6CB2">
              <w:t>1.6</w:t>
            </w:r>
          </w:p>
        </w:tc>
        <w:tc>
          <w:tcPr>
            <w:tcW w:w="1605" w:type="dxa"/>
            <w:shd w:val="clear" w:color="auto" w:fill="FF3F3F"/>
          </w:tcPr>
          <w:p w14:paraId="0633A36D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B6CB2">
              <w:t>0.3</w:t>
            </w:r>
          </w:p>
        </w:tc>
        <w:tc>
          <w:tcPr>
            <w:tcW w:w="1606" w:type="dxa"/>
            <w:shd w:val="clear" w:color="auto" w:fill="FF3F3F"/>
            <w:vAlign w:val="center"/>
          </w:tcPr>
          <w:p w14:paraId="061140D4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5430125A" w14:textId="77777777" w:rsidTr="00CA5A97">
        <w:tc>
          <w:tcPr>
            <w:tcW w:w="1325" w:type="dxa"/>
            <w:shd w:val="clear" w:color="auto" w:fill="auto"/>
            <w:vAlign w:val="center"/>
          </w:tcPr>
          <w:p w14:paraId="519B05B3" w14:textId="701FB68E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FF3F3F"/>
          </w:tcPr>
          <w:p w14:paraId="4336760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57.0</w:t>
            </w:r>
          </w:p>
        </w:tc>
        <w:tc>
          <w:tcPr>
            <w:tcW w:w="1605" w:type="dxa"/>
            <w:shd w:val="clear" w:color="auto" w:fill="FF3F3F"/>
          </w:tcPr>
          <w:p w14:paraId="1B59ACE7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40.0</w:t>
            </w:r>
          </w:p>
        </w:tc>
        <w:tc>
          <w:tcPr>
            <w:tcW w:w="1605" w:type="dxa"/>
            <w:shd w:val="clear" w:color="auto" w:fill="FFD966" w:themeFill="accent4" w:themeFillTint="99"/>
          </w:tcPr>
          <w:p w14:paraId="5A4AD7A8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33.0</w:t>
            </w:r>
          </w:p>
        </w:tc>
        <w:tc>
          <w:tcPr>
            <w:tcW w:w="1605" w:type="dxa"/>
            <w:shd w:val="clear" w:color="auto" w:fill="92D050"/>
          </w:tcPr>
          <w:p w14:paraId="04403BA6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31.0</w:t>
            </w:r>
          </w:p>
        </w:tc>
        <w:tc>
          <w:tcPr>
            <w:tcW w:w="1606" w:type="dxa"/>
            <w:shd w:val="clear" w:color="auto" w:fill="FF3F3F"/>
          </w:tcPr>
          <w:p w14:paraId="2F3D0D32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07BB0A1C" w14:textId="77777777" w:rsidTr="00CA5A97">
        <w:tc>
          <w:tcPr>
            <w:tcW w:w="1325" w:type="dxa"/>
            <w:shd w:val="clear" w:color="auto" w:fill="auto"/>
            <w:vAlign w:val="center"/>
          </w:tcPr>
          <w:p w14:paraId="533CE2B5" w14:textId="5BE41749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вн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61D215B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24.83</w:t>
            </w:r>
          </w:p>
        </w:tc>
        <w:tc>
          <w:tcPr>
            <w:tcW w:w="1605" w:type="dxa"/>
            <w:shd w:val="clear" w:color="auto" w:fill="92D050"/>
          </w:tcPr>
          <w:p w14:paraId="5396FC45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41.31</w:t>
            </w:r>
          </w:p>
        </w:tc>
        <w:tc>
          <w:tcPr>
            <w:tcW w:w="1605" w:type="dxa"/>
            <w:shd w:val="clear" w:color="auto" w:fill="92D050"/>
          </w:tcPr>
          <w:p w14:paraId="6258BC28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84.32</w:t>
            </w:r>
          </w:p>
        </w:tc>
        <w:tc>
          <w:tcPr>
            <w:tcW w:w="1605" w:type="dxa"/>
            <w:shd w:val="clear" w:color="auto" w:fill="FF3F3F"/>
          </w:tcPr>
          <w:p w14:paraId="0137234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396.44</w:t>
            </w:r>
          </w:p>
        </w:tc>
        <w:tc>
          <w:tcPr>
            <w:tcW w:w="1606" w:type="dxa"/>
            <w:shd w:val="clear" w:color="auto" w:fill="FF3F3F"/>
          </w:tcPr>
          <w:p w14:paraId="3B50042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5C7A566" w14:textId="77777777" w:rsidTr="00CA5A97">
        <w:tc>
          <w:tcPr>
            <w:tcW w:w="1325" w:type="dxa"/>
            <w:shd w:val="clear" w:color="auto" w:fill="auto"/>
            <w:vAlign w:val="center"/>
          </w:tcPr>
          <w:p w14:paraId="2D7F81E1" w14:textId="33E99EC5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нар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0FA666F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40.91</w:t>
            </w:r>
          </w:p>
        </w:tc>
        <w:tc>
          <w:tcPr>
            <w:tcW w:w="1605" w:type="dxa"/>
            <w:shd w:val="clear" w:color="auto" w:fill="92D050"/>
          </w:tcPr>
          <w:p w14:paraId="7DC7C2A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44.19</w:t>
            </w:r>
          </w:p>
        </w:tc>
        <w:tc>
          <w:tcPr>
            <w:tcW w:w="1605" w:type="dxa"/>
            <w:shd w:val="clear" w:color="auto" w:fill="92D050"/>
          </w:tcPr>
          <w:p w14:paraId="7382723A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50.62</w:t>
            </w:r>
          </w:p>
        </w:tc>
        <w:tc>
          <w:tcPr>
            <w:tcW w:w="1605" w:type="dxa"/>
            <w:shd w:val="clear" w:color="auto" w:fill="92D050"/>
          </w:tcPr>
          <w:p w14:paraId="6E650FE2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60.04</w:t>
            </w:r>
          </w:p>
        </w:tc>
        <w:tc>
          <w:tcPr>
            <w:tcW w:w="1606" w:type="dxa"/>
            <w:shd w:val="clear" w:color="auto" w:fill="FF3F3F"/>
          </w:tcPr>
          <w:p w14:paraId="361F31D6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D1B6050" w14:textId="77777777" w:rsidTr="00CA5A97">
        <w:tc>
          <w:tcPr>
            <w:tcW w:w="1325" w:type="dxa"/>
            <w:shd w:val="clear" w:color="auto" w:fill="auto"/>
            <w:vAlign w:val="center"/>
          </w:tcPr>
          <w:p w14:paraId="37211EE9" w14:textId="3BE8D972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3F3F"/>
          </w:tcPr>
          <w:p w14:paraId="0CAB96DB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0.369</w:t>
            </w:r>
          </w:p>
        </w:tc>
        <w:tc>
          <w:tcPr>
            <w:tcW w:w="1605" w:type="dxa"/>
            <w:shd w:val="clear" w:color="auto" w:fill="92D050"/>
          </w:tcPr>
          <w:p w14:paraId="2DC70A9B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0.528</w:t>
            </w:r>
          </w:p>
        </w:tc>
        <w:tc>
          <w:tcPr>
            <w:tcW w:w="1605" w:type="dxa"/>
            <w:shd w:val="clear" w:color="auto" w:fill="92D050"/>
          </w:tcPr>
          <w:p w14:paraId="47EE94E1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0.632</w:t>
            </w:r>
          </w:p>
        </w:tc>
        <w:tc>
          <w:tcPr>
            <w:tcW w:w="1605" w:type="dxa"/>
            <w:shd w:val="clear" w:color="auto" w:fill="92D050"/>
          </w:tcPr>
          <w:p w14:paraId="26D25AE6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0.679</w:t>
            </w:r>
          </w:p>
        </w:tc>
        <w:tc>
          <w:tcPr>
            <w:tcW w:w="1606" w:type="dxa"/>
            <w:shd w:val="clear" w:color="auto" w:fill="FF3F3F"/>
          </w:tcPr>
          <w:p w14:paraId="6EF5F741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1059F69B" w14:textId="77777777" w:rsidTr="00CA5A97">
        <w:tc>
          <w:tcPr>
            <w:tcW w:w="1325" w:type="dxa"/>
            <w:shd w:val="clear" w:color="auto" w:fill="auto"/>
            <w:vAlign w:val="center"/>
          </w:tcPr>
          <w:p w14:paraId="4E4AC5E3" w14:textId="753700C9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shd w:val="clear" w:color="auto" w:fill="92D050"/>
          </w:tcPr>
          <w:p w14:paraId="259673CD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0.079</w:t>
            </w:r>
          </w:p>
        </w:tc>
        <w:tc>
          <w:tcPr>
            <w:tcW w:w="1605" w:type="dxa"/>
            <w:shd w:val="clear" w:color="auto" w:fill="92D050"/>
          </w:tcPr>
          <w:p w14:paraId="17E54D4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0.106</w:t>
            </w:r>
          </w:p>
        </w:tc>
        <w:tc>
          <w:tcPr>
            <w:tcW w:w="1605" w:type="dxa"/>
            <w:shd w:val="clear" w:color="auto" w:fill="92D050"/>
          </w:tcPr>
          <w:p w14:paraId="52D1588E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0.135</w:t>
            </w:r>
          </w:p>
        </w:tc>
        <w:tc>
          <w:tcPr>
            <w:tcW w:w="1605" w:type="dxa"/>
            <w:shd w:val="clear" w:color="auto" w:fill="92D050"/>
          </w:tcPr>
          <w:p w14:paraId="443F244A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0.155</w:t>
            </w:r>
          </w:p>
        </w:tc>
        <w:tc>
          <w:tcPr>
            <w:tcW w:w="1606" w:type="dxa"/>
            <w:shd w:val="clear" w:color="auto" w:fill="FF3F3F"/>
          </w:tcPr>
          <w:p w14:paraId="45600984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</w:tbl>
    <w:p w14:paraId="66565021" w14:textId="77777777" w:rsidR="009D155B" w:rsidRPr="00CB2108" w:rsidRDefault="009D155B" w:rsidP="009D155B">
      <w:pPr>
        <w:rPr>
          <w:lang w:val="en-US"/>
        </w:rPr>
      </w:pPr>
    </w:p>
    <w:p w14:paraId="184CE831" w14:textId="75BD3689" w:rsidR="009D155B" w:rsidRDefault="009D155B" w:rsidP="00FB6177">
      <w:r>
        <w:t xml:space="preserve">По результатам расчетов видно, что единственным допустимым вариантом является решение при </w:t>
      </w:r>
      <m:oMath>
        <m:r>
          <w:rPr>
            <w:rFonts w:ascii="Cambria Math" w:hAnsi="Cambria Math"/>
          </w:rPr>
          <m:t>m=7</m:t>
        </m:r>
      </m:oMath>
      <w:r w:rsidRPr="008C2C05">
        <w:t xml:space="preserve">. </w:t>
      </w:r>
      <w:r>
        <w:t xml:space="preserve">При этом значение длины заряда близко к максимально допустимому. Так как в камере необходимо предусмотреть дополнительно места для сопловых решеток и воспламенителя, принято решение длины трубок сделать переменными: 7 шашек будет убрано для размещения ФВУ, длину трубок из последнего ряда (с кол-вом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</m:oMath>
      <w:r>
        <w:t>) оставляем равной 33 мм. Тогда потребная длина шашек оставшегося ряда</w:t>
      </w:r>
    </w:p>
    <w:p w14:paraId="59747059" w14:textId="26B3B5C0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з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=51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6306EA49" w14:textId="77777777" w:rsidR="009D155B" w:rsidRDefault="009D155B" w:rsidP="009D155B"/>
    <w:p w14:paraId="1B56D833" w14:textId="77777777" w:rsidR="009D155B" w:rsidRPr="003A09F7" w:rsidRDefault="009D155B" w:rsidP="009D155B">
      <w:pPr>
        <w:pStyle w:val="1"/>
      </w:pPr>
      <w:bookmarkStart w:id="10" w:name="_Toc103869811"/>
      <w:r>
        <w:t>Определение массы навески воспламенителя</w:t>
      </w:r>
      <w:bookmarkEnd w:id="10"/>
    </w:p>
    <w:p w14:paraId="6DB0E2A8" w14:textId="77777777" w:rsidR="009D155B" w:rsidRDefault="009D155B" w:rsidP="009D155B">
      <w:pPr>
        <w:ind w:firstLine="0"/>
      </w:pPr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38C2A0F6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695E8CD6" w:rsidR="009D155B" w:rsidRDefault="009D155B" w:rsidP="00FB6177">
      <w:r>
        <w:lastRenderedPageBreak/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не зависит от давления и составляет 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1A1BFF2F" w14:textId="77777777" w:rsidTr="00CA5A97">
        <w:tc>
          <w:tcPr>
            <w:tcW w:w="8784" w:type="dxa"/>
            <w:vAlign w:val="center"/>
          </w:tcPr>
          <w:p w14:paraId="43C95F9B" w14:textId="0B670307" w:rsidR="009D155B" w:rsidRPr="002A701D" w:rsidRDefault="00FB6177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61" w:type="dxa"/>
            <w:vAlign w:val="center"/>
          </w:tcPr>
          <w:p w14:paraId="1F65A948" w14:textId="77777777" w:rsidR="009D155B" w:rsidRDefault="009D155B" w:rsidP="00CA5A97">
            <w:pPr>
              <w:ind w:firstLine="0"/>
              <w:jc w:val="center"/>
            </w:pPr>
            <w:r>
              <w:t>(3.1)</w:t>
            </w:r>
          </w:p>
        </w:tc>
      </w:tr>
    </w:tbl>
    <w:p w14:paraId="3F196140" w14:textId="5B4BBE47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</m:t>
        </m:r>
        <m:r>
          <w:rPr>
            <w:rFonts w:ascii="Cambria Math" w:hAnsi="Cambria Math"/>
          </w:rPr>
          <m:t>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– 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5BE80A8B" w14:textId="77777777" w:rsidTr="00CA5A97">
        <w:tc>
          <w:tcPr>
            <w:tcW w:w="8926" w:type="dxa"/>
            <w:vAlign w:val="center"/>
          </w:tcPr>
          <w:p w14:paraId="4BB4B069" w14:textId="16E40A48" w:rsidR="009D155B" w:rsidRDefault="00FB6177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6DE09604" w14:textId="77777777" w:rsidR="009D155B" w:rsidRDefault="009D155B" w:rsidP="00CA5A97">
            <w:pPr>
              <w:ind w:firstLine="0"/>
              <w:jc w:val="center"/>
            </w:pPr>
            <w:r>
              <w:t>(3.2)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FB6177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FB6177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ad>
            <m:radPr>
              <m:degHide m:val="1"/>
              <m:ctrlPr>
                <w:rPr>
                  <w:rFonts w:asci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799E5AF7" w14:textId="77777777" w:rsidTr="00CA5A97">
        <w:tc>
          <w:tcPr>
            <w:tcW w:w="8926" w:type="dxa"/>
            <w:vAlign w:val="center"/>
          </w:tcPr>
          <w:p w14:paraId="7CD16F61" w14:textId="1150AF5F" w:rsidR="009D155B" w:rsidRDefault="00FB6177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09AAD447" w14:textId="77777777" w:rsidR="009D155B" w:rsidRDefault="009D155B" w:rsidP="00CA5A97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(3.3)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FB6177" w14:paraId="667F0B7C" w14:textId="77777777" w:rsidTr="00CA5A97">
        <w:tc>
          <w:tcPr>
            <w:tcW w:w="9067" w:type="dxa"/>
            <w:vAlign w:val="center"/>
          </w:tcPr>
          <w:p w14:paraId="74ED7FA2" w14:textId="2CDE25DD" w:rsidR="009D155B" w:rsidRPr="00FB6177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CA5A97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F98FAAD" w14:textId="77777777" w:rsidTr="00CA5A97">
        <w:tc>
          <w:tcPr>
            <w:tcW w:w="9067" w:type="dxa"/>
            <w:vAlign w:val="center"/>
          </w:tcPr>
          <w:p w14:paraId="1AC683E3" w14:textId="291B5D02" w:rsidR="009D155B" w:rsidRDefault="00FB6177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w:proofErr w:type="spellEnd"/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77777777" w:rsidR="009D155B" w:rsidRDefault="009D155B" w:rsidP="00CA5A97">
            <w:pPr>
              <w:ind w:firstLine="0"/>
              <w:jc w:val="center"/>
            </w:pPr>
            <w:r>
              <w:t>(3.4)</w:t>
            </w:r>
          </w:p>
        </w:tc>
      </w:tr>
    </w:tbl>
    <w:p w14:paraId="6AD58B1F" w14:textId="22FAE315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-50°</m:t>
        </m:r>
        <m:r>
          <w:rPr>
            <w:rFonts w:ascii="Cambria Math" w:hAnsi="Cambria Math"/>
          </w:rPr>
          <m:t>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w:proofErr w:type="spellStart"/>
            <m:r>
              <m:rPr>
                <m:nor/>
              </m:rPr>
              <w:rPr>
                <w:rFonts w:ascii="Cambria Math"/>
              </w:rPr>
              <m:t>max</m:t>
            </m:r>
            <w:proofErr w:type="spellEnd"/>
            <m:ctrlPr>
              <w:rPr>
                <w:rFonts w:asci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287A669" w:rsidR="009D155B" w:rsidRPr="00197ECF" w:rsidRDefault="00FB6177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50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6C577D5C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-50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</m:t>
        </m:r>
        <m:r>
          <w:rPr>
            <w:rFonts w:ascii="Cambria Math"/>
          </w:rPr>
          <m:t>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B22ECFF" w14:textId="77777777" w:rsidTr="00CA5A97">
        <w:tc>
          <w:tcPr>
            <w:tcW w:w="9067" w:type="dxa"/>
            <w:vAlign w:val="center"/>
          </w:tcPr>
          <w:p w14:paraId="75B2EA7C" w14:textId="013D9A9D" w:rsidR="009D155B" w:rsidRDefault="00FB6177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77777777" w:rsidR="009D155B" w:rsidRDefault="009D155B" w:rsidP="00CA5A97">
            <w:pPr>
              <w:ind w:firstLine="0"/>
              <w:jc w:val="center"/>
            </w:pPr>
            <w:r>
              <w:t>(3.5)</w:t>
            </w:r>
          </w:p>
        </w:tc>
      </w:tr>
    </w:tbl>
    <w:p w14:paraId="45EAC37C" w14:textId="77777777" w:rsidR="009D155B" w:rsidRDefault="009D155B" w:rsidP="009D155B">
      <w:r>
        <w:t>Параметры воспламенителя приведены в таблице 3.1.</w:t>
      </w:r>
    </w:p>
    <w:p w14:paraId="5A5A4583" w14:textId="77777777" w:rsidR="009D155B" w:rsidRDefault="009D155B" w:rsidP="009D155B">
      <w:pPr>
        <w:jc w:val="right"/>
      </w:pPr>
      <w:r>
        <w:t>Таблица 3.1.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CA5A97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CA5A97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CA5A97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CA5A97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CA5A97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CA5A97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CA5A97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CA5A97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CA5A97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CA5A97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CA5A97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CA5A97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CA5A97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CA5A97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777777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Температура </w:t>
      </w:r>
      <w:r>
        <w:t>продуктов сгорания воспламенителя в момент вспышки основного заряда</w:t>
      </w:r>
      <w:r>
        <w:rPr>
          <w:rFonts w:eastAsiaTheme="minorEastAsia"/>
        </w:rPr>
        <w:t xml:space="preserve"> определяется по формуле (3</w:t>
      </w:r>
      <w:r w:rsidRPr="00BE5994">
        <w:rPr>
          <w:rFonts w:eastAsiaTheme="minorEastAsia"/>
        </w:rPr>
        <w:t>.</w:t>
      </w:r>
      <w:r>
        <w:rPr>
          <w:rFonts w:eastAsiaTheme="minorEastAsia"/>
        </w:rPr>
        <w:t>2)</w:t>
      </w:r>
    </w:p>
    <w:p w14:paraId="3884493B" w14:textId="5B046A8D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5A8DB17A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</m:t>
        </m:r>
        <m:r>
          <w:rPr>
            <w:rFonts w:ascii="Cambria Math"/>
          </w:rPr>
          <m:t>С</m:t>
        </m:r>
      </m:oMath>
      <w:r>
        <w:t xml:space="preserve"> по формуле (3.1)</w:t>
      </w:r>
    </w:p>
    <w:p w14:paraId="27B0F341" w14:textId="50852905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091F9699" w:rsidR="009D155B" w:rsidRDefault="00FB6177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1,7=1,721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 сгорания двигателя согласно (3.3)</w:t>
      </w:r>
    </w:p>
    <w:p w14:paraId="21988269" w14:textId="60481428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0,36</m:t>
          </m:r>
          <m:sSubSup>
            <m:sSubSupPr>
              <m:ctrlPr>
                <w:rPr>
                  <w:rFonts w:asci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6</m:t>
              </m:r>
            </m:e>
            <m:sub/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=1,648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72CFC784" w14:textId="77777777" w:rsidR="009D155B" w:rsidRDefault="009D155B" w:rsidP="009D155B">
      <w:r>
        <w:t>Кривая автономного горения воспламенителя представлена на рис. 3.1.</w:t>
      </w:r>
    </w:p>
    <w:p w14:paraId="2825F6D6" w14:textId="77777777" w:rsidR="009D155B" w:rsidRDefault="009D155B" w:rsidP="009D155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7E5DEC" wp14:editId="24E60F09">
            <wp:extent cx="5869339" cy="3920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39" cy="3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82A" w14:textId="77777777" w:rsidR="009D155B" w:rsidRDefault="009D155B" w:rsidP="009D155B">
      <w:pPr>
        <w:ind w:firstLine="0"/>
        <w:jc w:val="center"/>
      </w:pPr>
      <w:r>
        <w:t>Рис. 3.1. Кривая автономного горения воспламенителя</w:t>
      </w:r>
    </w:p>
    <w:p w14:paraId="36C0A47B" w14:textId="77777777" w:rsidR="009D155B" w:rsidRDefault="009D155B" w:rsidP="009D155B"/>
    <w:p w14:paraId="1772D8A1" w14:textId="5E171030" w:rsidR="009D155B" w:rsidRDefault="009D155B" w:rsidP="00FB6177">
      <w:r>
        <w:lastRenderedPageBreak/>
        <w:t xml:space="preserve">Начальная площадь поверхности горения воспламенителя согласно формуле (3.4)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=1,904⋅1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>
        <w:t xml:space="preserve"> по (3.5) составляет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=0,005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2BED5914" w14:textId="77777777" w:rsidR="009D155B" w:rsidRDefault="009D155B" w:rsidP="009D155B"/>
    <w:p w14:paraId="4B7F1DC5" w14:textId="77777777" w:rsidR="009D155B" w:rsidRDefault="009D155B" w:rsidP="009D155B">
      <w:pPr>
        <w:pStyle w:val="1"/>
      </w:pPr>
      <w:bookmarkStart w:id="11" w:name="_Toc103869812"/>
      <w:r>
        <w:t>Решение основной задачи внутренней баллистики</w:t>
      </w:r>
      <w:bookmarkEnd w:id="11"/>
    </w:p>
    <w:p w14:paraId="66A5EFAC" w14:textId="77777777" w:rsidR="009D155B" w:rsidRDefault="009D155B" w:rsidP="009D155B"/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</w:t>
      </w:r>
      <w:proofErr w:type="gramStart"/>
      <w:r>
        <w:t>в частности,</w:t>
      </w:r>
      <w:proofErr w:type="gramEnd"/>
      <w:r>
        <w:t xml:space="preserve">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FB6177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FB6177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  <m:ctrlPr>
                <w:rPr>
                  <w:rFonts w:asci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  <m:ctrlPr>
                <w:rPr>
                  <w:rFonts w:ascii="Cambria Math"/>
                  <w:i/>
                </w:rPr>
              </m:ctrlP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FB6177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lastRenderedPageBreak/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  <m:ctrlPr>
              <w:rPr>
                <w:rFonts w:ascii="Cambria Math"/>
                <w:i/>
              </w:rPr>
            </m:ctrlPr>
          </m:sub>
        </m:sSub>
      </m:oMath>
      <w:r>
        <w:t xml:space="preserve"> отвечает за момент вспышки основного заряда</w:t>
      </w:r>
    </w:p>
    <w:p w14:paraId="6E298956" w14:textId="29CEEC07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  <m:ctrlPr>
              <w:rPr>
                <w:rFonts w:ascii="Cambria Math"/>
                <w:i/>
              </w:rPr>
            </m:ctrlPr>
          </m:sub>
        </m:sSub>
      </m:oMath>
      <w:r>
        <w:t xml:space="preserve"> отвечает за горение основного заряда</w:t>
      </w:r>
    </w:p>
    <w:p w14:paraId="2921845F" w14:textId="39F70023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  <m:ctrlPr>
                <w:rPr>
                  <w:rFonts w:asci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5E00230" w14:textId="70344325" w:rsidR="009D155B" w:rsidRDefault="009D155B" w:rsidP="00FB6177">
      <w:r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FB6177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</m:t>
        </m:r>
        <m:r>
          <w:rPr>
            <w:rFonts w:ascii="Cambria Math"/>
          </w:rPr>
          <m:t>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25D461FF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</m:t>
        </m:r>
        <m:r>
          <w:rPr>
            <w:rFonts w:ascii="Cambria Math" w:hAnsi="Cambria Math"/>
          </w:rPr>
          <m:t>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</m:t>
        </m:r>
        <m:r>
          <w:rPr>
            <w:rFonts w:ascii="Cambria Math" w:hAnsi="Cambria Math"/>
          </w:rPr>
          <m:t>C</m:t>
        </m:r>
      </m:oMath>
      <w:r>
        <w:t xml:space="preserve"> и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приведены на рис. 5.1 и 5.2.</w:t>
      </w:r>
    </w:p>
    <w:p w14:paraId="78095A32" w14:textId="77777777" w:rsidR="009D155B" w:rsidRDefault="009D155B" w:rsidP="009D155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DBA01E" wp14:editId="0C9A5C31">
            <wp:extent cx="5944877" cy="40937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7" cy="40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77777777" w:rsidR="009D155B" w:rsidRDefault="009D155B" w:rsidP="009D155B">
      <w:pPr>
        <w:ind w:firstLine="0"/>
        <w:jc w:val="center"/>
      </w:pPr>
      <w:r>
        <w:t>Рис. 4</w:t>
      </w:r>
      <w:r w:rsidRPr="00A573B7">
        <w:t xml:space="preserve">.1. </w:t>
      </w:r>
      <w:r>
        <w:t>Индикаторные кривые давлений при трех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4C9BF65D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=2192,9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FB6177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77777777" w:rsidR="009D155B" w:rsidRPr="004D2E58" w:rsidRDefault="009D155B" w:rsidP="009D155B">
      <w:r>
        <w:t>Тяга двигателя при трех начальных температурах приведена на рис. 4.</w:t>
      </w:r>
      <w:r w:rsidRPr="00DB60C5">
        <w:t>2</w:t>
      </w:r>
      <w:r>
        <w:t>.</w:t>
      </w:r>
    </w:p>
    <w:p w14:paraId="5E161F13" w14:textId="77777777" w:rsidR="009D155B" w:rsidRDefault="009D155B" w:rsidP="009D155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CF8D9C" wp14:editId="6D7849EC">
            <wp:extent cx="5940425" cy="413528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0CEF" w14:textId="77777777" w:rsidR="009D155B" w:rsidRDefault="009D155B" w:rsidP="009D155B">
      <w:pPr>
        <w:ind w:firstLine="0"/>
        <w:jc w:val="center"/>
      </w:pPr>
      <w:r>
        <w:t>Рис. 4.</w:t>
      </w:r>
      <w:r w:rsidRPr="009D155B">
        <w:t>2</w:t>
      </w:r>
      <w:r>
        <w:t>. Тяга двигателя при трех начальных температурах</w:t>
      </w:r>
    </w:p>
    <w:p w14:paraId="1D03F3B5" w14:textId="77777777" w:rsidR="009D155B" w:rsidRPr="00C0111F" w:rsidRDefault="009D155B" w:rsidP="009D155B">
      <w:pPr>
        <w:ind w:firstLine="0"/>
      </w:pPr>
    </w:p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FB6177" w:rsidP="00FB6177">
      <w:pPr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77777777" w:rsidR="009D155B" w:rsidRDefault="009D155B" w:rsidP="009D155B">
      <w:r>
        <w:t>Результаты расчета суммарных импульсов для трех температур приведены в таблице 4.1.</w:t>
      </w:r>
    </w:p>
    <w:p w14:paraId="7C974D21" w14:textId="77777777" w:rsidR="009D155B" w:rsidRDefault="009D155B" w:rsidP="009D155B">
      <w:pPr>
        <w:jc w:val="right"/>
      </w:pPr>
      <w:r>
        <w:t>Таблица 4.1. Результаты расчета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CA5A97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>t,</m:t>
                </m:r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+50</w:t>
            </w:r>
          </w:p>
        </w:tc>
        <w:tc>
          <w:tcPr>
            <w:tcW w:w="2337" w:type="dxa"/>
            <w:vAlign w:val="center"/>
          </w:tcPr>
          <w:p w14:paraId="54C3B461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–50</w:t>
            </w:r>
          </w:p>
        </w:tc>
      </w:tr>
      <w:tr w:rsidR="009D155B" w14:paraId="29912E8E" w14:textId="77777777" w:rsidTr="00CA5A97">
        <w:tc>
          <w:tcPr>
            <w:tcW w:w="2336" w:type="dxa"/>
            <w:vAlign w:val="center"/>
          </w:tcPr>
          <w:p w14:paraId="596F4561" w14:textId="669C4A55" w:rsidR="009D155B" w:rsidRPr="005B0C2F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77777777" w:rsidR="009D155B" w:rsidRPr="00957C73" w:rsidRDefault="009D155B" w:rsidP="00CA5A97">
            <w:pPr>
              <w:ind w:firstLine="0"/>
              <w:jc w:val="center"/>
            </w:pPr>
            <w:r w:rsidRPr="00775E04">
              <w:rPr>
                <w:lang w:val="en-US"/>
              </w:rPr>
              <w:t>146</w:t>
            </w:r>
            <w:r>
              <w:t>,</w:t>
            </w:r>
            <w:r w:rsidRPr="00775E04">
              <w:rPr>
                <w:lang w:val="en-US"/>
              </w:rPr>
              <w:t>41</w:t>
            </w:r>
          </w:p>
        </w:tc>
        <w:tc>
          <w:tcPr>
            <w:tcW w:w="2336" w:type="dxa"/>
            <w:vAlign w:val="center"/>
          </w:tcPr>
          <w:p w14:paraId="5D0BC00F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151</w:t>
            </w:r>
            <w:r>
              <w:t>,</w:t>
            </w:r>
            <w:r w:rsidRPr="00DB60C5">
              <w:rPr>
                <w:lang w:val="en-US"/>
              </w:rPr>
              <w:t>03</w:t>
            </w:r>
          </w:p>
        </w:tc>
        <w:tc>
          <w:tcPr>
            <w:tcW w:w="2337" w:type="dxa"/>
            <w:vAlign w:val="center"/>
          </w:tcPr>
          <w:p w14:paraId="26D3E1FB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140</w:t>
            </w:r>
            <w:r>
              <w:t>,</w:t>
            </w:r>
            <w:r w:rsidRPr="00DB60C5">
              <w:rPr>
                <w:lang w:val="en-US"/>
              </w:rPr>
              <w:t>59</w:t>
            </w:r>
          </w:p>
        </w:tc>
      </w:tr>
    </w:tbl>
    <w:p w14:paraId="41B3C54B" w14:textId="77777777" w:rsidR="009D155B" w:rsidRDefault="009D155B" w:rsidP="009D155B">
      <w:pPr>
        <w:rPr>
          <w:lang w:val="en-US"/>
        </w:rPr>
      </w:pPr>
    </w:p>
    <w:p w14:paraId="28A4A191" w14:textId="77777777" w:rsidR="009D155B" w:rsidRDefault="009D155B" w:rsidP="009D155B"/>
    <w:p w14:paraId="4ED710EA" w14:textId="77777777" w:rsidR="009D155B" w:rsidRDefault="009D155B" w:rsidP="009D155B">
      <w:pPr>
        <w:pStyle w:val="1"/>
      </w:pPr>
      <w:r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B1638B">
          <w:footerReference w:type="default" r:id="rId14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2" w:name="_Toc103869814"/>
      <w:r>
        <w:t>Заключение</w:t>
      </w:r>
      <w:bookmarkEnd w:id="12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</w:t>
      </w:r>
      <w:proofErr w:type="spellStart"/>
      <w:r>
        <w:rPr>
          <w:szCs w:val="28"/>
        </w:rPr>
        <w:t>газовода</w:t>
      </w:r>
      <w:proofErr w:type="spellEnd"/>
      <w:r>
        <w:rPr>
          <w:szCs w:val="28"/>
        </w:rPr>
        <w:t xml:space="preserve">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>радиус скругления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</m:t>
        </m:r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</w:t>
      </w:r>
      <w:proofErr w:type="spellStart"/>
      <w:r>
        <w:t>газорасхода</w:t>
      </w:r>
      <w:proofErr w:type="spellEnd"/>
      <w:r>
        <w:t xml:space="preserve">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</m:t>
        </m:r>
        <m:r>
          <w:rPr>
            <w:rFonts w:ascii="Cambria Math" w:hAnsi="Cambria Math"/>
          </w:rPr>
          <m:t>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</m:t>
        </m:r>
        <m:r>
          <w:rPr>
            <w:rFonts w:ascii="Cambria Math" w:hAnsi="Cambria Math"/>
          </w:rPr>
          <m:t>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</m:t>
        </m:r>
        <m:r>
          <w:rPr>
            <w:rFonts w:ascii="Cambria Math" w:hAnsi="Cambria Math"/>
          </w:rPr>
          <m:t>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5"/>
      <w:r>
        <w:lastRenderedPageBreak/>
        <w:t>Список использованной литературы</w:t>
      </w:r>
      <w:bookmarkEnd w:id="13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F15E77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77777777" w:rsidR="006D6A9E" w:rsidRDefault="0000000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C4647C" w14:textId="77777777" w:rsidR="006D6A9E" w:rsidRDefault="00000000">
    <w:pPr>
      <w:pStyle w:val="a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40569173">
    <w:abstractNumId w:val="6"/>
  </w:num>
  <w:num w:numId="2" w16cid:durableId="1378044512">
    <w:abstractNumId w:val="14"/>
  </w:num>
  <w:num w:numId="3" w16cid:durableId="394159670">
    <w:abstractNumId w:val="10"/>
  </w:num>
  <w:num w:numId="4" w16cid:durableId="1926108278">
    <w:abstractNumId w:val="5"/>
  </w:num>
  <w:num w:numId="5" w16cid:durableId="653417561">
    <w:abstractNumId w:val="3"/>
  </w:num>
  <w:num w:numId="6" w16cid:durableId="81487342">
    <w:abstractNumId w:val="9"/>
  </w:num>
  <w:num w:numId="7" w16cid:durableId="446238736">
    <w:abstractNumId w:val="7"/>
  </w:num>
  <w:num w:numId="8" w16cid:durableId="1616596302">
    <w:abstractNumId w:val="4"/>
  </w:num>
  <w:num w:numId="9" w16cid:durableId="2075275564">
    <w:abstractNumId w:val="13"/>
  </w:num>
  <w:num w:numId="10" w16cid:durableId="396439485">
    <w:abstractNumId w:val="11"/>
  </w:num>
  <w:num w:numId="11" w16cid:durableId="634484678">
    <w:abstractNumId w:val="1"/>
  </w:num>
  <w:num w:numId="12" w16cid:durableId="980957900">
    <w:abstractNumId w:val="12"/>
  </w:num>
  <w:num w:numId="13" w16cid:durableId="1817797196">
    <w:abstractNumId w:val="2"/>
  </w:num>
  <w:num w:numId="14" w16cid:durableId="1085147716">
    <w:abstractNumId w:val="0"/>
  </w:num>
  <w:num w:numId="15" w16cid:durableId="20220514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BF"/>
    <w:rsid w:val="000406B8"/>
    <w:rsid w:val="000F4C20"/>
    <w:rsid w:val="00141BEB"/>
    <w:rsid w:val="0021493E"/>
    <w:rsid w:val="004505FB"/>
    <w:rsid w:val="00485079"/>
    <w:rsid w:val="006930FF"/>
    <w:rsid w:val="0078125D"/>
    <w:rsid w:val="009D155B"/>
    <w:rsid w:val="00AB565C"/>
    <w:rsid w:val="00C26CBF"/>
    <w:rsid w:val="00F050FE"/>
    <w:rsid w:val="00F15AF8"/>
    <w:rsid w:val="00FB42CB"/>
    <w:rsid w:val="00FB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sv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3371</Words>
  <Characters>19217</Characters>
  <Application>Microsoft Office Word</Application>
  <DocSecurity>0</DocSecurity>
  <Lines>160</Lines>
  <Paragraphs>45</Paragraphs>
  <ScaleCrop>false</ScaleCrop>
  <Company/>
  <LinksUpToDate>false</LinksUpToDate>
  <CharactersWithSpaces>22543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13</cp:revision>
  <dcterms:created xsi:type="dcterms:W3CDTF">2022-11-17T17:19:00Z</dcterms:created>
  <dcterms:modified xsi:type="dcterms:W3CDTF">2022-11-17T17:34:00Z</dcterms:modified>
</cp:coreProperties>
</file>