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Generated MCQs</w:t>
      </w:r>
    </w:p>
    <w:p>
      <w:pPr>
        <w:jc w:val="center"/>
      </w:pPr>
      <w:r>
        <w:t>Generated on: 2025-03-14 20:23:35</w:t>
        <w:br/>
      </w:r>
    </w:p>
    <w:p>
      <w:r>
        <w:rPr>
          <w:b/>
        </w:rPr>
        <w:t>Q1: What is the main focus of interface design?</w:t>
      </w:r>
    </w:p>
    <w:p>
      <w:r>
        <w:t>A) Designing visually appealing graphics.</w:t>
      </w:r>
    </w:p>
    <w:p>
      <w:r>
        <w:t>B) Optimizing code for performance.</w:t>
      </w:r>
    </w:p>
    <w:p>
      <w:r>
        <w:rPr>
          <w:b/>
          <w:color w:val="008000"/>
        </w:rPr>
        <w:t>C) Designing interactions between software components, software and other information producers/consumers, and humans and computers.</w:t>
      </w:r>
    </w:p>
    <w:p>
      <w:r>
        <w:t>D) Creating complex algorithms.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Q2: What have Graphical User Interfaces (GUIs) helped to eliminate?</w:t>
      </w:r>
    </w:p>
    <w:p>
      <w:r>
        <w:t>A) The need for keyboards.</w:t>
      </w:r>
    </w:p>
    <w:p>
      <w:r>
        <w:rPr>
          <w:b/>
          <w:color w:val="008000"/>
        </w:rPr>
        <w:t>B) Many horrific interface problems.</w:t>
      </w:r>
    </w:p>
    <w:p>
      <w:r>
        <w:t>C) The need for user testing.</w:t>
      </w:r>
    </w:p>
    <w:p>
      <w:r>
        <w:t>D) The need for software documentation.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Q3: Which of the following is NOT a stage in the spiral process of user interface development?</w:t>
      </w:r>
    </w:p>
    <w:p>
      <w:r>
        <w:t>A) Interface analysis</w:t>
      </w:r>
    </w:p>
    <w:p>
      <w:r>
        <w:t>B) Interface design</w:t>
      </w:r>
    </w:p>
    <w:p>
      <w:r>
        <w:rPr>
          <w:b/>
          <w:color w:val="008000"/>
        </w:rPr>
        <w:t>C) Interface marketing</w:t>
      </w:r>
    </w:p>
    <w:p>
      <w:r>
        <w:t>D) Interface construction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Q4: Interface validation focuses on all of these EXCEPT:</w:t>
      </w:r>
    </w:p>
    <w:p>
      <w:r>
        <w:t>A) Implementing user tasks correctly.</w:t>
      </w:r>
    </w:p>
    <w:p>
      <w:r>
        <w:t>B) Accommodating task variations.</w:t>
      </w:r>
    </w:p>
    <w:p>
      <w:r>
        <w:rPr>
          <w:b/>
          <w:color w:val="008000"/>
        </w:rPr>
        <w:t>C) Minimizing development costs.</w:t>
      </w:r>
    </w:p>
    <w:p>
      <w:r>
        <w:t>D) Achieving general user requirements.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Q5: How many groups are the golden rules of user interface design divided into?</w:t>
      </w:r>
    </w:p>
    <w:p>
      <w:r>
        <w:t>A) Two</w:t>
      </w:r>
    </w:p>
    <w:p>
      <w:r>
        <w:rPr>
          <w:b/>
          <w:color w:val="008000"/>
        </w:rPr>
        <w:t>B) Three</w:t>
      </w:r>
    </w:p>
    <w:p>
      <w:r>
        <w:t>C) Four</w:t>
      </w:r>
    </w:p>
    <w:p>
      <w:r>
        <w:t>D) Five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Q6: Which golden rule emphasizes allowing users to interrupt actions and undo them?</w:t>
      </w:r>
    </w:p>
    <w:p>
      <w:r>
        <w:rPr>
          <w:b/>
          <w:color w:val="008000"/>
        </w:rPr>
        <w:t>A) Place Users in Control</w:t>
      </w:r>
    </w:p>
    <w:p>
      <w:r>
        <w:t>B) Reduce Users' Memory Load</w:t>
      </w:r>
    </w:p>
    <w:p>
      <w:r>
        <w:t>C) Make the Interface Consistent</w:t>
      </w:r>
    </w:p>
    <w:p>
      <w:r>
        <w:t>D) Improve System Performance</w:t>
      </w:r>
    </w:p>
    <w:p>
      <w:r>
        <w:rPr>
          <w:b/>
          <w:color w:val="008000"/>
        </w:rPr>
        <w:t>Correct Answer: A</w:t>
      </w:r>
    </w:p>
    <w:p>
      <w:r>
        <w:br/>
      </w:r>
    </w:p>
    <w:p>
      <w:r>
        <w:rPr>
          <w:b/>
        </w:rPr>
        <w:t>Q7: Which golden rule suggests using visual cues to remind users of past actions?</w:t>
      </w:r>
    </w:p>
    <w:p>
      <w:r>
        <w:t>A) Place Users in Control</w:t>
      </w:r>
    </w:p>
    <w:p>
      <w:r>
        <w:rPr>
          <w:b/>
          <w:color w:val="008000"/>
        </w:rPr>
        <w:t>B) Reduce Users' Memory Load</w:t>
      </w:r>
    </w:p>
    <w:p>
      <w:r>
        <w:t>C) Make the Interface Consistent</w:t>
      </w:r>
    </w:p>
    <w:p>
      <w:r>
        <w:t>D) Optimize System Resources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Q8: Which golden rule advocates for the consistent presentation and acquisition of information?</w:t>
      </w:r>
    </w:p>
    <w:p>
      <w:r>
        <w:t>A) Place Users in Control</w:t>
      </w:r>
    </w:p>
    <w:p>
      <w:r>
        <w:t>B) Reduce Users' Memory Load</w:t>
      </w:r>
    </w:p>
    <w:p>
      <w:r>
        <w:rPr>
          <w:b/>
          <w:color w:val="008000"/>
        </w:rPr>
        <w:t>C) Make the Interface Consistent</w:t>
      </w:r>
    </w:p>
    <w:p>
      <w:r>
        <w:t>D) Maximize System Security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Q9: Hiding technical details from the casual user is an aspect of which golden rule?</w:t>
      </w:r>
    </w:p>
    <w:p>
      <w:r>
        <w:rPr>
          <w:b/>
          <w:color w:val="008000"/>
        </w:rPr>
        <w:t>A) Place Users in Control</w:t>
      </w:r>
    </w:p>
    <w:p>
      <w:r>
        <w:t>B) Reduce Users' Memory Load</w:t>
      </w:r>
    </w:p>
    <w:p>
      <w:r>
        <w:t>C) Make the Interface Consistent</w:t>
      </w:r>
    </w:p>
    <w:p>
      <w:r>
        <w:t>D) Enhance System Speed</w:t>
      </w:r>
    </w:p>
    <w:p>
      <w:r>
        <w:rPr>
          <w:b/>
          <w:color w:val="008000"/>
        </w:rPr>
        <w:t>Correct Answer: A</w:t>
      </w:r>
    </w:p>
    <w:p>
      <w:r>
        <w:br/>
      </w:r>
    </w:p>
    <w:p>
      <w:r>
        <w:rPr>
          <w:b/>
        </w:rPr>
        <w:t>Q10: Providing meaningful defaults is a part of which golden rule?</w:t>
      </w:r>
    </w:p>
    <w:p>
      <w:r>
        <w:t>A) Place Users in Control</w:t>
      </w:r>
    </w:p>
    <w:p>
      <w:r>
        <w:rPr>
          <w:b/>
          <w:color w:val="008000"/>
        </w:rPr>
        <w:t>B) Reduce Users' Memory Load</w:t>
      </w:r>
    </w:p>
    <w:p>
      <w:r>
        <w:t>C) Make the Interface Consistent</w:t>
      </w:r>
    </w:p>
    <w:p>
      <w:r>
        <w:t>D) Improve System Reliability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Q11: How many models are involved in user interface analysis and design?</w:t>
      </w:r>
    </w:p>
    <w:p>
      <w:r>
        <w:t>A) Two</w:t>
      </w:r>
    </w:p>
    <w:p>
      <w:r>
        <w:t>B) Three</w:t>
      </w:r>
    </w:p>
    <w:p>
      <w:r>
        <w:rPr>
          <w:b/>
          <w:color w:val="008000"/>
        </w:rPr>
        <w:t>C) Four</w:t>
      </w:r>
    </w:p>
    <w:p>
      <w:r>
        <w:t>D) Five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Q12: Which model is developed by the user when interacting with the application?</w:t>
      </w:r>
    </w:p>
    <w:p>
      <w:r>
        <w:t>A) User profile model</w:t>
      </w:r>
    </w:p>
    <w:p>
      <w:r>
        <w:t>B) Design model</w:t>
      </w:r>
    </w:p>
    <w:p>
      <w:r>
        <w:t>C) Implementation model</w:t>
      </w:r>
    </w:p>
    <w:p>
      <w:r>
        <w:rPr>
          <w:b/>
          <w:color w:val="008000"/>
        </w:rPr>
        <w:t>D) User's mental model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Q13: Syntactic knowledge of the user refers to:</w:t>
      </w:r>
    </w:p>
    <w:p>
      <w:r>
        <w:t>A) Understanding the functions of the application.</w:t>
      </w:r>
    </w:p>
    <w:p>
      <w:r>
        <w:rPr>
          <w:b/>
          <w:color w:val="008000"/>
        </w:rPr>
        <w:t>B) The mechanics of interaction required to use the interface.</w:t>
      </w:r>
    </w:p>
    <w:p>
      <w:r>
        <w:t>C) The user's age and gender.</w:t>
      </w:r>
    </w:p>
    <w:p>
      <w:r>
        <w:t>D) The user's cultural background.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Q14: The implementation model strives to agree with which other model?</w:t>
      </w:r>
    </w:p>
    <w:p>
      <w:r>
        <w:t>A) User profile model</w:t>
      </w:r>
    </w:p>
    <w:p>
      <w:r>
        <w:t>B) Design model</w:t>
      </w:r>
    </w:p>
    <w:p>
      <w:r>
        <w:rPr>
          <w:b/>
          <w:color w:val="008000"/>
        </w:rPr>
        <w:t>C) User's mental model</w:t>
      </w:r>
    </w:p>
    <w:p>
      <w:r>
        <w:t>D) System model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Q15: Which of the following is NOT an element of user interface analysis?</w:t>
      </w:r>
    </w:p>
    <w:p>
      <w:r>
        <w:t>A) The users</w:t>
      </w:r>
    </w:p>
    <w:p>
      <w:r>
        <w:t>B) The tasks</w:t>
      </w:r>
    </w:p>
    <w:p>
      <w:r>
        <w:rPr>
          <w:b/>
          <w:color w:val="008000"/>
        </w:rPr>
        <w:t>C) The budget</w:t>
      </w:r>
    </w:p>
    <w:p>
      <w:r>
        <w:t>D) The work environment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Q16: Which method helps to extract tasks, objects, and overall workflow of user interaction?</w:t>
      </w:r>
    </w:p>
    <w:p>
      <w:r>
        <w:t>A) Surveys</w:t>
      </w:r>
    </w:p>
    <w:p>
      <w:r>
        <w:rPr>
          <w:b/>
          <w:color w:val="008000"/>
        </w:rPr>
        <w:t>B) Use cases</w:t>
      </w:r>
    </w:p>
    <w:p>
      <w:r>
        <w:t>C) Focus groups</w:t>
      </w:r>
    </w:p>
    <w:p>
      <w:r>
        <w:t>D) A/B testing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Q17: Content analysis considers the format and aesthetics of:</w:t>
      </w:r>
    </w:p>
    <w:p>
      <w:r>
        <w:t>A) The source code</w:t>
      </w:r>
    </w:p>
    <w:p>
      <w:r>
        <w:t>B) The database schema</w:t>
      </w:r>
    </w:p>
    <w:p>
      <w:r>
        <w:rPr>
          <w:b/>
          <w:color w:val="008000"/>
        </w:rPr>
        <w:t>C) The displayed content</w:t>
      </w:r>
    </w:p>
    <w:p>
      <w:r>
        <w:t>D) The network infrastructure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Q18: Which of the following is NOT a factor considered in work environment analysis?</w:t>
      </w:r>
    </w:p>
    <w:p>
      <w:r>
        <w:t>A) Type of lighting</w:t>
      </w:r>
    </w:p>
    <w:p>
      <w:r>
        <w:rPr>
          <w:b/>
          <w:color w:val="008000"/>
        </w:rPr>
        <w:t>B) User's preferred programming language</w:t>
      </w:r>
    </w:p>
    <w:p>
      <w:r>
        <w:t>C) Keyboard size and height</w:t>
      </w:r>
    </w:p>
    <w:p>
      <w:r>
        <w:t>D) Surrounding noise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Q19: User interface design is a(n) ________ process.</w:t>
      </w:r>
    </w:p>
    <w:p>
      <w:r>
        <w:t>A) Waterfall</w:t>
      </w:r>
    </w:p>
    <w:p>
      <w:r>
        <w:rPr>
          <w:b/>
          <w:color w:val="008000"/>
        </w:rPr>
        <w:t>B) Iterative</w:t>
      </w:r>
    </w:p>
    <w:p>
      <w:r>
        <w:t>C) Linear</w:t>
      </w:r>
    </w:p>
    <w:p>
      <w:r>
        <w:t>D) Ad-hoc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Q20: Interface objects can be categorized into which types?</w:t>
      </w:r>
    </w:p>
    <w:p>
      <w:r>
        <w:t>A) Primary, secondary, tertiary</w:t>
      </w:r>
    </w:p>
    <w:p>
      <w:r>
        <w:t>B) Input, process, output</w:t>
      </w:r>
    </w:p>
    <w:p>
      <w:r>
        <w:rPr>
          <w:b/>
          <w:color w:val="008000"/>
        </w:rPr>
        <w:t>C) Source, target, application</w:t>
      </w:r>
    </w:p>
    <w:p>
      <w:r>
        <w:t>D) Visual, auditory, kinesthetic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Q21: Which design issue addresses how error information is presented to the user?</w:t>
      </w:r>
    </w:p>
    <w:p>
      <w:r>
        <w:t>A) System response time</w:t>
      </w:r>
    </w:p>
    <w:p>
      <w:r>
        <w:t>B) User help facilities</w:t>
      </w:r>
    </w:p>
    <w:p>
      <w:r>
        <w:rPr>
          <w:b/>
          <w:color w:val="008000"/>
        </w:rPr>
        <w:t>C) Error information handling</w:t>
      </w:r>
    </w:p>
    <w:p>
      <w:r>
        <w:t>D) Menu and command labeling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Q22: What is the purpose of prototype evaluation?</w:t>
      </w:r>
    </w:p>
    <w:p>
      <w:r>
        <w:t>A) To finalize the marketing plan.</w:t>
      </w:r>
    </w:p>
    <w:p>
      <w:r>
        <w:rPr>
          <w:b/>
          <w:color w:val="008000"/>
        </w:rPr>
        <w:t>B) To assess user satisfaction and conformance to design principles.</w:t>
      </w:r>
    </w:p>
    <w:p>
      <w:r>
        <w:t>C) To determine the project budget.</w:t>
      </w:r>
    </w:p>
    <w:p>
      <w:r>
        <w:t>D) To choose the programming language.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pPr>
        <w:jc w:val="center"/>
      </w:pPr>
      <w:r>
        <w:t>Generated on: 2025-03-14 20:23:35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exend" w:hAnsi="Lexe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