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3CE9B" w14:textId="77777777" w:rsidR="009505D7" w:rsidRPr="00D238A5" w:rsidRDefault="009505D7" w:rsidP="009505D7">
      <w:pPr>
        <w:jc w:val="center"/>
        <w:rPr>
          <w:rFonts w:ascii="Times New Roman" w:eastAsia="黑体" w:hAnsi="Times New Roman"/>
          <w:color w:val="auto"/>
          <w:sz w:val="30"/>
        </w:rPr>
      </w:pPr>
      <w:r w:rsidRPr="00D238A5">
        <w:rPr>
          <w:rFonts w:ascii="Times New Roman" w:eastAsia="黑体"/>
          <w:b/>
          <w:color w:val="auto"/>
          <w:sz w:val="36"/>
        </w:rPr>
        <w:t>实验</w:t>
      </w:r>
      <w:r>
        <w:rPr>
          <w:rFonts w:ascii="Times New Roman" w:eastAsia="黑体" w:hAnsi="Times New Roman"/>
          <w:b/>
          <w:color w:val="auto"/>
          <w:sz w:val="36"/>
        </w:rPr>
        <w:t>8</w:t>
      </w:r>
      <w:r w:rsidRPr="00D238A5">
        <w:rPr>
          <w:rFonts w:ascii="Times New Roman" w:eastAsia="黑体" w:hint="eastAsia"/>
          <w:b/>
          <w:color w:val="auto"/>
          <w:sz w:val="36"/>
        </w:rPr>
        <w:t>报告</w:t>
      </w:r>
    </w:p>
    <w:p w14:paraId="2C39FD68" w14:textId="77777777" w:rsidR="009505D7" w:rsidRPr="00D238A5" w:rsidRDefault="009505D7" w:rsidP="009505D7">
      <w:pPr>
        <w:spacing w:beforeLines="50" w:before="156" w:afterLines="50" w:after="156"/>
        <w:rPr>
          <w:rFonts w:ascii="Times New Roman" w:eastAsia="黑体" w:hAnsi="Times New Roman"/>
          <w:color w:val="auto"/>
          <w:sz w:val="30"/>
        </w:rPr>
      </w:pPr>
      <w:r w:rsidRPr="00D238A5">
        <w:rPr>
          <w:rFonts w:ascii="Times New Roman" w:eastAsia="黑体" w:hAnsi="Times New Roman" w:hint="eastAsia"/>
          <w:color w:val="auto"/>
          <w:sz w:val="30"/>
        </w:rPr>
        <w:t>三、实验过程（</w:t>
      </w:r>
      <w:r w:rsidRPr="00D238A5">
        <w:rPr>
          <w:rFonts w:ascii="Times New Roman" w:eastAsia="黑体" w:hAnsi="Times New Roman" w:hint="eastAsia"/>
          <w:color w:val="auto"/>
          <w:sz w:val="30"/>
        </w:rPr>
        <w:t>50%</w:t>
      </w:r>
      <w:r w:rsidRPr="00D238A5">
        <w:rPr>
          <w:rFonts w:ascii="Times New Roman" w:eastAsia="黑体" w:hAnsi="Times New Roman" w:hint="eastAsia"/>
          <w:color w:val="auto"/>
          <w:sz w:val="30"/>
        </w:rPr>
        <w:t>）</w:t>
      </w:r>
    </w:p>
    <w:p w14:paraId="47BB443D" w14:textId="77777777" w:rsidR="009505D7" w:rsidRPr="00D238A5" w:rsidRDefault="009505D7" w:rsidP="009505D7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D238A5">
        <w:rPr>
          <w:rFonts w:ascii="Times New Roman" w:eastAsia="黑体" w:hAnsi="Times New Roman" w:hint="eastAsia"/>
          <w:color w:val="auto"/>
          <w:sz w:val="28"/>
        </w:rPr>
        <w:t>（一）实验流水账</w:t>
      </w:r>
    </w:p>
    <w:p w14:paraId="7635C09B" w14:textId="77777777" w:rsidR="009505D7" w:rsidRDefault="009505D7" w:rsidP="009505D7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0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/>
          <w:color w:val="auto"/>
        </w:rPr>
        <w:t>17</w:t>
      </w:r>
    </w:p>
    <w:p w14:paraId="072B0275" w14:textId="77777777" w:rsidR="009505D7" w:rsidRDefault="009505D7" w:rsidP="009505D7">
      <w:pPr>
        <w:spacing w:beforeLines="25" w:before="78" w:afterLines="25" w:after="78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/>
          <w:color w:val="auto"/>
        </w:rPr>
        <w:t>10</w:t>
      </w:r>
      <w:r>
        <w:rPr>
          <w:rFonts w:ascii="Times New Roman" w:eastAsia="宋体" w:hAnsi="Times New Roman" w:hint="eastAsia"/>
          <w:color w:val="auto"/>
        </w:rPr>
        <w:t>月</w:t>
      </w:r>
      <w:r>
        <w:rPr>
          <w:rFonts w:ascii="Times New Roman" w:eastAsia="宋体" w:hAnsi="Times New Roman" w:hint="eastAsia"/>
          <w:color w:val="auto"/>
        </w:rPr>
        <w:t>1</w:t>
      </w:r>
      <w:r>
        <w:rPr>
          <w:rFonts w:ascii="Times New Roman" w:eastAsia="宋体" w:hAnsi="Times New Roman"/>
          <w:color w:val="auto"/>
        </w:rPr>
        <w:t>9</w:t>
      </w:r>
      <w:r>
        <w:rPr>
          <w:rFonts w:ascii="Times New Roman" w:eastAsia="宋体" w:hAnsi="Times New Roman" w:hint="eastAsia"/>
          <w:color w:val="auto"/>
        </w:rPr>
        <w:t>号上午</w:t>
      </w:r>
      <w:r>
        <w:rPr>
          <w:rFonts w:ascii="Times New Roman" w:eastAsia="宋体" w:hAnsi="Times New Roman" w:hint="eastAsia"/>
          <w:color w:val="auto"/>
        </w:rPr>
        <w:t>8:</w:t>
      </w:r>
      <w:r>
        <w:rPr>
          <w:rFonts w:ascii="Times New Roman" w:eastAsia="宋体" w:hAnsi="Times New Roman"/>
          <w:color w:val="auto"/>
        </w:rPr>
        <w:t>30 – 12:30</w:t>
      </w:r>
      <w:r>
        <w:rPr>
          <w:rFonts w:ascii="Times New Roman" w:eastAsia="宋体" w:hAnsi="Times New Roman" w:hint="eastAsia"/>
          <w:color w:val="auto"/>
        </w:rPr>
        <w:t>，对</w:t>
      </w:r>
      <w:r>
        <w:rPr>
          <w:rFonts w:ascii="Times New Roman" w:eastAsia="宋体" w:hAnsi="Times New Roman" w:hint="eastAsia"/>
          <w:color w:val="auto"/>
        </w:rPr>
        <w:t>lab</w:t>
      </w:r>
      <w:r>
        <w:rPr>
          <w:rFonts w:ascii="Times New Roman" w:eastAsia="宋体" w:hAnsi="Times New Roman"/>
          <w:color w:val="auto"/>
        </w:rPr>
        <w:t>8</w:t>
      </w:r>
      <w:r>
        <w:rPr>
          <w:rFonts w:ascii="Times New Roman" w:eastAsia="宋体" w:hAnsi="Times New Roman" w:hint="eastAsia"/>
          <w:color w:val="auto"/>
        </w:rPr>
        <w:t>进行</w:t>
      </w:r>
      <w:r>
        <w:rPr>
          <w:rFonts w:ascii="Times New Roman" w:eastAsia="宋体" w:hAnsi="Times New Roman" w:hint="eastAsia"/>
          <w:color w:val="auto"/>
        </w:rPr>
        <w:t>de</w:t>
      </w:r>
      <w:r>
        <w:rPr>
          <w:rFonts w:ascii="Times New Roman" w:eastAsia="宋体" w:hAnsi="Times New Roman"/>
          <w:color w:val="auto"/>
        </w:rPr>
        <w:t>bug</w:t>
      </w:r>
    </w:p>
    <w:p w14:paraId="1809F7A1" w14:textId="77777777" w:rsidR="009505D7" w:rsidRPr="00D238A5" w:rsidRDefault="009505D7" w:rsidP="009505D7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D238A5">
        <w:rPr>
          <w:rFonts w:ascii="Times New Roman" w:eastAsia="黑体" w:hAnsi="Times New Roman" w:hint="eastAsia"/>
          <w:color w:val="auto"/>
          <w:sz w:val="28"/>
        </w:rPr>
        <w:t>（二）错误记录</w:t>
      </w:r>
    </w:p>
    <w:p w14:paraId="516DAD02" w14:textId="77777777" w:rsidR="009505D7" w:rsidRPr="00D238A5" w:rsidRDefault="009505D7" w:rsidP="009505D7">
      <w:pPr>
        <w:rPr>
          <w:rFonts w:ascii="Times New Roman" w:eastAsia="黑体" w:hAnsi="Times New Roman"/>
          <w:color w:val="auto"/>
          <w:sz w:val="24"/>
        </w:rPr>
      </w:pPr>
      <w:r w:rsidRPr="00D238A5">
        <w:rPr>
          <w:rFonts w:ascii="Times New Roman" w:eastAsia="黑体" w:hAnsi="Times New Roman" w:hint="eastAsia"/>
          <w:color w:val="auto"/>
          <w:sz w:val="24"/>
        </w:rPr>
        <w:t>1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 w:rsidRPr="00D238A5">
        <w:rPr>
          <w:rFonts w:ascii="Times New Roman" w:eastAsia="黑体" w:hAnsi="Times New Roman" w:hint="eastAsia"/>
          <w:color w:val="auto"/>
          <w:sz w:val="24"/>
        </w:rPr>
        <w:t>1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信号值为</w:t>
      </w:r>
      <w:r>
        <w:rPr>
          <w:rFonts w:ascii="Times New Roman" w:eastAsia="宋体" w:hAnsi="Times New Roman" w:hint="eastAsia"/>
          <w:color w:val="auto"/>
        </w:rPr>
        <w:t>Z</w:t>
      </w:r>
    </w:p>
    <w:p w14:paraId="7793178A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60FB05F6" w14:textId="77777777" w:rsidR="009505D7" w:rsidRDefault="009505D7" w:rsidP="009505D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设置的</w:t>
      </w:r>
      <w:r>
        <w:rPr>
          <w:rFonts w:hint="eastAsia"/>
          <w:noProof/>
        </w:rPr>
        <w:t>delay</w:t>
      </w:r>
      <w:r>
        <w:rPr>
          <w:rFonts w:hint="eastAsia"/>
          <w:noProof/>
        </w:rPr>
        <w:t>信号值为</w:t>
      </w:r>
      <w:r>
        <w:rPr>
          <w:rFonts w:hint="eastAsia"/>
          <w:noProof/>
        </w:rPr>
        <w:t>Z</w:t>
      </w:r>
    </w:p>
    <w:p w14:paraId="19209FE3" w14:textId="77777777" w:rsidR="009505D7" w:rsidRDefault="009505D7" w:rsidP="009505D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C573E92" wp14:editId="5A0823CE">
            <wp:extent cx="6012180" cy="5974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44" cy="60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8210" w14:textId="77777777" w:rsidR="009505D7" w:rsidRPr="006E3D20" w:rsidRDefault="009505D7" w:rsidP="009505D7">
      <w:pPr>
        <w:jc w:val="center"/>
        <w:rPr>
          <w:noProof/>
        </w:rPr>
      </w:pPr>
      <w:r>
        <w:rPr>
          <w:rFonts w:hint="eastAsia"/>
          <w:noProof/>
        </w:rPr>
        <w:t>图</w:t>
      </w:r>
      <w:r>
        <w:rPr>
          <w:noProof/>
        </w:rPr>
        <w:t>1</w:t>
      </w:r>
    </w:p>
    <w:p w14:paraId="5C6454EF" w14:textId="77777777" w:rsidR="009505D7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101B4CB6" w14:textId="77777777" w:rsidR="009505D7" w:rsidRDefault="009505D7" w:rsidP="009505D7">
      <w:pPr>
        <w:rPr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回溯指令至</w:t>
      </w:r>
      <w:r>
        <w:rPr>
          <w:rFonts w:ascii="Times New Roman" w:eastAsia="黑体" w:hAnsi="Times New Roman" w:hint="eastAsia"/>
          <w:color w:val="auto"/>
        </w:rPr>
        <w:t>i</w:t>
      </w:r>
      <w:r>
        <w:rPr>
          <w:rFonts w:ascii="Times New Roman" w:eastAsia="黑体" w:hAnsi="Times New Roman"/>
          <w:color w:val="auto"/>
        </w:rPr>
        <w:t>d</w:t>
      </w:r>
      <w:r>
        <w:rPr>
          <w:rFonts w:ascii="Times New Roman" w:eastAsia="黑体" w:hAnsi="Times New Roman" w:hint="eastAsia"/>
          <w:color w:val="auto"/>
        </w:rPr>
        <w:t>阶段</w:t>
      </w:r>
      <w:r>
        <w:rPr>
          <w:rFonts w:ascii="Times New Roman" w:eastAsia="黑体" w:hAnsi="Times New Roman" w:hint="eastAsia"/>
          <w:color w:val="auto"/>
        </w:rPr>
        <w:t>c</w:t>
      </w:r>
      <w:r>
        <w:rPr>
          <w:rFonts w:ascii="Times New Roman" w:eastAsia="黑体" w:hAnsi="Times New Roman"/>
          <w:color w:val="auto"/>
        </w:rPr>
        <w:t>sr_risk_delay</w:t>
      </w:r>
      <w:r>
        <w:rPr>
          <w:rFonts w:ascii="Times New Roman" w:eastAsia="黑体" w:hAnsi="Times New Roman" w:hint="eastAsia"/>
          <w:color w:val="auto"/>
        </w:rPr>
        <w:t>的声明与赋值，发现是使用</w:t>
      </w:r>
      <w:r>
        <w:rPr>
          <w:rFonts w:ascii="Times New Roman" w:eastAsia="黑体" w:hAnsi="Times New Roman" w:hint="eastAsia"/>
          <w:color w:val="auto"/>
        </w:rPr>
        <w:t>wire</w:t>
      </w:r>
      <w:r>
        <w:rPr>
          <w:rFonts w:ascii="Times New Roman" w:eastAsia="黑体" w:hAnsi="Times New Roman"/>
          <w:color w:val="auto"/>
        </w:rPr>
        <w:t xml:space="preserve"> csr_risk_delay=…</w:t>
      </w:r>
      <w:r>
        <w:rPr>
          <w:rFonts w:ascii="Times New Roman" w:eastAsia="黑体" w:hAnsi="Times New Roman" w:hint="eastAsia"/>
          <w:color w:val="auto"/>
        </w:rPr>
        <w:t>赋值的原因</w:t>
      </w:r>
    </w:p>
    <w:p w14:paraId="025AAD93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6BC19081" w14:textId="77777777" w:rsidR="009505D7" w:rsidRPr="00E61163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使用</w:t>
      </w:r>
      <w:r>
        <w:rPr>
          <w:rFonts w:ascii="Times New Roman" w:eastAsia="黑体" w:hAnsi="Times New Roman" w:hint="eastAsia"/>
          <w:color w:val="auto"/>
        </w:rPr>
        <w:t>wire</w:t>
      </w:r>
      <w:r>
        <w:rPr>
          <w:rFonts w:ascii="Times New Roman" w:eastAsia="黑体" w:hAnsi="Times New Roman" w:hint="eastAsia"/>
          <w:color w:val="auto"/>
        </w:rPr>
        <w:t>声明后又使用</w:t>
      </w:r>
      <w:r>
        <w:rPr>
          <w:rFonts w:ascii="Times New Roman" w:eastAsia="黑体" w:hAnsi="Times New Roman" w:hint="eastAsia"/>
          <w:color w:val="auto"/>
        </w:rPr>
        <w:t>wire</w:t>
      </w:r>
      <w:r>
        <w:rPr>
          <w:rFonts w:ascii="Times New Roman" w:eastAsia="黑体" w:hAnsi="Times New Roman" w:hint="eastAsia"/>
          <w:color w:val="auto"/>
        </w:rPr>
        <w:t>赋值</w:t>
      </w:r>
    </w:p>
    <w:p w14:paraId="7BD1963B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327D3F75" w14:textId="77777777" w:rsidR="009505D7" w:rsidRPr="00D238A5" w:rsidRDefault="009505D7" w:rsidP="009505D7">
      <w:pPr>
        <w:spacing w:beforeLines="25" w:before="78" w:afterLines="25" w:after="78"/>
        <w:rPr>
          <w:rFonts w:ascii="Times New Roman" w:eastAsia="黑体" w:hAnsi="Times New Roman"/>
          <w:color w:val="auto"/>
          <w:sz w:val="28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宋体" w:hAnsi="Times New Roman" w:hint="eastAsia"/>
          <w:color w:val="auto"/>
        </w:rPr>
        <w:t>将赋值修改为</w:t>
      </w:r>
      <w:r>
        <w:rPr>
          <w:rFonts w:ascii="Times New Roman" w:eastAsia="宋体" w:hAnsi="Times New Roman" w:hint="eastAsia"/>
          <w:color w:val="auto"/>
        </w:rPr>
        <w:t>assign</w:t>
      </w:r>
      <w:r>
        <w:rPr>
          <w:rFonts w:ascii="Times New Roman" w:eastAsia="宋体" w:hAnsi="Times New Roman" w:hint="eastAsia"/>
          <w:color w:val="auto"/>
        </w:rPr>
        <w:t>，有效</w:t>
      </w:r>
    </w:p>
    <w:p w14:paraId="09F8463F" w14:textId="77777777" w:rsidR="009505D7" w:rsidRPr="00D238A5" w:rsidRDefault="009505D7" w:rsidP="009505D7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2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2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流水线一直阻塞</w:t>
      </w:r>
    </w:p>
    <w:p w14:paraId="14AB9117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14E9EDA9" w14:textId="77777777" w:rsidR="009505D7" w:rsidRPr="006E3D20" w:rsidRDefault="009505D7" w:rsidP="009505D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流水线停止运行</w:t>
      </w:r>
    </w:p>
    <w:p w14:paraId="6D4F18C0" w14:textId="77777777" w:rsidR="009505D7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0E756BF9" w14:textId="77777777" w:rsidR="009505D7" w:rsidRDefault="009505D7" w:rsidP="009505D7">
      <w:pPr>
        <w:rPr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判断是</w:t>
      </w:r>
      <w:r>
        <w:rPr>
          <w:rFonts w:ascii="Times New Roman" w:eastAsia="黑体" w:hAnsi="Times New Roman" w:hint="eastAsia"/>
          <w:color w:val="auto"/>
        </w:rPr>
        <w:t>syscall</w:t>
      </w:r>
      <w:r>
        <w:rPr>
          <w:rFonts w:ascii="Times New Roman" w:eastAsia="黑体" w:hAnsi="Times New Roman" w:hint="eastAsia"/>
          <w:color w:val="auto"/>
        </w:rPr>
        <w:t>取消当前未运行完毕指令后未能正常跳转，推断跳转的行为也被取消，查看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b_ex</w:t>
      </w:r>
      <w:r>
        <w:rPr>
          <w:rFonts w:ascii="Times New Roman" w:eastAsia="黑体" w:hAnsi="Times New Roman" w:hint="eastAsia"/>
          <w:color w:val="auto"/>
        </w:rPr>
        <w:t>的判断发现未与当前阶段的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b_valid</w:t>
      </w:r>
      <w:r>
        <w:rPr>
          <w:rFonts w:ascii="Times New Roman" w:eastAsia="黑体" w:hAnsi="Times New Roman" w:hint="eastAsia"/>
          <w:color w:val="auto"/>
        </w:rPr>
        <w:t>相交</w:t>
      </w:r>
    </w:p>
    <w:p w14:paraId="49BBEA6D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491D2F90" w14:textId="77777777" w:rsidR="009505D7" w:rsidRPr="00E61163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/>
          <w:color w:val="auto"/>
        </w:rPr>
        <w:t>wb_ex</w:t>
      </w:r>
      <w:r>
        <w:rPr>
          <w:rFonts w:ascii="Times New Roman" w:eastAsia="黑体" w:hAnsi="Times New Roman" w:hint="eastAsia"/>
          <w:color w:val="auto"/>
        </w:rPr>
        <w:t>设置错误</w:t>
      </w:r>
    </w:p>
    <w:p w14:paraId="7FB68A97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18EFB68C" w14:textId="77777777" w:rsidR="009505D7" w:rsidRDefault="009505D7" w:rsidP="009505D7">
      <w:pPr>
        <w:rPr>
          <w:rFonts w:ascii="Times New Roman" w:eastAsia="宋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将</w:t>
      </w:r>
      <w:r>
        <w:rPr>
          <w:rFonts w:ascii="Times New Roman" w:eastAsia="黑体" w:hAnsi="Times New Roman" w:hint="eastAsia"/>
          <w:color w:val="auto"/>
        </w:rPr>
        <w:t>wb</w:t>
      </w:r>
      <w:r>
        <w:rPr>
          <w:rFonts w:ascii="Times New Roman" w:eastAsia="黑体" w:hAnsi="Times New Roman"/>
          <w:color w:val="auto"/>
        </w:rPr>
        <w:t>_ex</w:t>
      </w:r>
      <w:r>
        <w:rPr>
          <w:rFonts w:ascii="Times New Roman" w:eastAsia="黑体" w:hAnsi="Times New Roman" w:hint="eastAsia"/>
          <w:color w:val="auto"/>
        </w:rPr>
        <w:t>与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b_valid</w:t>
      </w:r>
      <w:r>
        <w:rPr>
          <w:rFonts w:ascii="Times New Roman" w:eastAsia="黑体" w:hAnsi="Times New Roman" w:hint="eastAsia"/>
          <w:color w:val="auto"/>
        </w:rPr>
        <w:t>相交</w:t>
      </w:r>
      <w:r>
        <w:rPr>
          <w:rFonts w:ascii="Times New Roman" w:eastAsia="宋体" w:hAnsi="Times New Roman" w:hint="eastAsia"/>
          <w:color w:val="auto"/>
        </w:rPr>
        <w:t>，有效</w:t>
      </w:r>
    </w:p>
    <w:p w14:paraId="3F3ADDB8" w14:textId="77777777" w:rsidR="009505D7" w:rsidRDefault="009505D7" w:rsidP="009505D7">
      <w:pPr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05527B98" wp14:editId="485C1CF5">
            <wp:extent cx="3475021" cy="175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B2E9" w14:textId="77777777" w:rsidR="009505D7" w:rsidRPr="00B01DE8" w:rsidRDefault="009505D7" w:rsidP="009505D7">
      <w:pPr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图</w:t>
      </w:r>
      <w:r>
        <w:rPr>
          <w:rFonts w:ascii="Times New Roman" w:eastAsia="宋体" w:hAnsi="Times New Roman" w:hint="eastAsia"/>
          <w:color w:val="auto"/>
        </w:rPr>
        <w:t>2</w:t>
      </w:r>
    </w:p>
    <w:p w14:paraId="75D47107" w14:textId="77777777" w:rsidR="009505D7" w:rsidRPr="00D238A5" w:rsidRDefault="009505D7" w:rsidP="009505D7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3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 w:hint="eastAsia"/>
          <w:color w:val="auto"/>
          <w:sz w:val="24"/>
        </w:rPr>
        <w:t>3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load</w:t>
      </w:r>
      <w:r>
        <w:rPr>
          <w:rFonts w:ascii="Times New Roman" w:eastAsia="宋体" w:hAnsi="Times New Roman" w:hint="eastAsia"/>
          <w:color w:val="auto"/>
        </w:rPr>
        <w:t>指令读取数据错误</w:t>
      </w:r>
    </w:p>
    <w:p w14:paraId="72011852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2F0EE884" w14:textId="77777777" w:rsidR="009505D7" w:rsidRPr="006E3D20" w:rsidRDefault="009505D7" w:rsidP="009505D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w</w:t>
      </w:r>
      <w:r>
        <w:rPr>
          <w:noProof/>
        </w:rPr>
        <w:t>data</w:t>
      </w:r>
      <w:r>
        <w:rPr>
          <w:rFonts w:hint="eastAsia"/>
          <w:noProof/>
        </w:rPr>
        <w:t>错</w:t>
      </w:r>
    </w:p>
    <w:p w14:paraId="69FAEAFD" w14:textId="77777777" w:rsidR="009505D7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5A15E059" w14:textId="77777777" w:rsidR="009505D7" w:rsidRDefault="009505D7" w:rsidP="009505D7">
      <w:pPr>
        <w:rPr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回溯指令发现当前指令的前一条指令是</w:t>
      </w:r>
      <w:r>
        <w:rPr>
          <w:rFonts w:ascii="Times New Roman" w:eastAsia="黑体" w:hAnsi="Times New Roman" w:hint="eastAsia"/>
          <w:color w:val="auto"/>
        </w:rPr>
        <w:t>s</w:t>
      </w:r>
      <w:r>
        <w:rPr>
          <w:rFonts w:ascii="Times New Roman" w:eastAsia="黑体" w:hAnsi="Times New Roman"/>
          <w:color w:val="auto"/>
        </w:rPr>
        <w:t>yscall</w:t>
      </w:r>
      <w:r>
        <w:rPr>
          <w:rFonts w:ascii="Times New Roman" w:eastAsia="黑体" w:hAnsi="Times New Roman" w:hint="eastAsia"/>
          <w:color w:val="auto"/>
        </w:rPr>
        <w:t>，即当前指令不应该被进行，推断是</w:t>
      </w:r>
      <w:r>
        <w:rPr>
          <w:rFonts w:ascii="Times New Roman" w:eastAsia="黑体" w:hAnsi="Times New Roman"/>
          <w:color w:val="auto"/>
        </w:rPr>
        <w:t>load</w:t>
      </w:r>
      <w:r>
        <w:rPr>
          <w:rFonts w:ascii="Times New Roman" w:eastAsia="黑体" w:hAnsi="Times New Roman" w:hint="eastAsia"/>
          <w:color w:val="auto"/>
        </w:rPr>
        <w:t>指令</w:t>
      </w:r>
      <w:r>
        <w:rPr>
          <w:rFonts w:ascii="Times New Roman" w:eastAsia="黑体" w:hAnsi="Times New Roman" w:hint="eastAsia"/>
          <w:color w:val="auto"/>
        </w:rPr>
        <w:t>exe</w:t>
      </w:r>
      <w:r>
        <w:rPr>
          <w:rFonts w:ascii="Times New Roman" w:eastAsia="黑体" w:hAnsi="Times New Roman" w:hint="eastAsia"/>
          <w:color w:val="auto"/>
        </w:rPr>
        <w:t>阶段的</w:t>
      </w:r>
      <w:r>
        <w:rPr>
          <w:rFonts w:ascii="Times New Roman" w:eastAsia="黑体" w:hAnsi="Times New Roman" w:hint="eastAsia"/>
          <w:color w:val="auto"/>
        </w:rPr>
        <w:t>d</w:t>
      </w:r>
      <w:r>
        <w:rPr>
          <w:rFonts w:ascii="Times New Roman" w:eastAsia="黑体" w:hAnsi="Times New Roman"/>
          <w:color w:val="auto"/>
        </w:rPr>
        <w:t>ata_sram_en</w:t>
      </w:r>
      <w:r>
        <w:rPr>
          <w:rFonts w:ascii="Times New Roman" w:eastAsia="黑体" w:hAnsi="Times New Roman" w:hint="eastAsia"/>
          <w:color w:val="auto"/>
        </w:rPr>
        <w:t>未结合其他指令是否异常进行判断</w:t>
      </w:r>
    </w:p>
    <w:p w14:paraId="144C9A84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59D067CF" w14:textId="77777777" w:rsidR="009505D7" w:rsidRPr="00E61163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lastRenderedPageBreak/>
        <w:tab/>
      </w:r>
      <w:r>
        <w:rPr>
          <w:rFonts w:ascii="Times New Roman" w:eastAsia="黑体" w:hAnsi="Times New Roman" w:hint="eastAsia"/>
          <w:color w:val="auto"/>
        </w:rPr>
        <w:t>exe</w:t>
      </w:r>
      <w:r>
        <w:rPr>
          <w:rFonts w:ascii="Times New Roman" w:eastAsia="黑体" w:hAnsi="Times New Roman" w:hint="eastAsia"/>
          <w:color w:val="auto"/>
        </w:rPr>
        <w:t>阶段未考虑其他指令是否发生异常</w:t>
      </w:r>
    </w:p>
    <w:p w14:paraId="2B2B5055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37B5A871" w14:textId="77777777" w:rsidR="009505D7" w:rsidRDefault="009505D7" w:rsidP="009505D7">
      <w:pPr>
        <w:rPr>
          <w:rFonts w:ascii="Times New Roman" w:eastAsia="宋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将</w:t>
      </w:r>
      <w:r>
        <w:rPr>
          <w:rFonts w:ascii="Times New Roman" w:eastAsia="黑体" w:hAnsi="Times New Roman" w:hint="eastAsia"/>
          <w:color w:val="auto"/>
        </w:rPr>
        <w:t>d</w:t>
      </w:r>
      <w:r>
        <w:rPr>
          <w:rFonts w:ascii="Times New Roman" w:eastAsia="黑体" w:hAnsi="Times New Roman"/>
          <w:color w:val="auto"/>
        </w:rPr>
        <w:t>ata_sram</w:t>
      </w:r>
      <w:r>
        <w:rPr>
          <w:rFonts w:ascii="Times New Roman" w:eastAsia="黑体" w:hAnsi="Times New Roman" w:hint="eastAsia"/>
          <w:color w:val="auto"/>
        </w:rPr>
        <w:t>与从来自当前指令之前的两条指令的</w:t>
      </w:r>
      <w:r>
        <w:rPr>
          <w:rFonts w:ascii="Times New Roman" w:eastAsia="黑体" w:hAnsi="Times New Roman" w:hint="eastAsia"/>
          <w:color w:val="auto"/>
        </w:rPr>
        <w:t>m</w:t>
      </w:r>
      <w:r>
        <w:rPr>
          <w:rFonts w:ascii="Times New Roman" w:eastAsia="黑体" w:hAnsi="Times New Roman"/>
          <w:color w:val="auto"/>
        </w:rPr>
        <w:t>em_ex</w:t>
      </w:r>
      <w:r>
        <w:rPr>
          <w:rFonts w:ascii="Times New Roman" w:eastAsia="黑体" w:hAnsi="Times New Roman" w:hint="eastAsia"/>
          <w:color w:val="auto"/>
        </w:rPr>
        <w:t>和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b_ex</w:t>
      </w:r>
      <w:r>
        <w:rPr>
          <w:rFonts w:ascii="Times New Roman" w:eastAsia="黑体" w:hAnsi="Times New Roman" w:hint="eastAsia"/>
          <w:color w:val="auto"/>
        </w:rPr>
        <w:t>相交</w:t>
      </w:r>
      <w:r>
        <w:rPr>
          <w:rFonts w:ascii="Times New Roman" w:eastAsia="宋体" w:hAnsi="Times New Roman" w:hint="eastAsia"/>
          <w:color w:val="auto"/>
        </w:rPr>
        <w:t>，有效</w:t>
      </w:r>
    </w:p>
    <w:p w14:paraId="4F0BCF8A" w14:textId="77777777" w:rsidR="009505D7" w:rsidRDefault="009505D7" w:rsidP="009505D7">
      <w:pPr>
        <w:jc w:val="center"/>
        <w:rPr>
          <w:rFonts w:ascii="Times New Roman" w:eastAsia="宋体" w:hAnsi="Times New Roman"/>
          <w:color w:val="auto"/>
        </w:rPr>
      </w:pPr>
      <w:r>
        <w:rPr>
          <w:noProof/>
        </w:rPr>
        <w:drawing>
          <wp:inline distT="0" distB="0" distL="0" distR="0" wp14:anchorId="10CFB953" wp14:editId="0C056239">
            <wp:extent cx="6645910" cy="2311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CED5" w14:textId="77777777" w:rsidR="009505D7" w:rsidRDefault="009505D7" w:rsidP="009505D7">
      <w:pPr>
        <w:jc w:val="center"/>
        <w:rPr>
          <w:rFonts w:ascii="Times New Roman" w:eastAsia="宋体" w:hAnsi="Times New Roman"/>
          <w:color w:val="auto"/>
        </w:rPr>
      </w:pPr>
      <w:r>
        <w:rPr>
          <w:rFonts w:ascii="Times New Roman" w:eastAsia="宋体" w:hAnsi="Times New Roman" w:hint="eastAsia"/>
          <w:color w:val="auto"/>
        </w:rPr>
        <w:t>图</w:t>
      </w:r>
      <w:r>
        <w:rPr>
          <w:rFonts w:ascii="Times New Roman" w:eastAsia="宋体" w:hAnsi="Times New Roman" w:hint="eastAsia"/>
          <w:color w:val="auto"/>
        </w:rPr>
        <w:t>3</w:t>
      </w:r>
    </w:p>
    <w:p w14:paraId="2C7C71DC" w14:textId="77777777" w:rsidR="009505D7" w:rsidRPr="00D238A5" w:rsidRDefault="009505D7" w:rsidP="009505D7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4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4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指令未跳转</w:t>
      </w:r>
      <w:r w:rsidRPr="00D238A5">
        <w:rPr>
          <w:rFonts w:ascii="Times New Roman" w:eastAsia="黑体" w:hAnsi="Times New Roman" w:hint="eastAsia"/>
          <w:color w:val="auto"/>
          <w:sz w:val="24"/>
        </w:rPr>
        <w:t xml:space="preserve"> </w:t>
      </w:r>
    </w:p>
    <w:p w14:paraId="3D28CC67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61367032" w14:textId="77777777" w:rsidR="009505D7" w:rsidRDefault="009505D7" w:rsidP="009505D7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如图，</w:t>
      </w:r>
      <w:r>
        <w:rPr>
          <w:rFonts w:hint="eastAsia"/>
          <w:noProof/>
        </w:rPr>
        <w:t>S</w:t>
      </w:r>
      <w:r>
        <w:rPr>
          <w:noProof/>
        </w:rPr>
        <w:t>YSCAL</w:t>
      </w:r>
      <w:r>
        <w:rPr>
          <w:rFonts w:hint="eastAsia"/>
          <w:noProof/>
        </w:rPr>
        <w:t>L</w:t>
      </w:r>
      <w:r>
        <w:rPr>
          <w:rFonts w:hint="eastAsia"/>
          <w:noProof/>
        </w:rPr>
        <w:t>指令未正常跳转到</w:t>
      </w:r>
      <w:r>
        <w:rPr>
          <w:rFonts w:hint="eastAsia"/>
          <w:noProof/>
        </w:rPr>
        <w:t>e</w:t>
      </w:r>
      <w:r>
        <w:rPr>
          <w:noProof/>
        </w:rPr>
        <w:t>entry</w:t>
      </w:r>
      <w:r>
        <w:rPr>
          <w:rFonts w:hint="eastAsia"/>
          <w:noProof/>
        </w:rPr>
        <w:t>而是经过了几个周期后跳转到了另一个</w:t>
      </w:r>
      <w:r>
        <w:rPr>
          <w:rFonts w:hint="eastAsia"/>
          <w:noProof/>
        </w:rPr>
        <w:t>P</w:t>
      </w:r>
      <w:r>
        <w:rPr>
          <w:noProof/>
        </w:rPr>
        <w:t>C</w:t>
      </w:r>
      <w:r>
        <w:rPr>
          <w:rFonts w:hint="eastAsia"/>
          <w:noProof/>
        </w:rPr>
        <w:t>（十拍之后）</w:t>
      </w:r>
    </w:p>
    <w:p w14:paraId="007B13C5" w14:textId="77777777" w:rsidR="009505D7" w:rsidRPr="006E3D20" w:rsidRDefault="009505D7" w:rsidP="009505D7">
      <w:pPr>
        <w:rPr>
          <w:noProof/>
        </w:rPr>
      </w:pPr>
      <w:r>
        <w:rPr>
          <w:noProof/>
        </w:rPr>
        <w:drawing>
          <wp:inline distT="0" distB="0" distL="0" distR="0" wp14:anchorId="4595D99B" wp14:editId="20C9F24B">
            <wp:extent cx="6645910" cy="10375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2BBC" w14:textId="77777777" w:rsidR="009505D7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2A44837F" w14:textId="77777777" w:rsidR="009505D7" w:rsidRDefault="009505D7" w:rsidP="009505D7">
      <w:pPr>
        <w:rPr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由于是跳转错误，推测是</w:t>
      </w:r>
      <w:r>
        <w:rPr>
          <w:rFonts w:ascii="Times New Roman" w:eastAsia="黑体" w:hAnsi="Times New Roman" w:hint="eastAsia"/>
          <w:color w:val="auto"/>
        </w:rPr>
        <w:t>b</w:t>
      </w:r>
      <w:r>
        <w:rPr>
          <w:rFonts w:ascii="Times New Roman" w:eastAsia="黑体" w:hAnsi="Times New Roman"/>
          <w:color w:val="auto"/>
        </w:rPr>
        <w:t>r_taken</w:t>
      </w:r>
      <w:r>
        <w:rPr>
          <w:rFonts w:ascii="Times New Roman" w:eastAsia="黑体" w:hAnsi="Times New Roman" w:hint="eastAsia"/>
          <w:color w:val="auto"/>
        </w:rPr>
        <w:t>信号未被取消，查看</w:t>
      </w:r>
      <w:r>
        <w:rPr>
          <w:rFonts w:ascii="Times New Roman" w:eastAsia="黑体" w:hAnsi="Times New Roman"/>
          <w:color w:val="auto"/>
        </w:rPr>
        <w:t>br_taken</w:t>
      </w:r>
      <w:r>
        <w:rPr>
          <w:rFonts w:ascii="Times New Roman" w:eastAsia="黑体" w:hAnsi="Times New Roman" w:hint="eastAsia"/>
          <w:color w:val="auto"/>
        </w:rPr>
        <w:t>设置发现其只对比了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b_ex</w:t>
      </w:r>
      <w:r>
        <w:rPr>
          <w:rFonts w:ascii="Times New Roman" w:eastAsia="黑体" w:hAnsi="Times New Roman" w:hint="eastAsia"/>
          <w:color w:val="auto"/>
        </w:rPr>
        <w:t>，而没有</w:t>
      </w:r>
      <w:r>
        <w:rPr>
          <w:rFonts w:ascii="Times New Roman" w:eastAsia="黑体" w:hAnsi="Times New Roman" w:hint="eastAsia"/>
          <w:color w:val="auto"/>
        </w:rPr>
        <w:t>e</w:t>
      </w:r>
      <w:r>
        <w:rPr>
          <w:rFonts w:ascii="Times New Roman" w:eastAsia="黑体" w:hAnsi="Times New Roman"/>
          <w:color w:val="auto"/>
        </w:rPr>
        <w:t>xe_ex</w:t>
      </w:r>
      <w:r>
        <w:rPr>
          <w:rFonts w:ascii="Times New Roman" w:eastAsia="黑体" w:hAnsi="Times New Roman" w:hint="eastAsia"/>
          <w:color w:val="auto"/>
        </w:rPr>
        <w:t>和</w:t>
      </w:r>
      <w:r>
        <w:rPr>
          <w:rFonts w:ascii="Times New Roman" w:eastAsia="黑体" w:hAnsi="Times New Roman" w:hint="eastAsia"/>
          <w:color w:val="auto"/>
        </w:rPr>
        <w:t>m</w:t>
      </w:r>
      <w:r>
        <w:rPr>
          <w:rFonts w:ascii="Times New Roman" w:eastAsia="黑体" w:hAnsi="Times New Roman"/>
          <w:color w:val="auto"/>
        </w:rPr>
        <w:t>em_ex</w:t>
      </w:r>
    </w:p>
    <w:p w14:paraId="217566F5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2FFB8F99" w14:textId="77777777" w:rsidR="009505D7" w:rsidRPr="00E61163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/>
          <w:color w:val="auto"/>
        </w:rPr>
        <w:t>br_taken</w:t>
      </w:r>
      <w:r>
        <w:rPr>
          <w:rFonts w:ascii="Times New Roman" w:eastAsia="黑体" w:hAnsi="Times New Roman" w:hint="eastAsia"/>
          <w:color w:val="auto"/>
        </w:rPr>
        <w:t>设置错误</w:t>
      </w:r>
    </w:p>
    <w:p w14:paraId="60C0A075" w14:textId="77777777" w:rsidR="009505D7" w:rsidRPr="00D238A5" w:rsidRDefault="009505D7" w:rsidP="009505D7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58D88FB7" w14:textId="77777777" w:rsidR="009505D7" w:rsidRDefault="009505D7" w:rsidP="009505D7">
      <w:pPr>
        <w:rPr>
          <w:rFonts w:ascii="Times New Roman" w:eastAsia="宋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将</w:t>
      </w:r>
      <w:r>
        <w:rPr>
          <w:rFonts w:ascii="Times New Roman" w:eastAsia="黑体" w:hAnsi="Times New Roman" w:hint="eastAsia"/>
          <w:color w:val="auto"/>
        </w:rPr>
        <w:t>br</w:t>
      </w:r>
      <w:r>
        <w:rPr>
          <w:rFonts w:ascii="Times New Roman" w:eastAsia="黑体" w:hAnsi="Times New Roman"/>
          <w:color w:val="auto"/>
        </w:rPr>
        <w:t>_taken</w:t>
      </w:r>
      <w:r>
        <w:rPr>
          <w:rFonts w:ascii="Times New Roman" w:eastAsia="黑体" w:hAnsi="Times New Roman" w:hint="eastAsia"/>
          <w:color w:val="auto"/>
        </w:rPr>
        <w:t>与从来自当前指令之前的指令的</w:t>
      </w:r>
      <w:r>
        <w:rPr>
          <w:rFonts w:ascii="Times New Roman" w:eastAsia="黑体" w:hAnsi="Times New Roman"/>
          <w:color w:val="auto"/>
        </w:rPr>
        <w:t>exe_ex</w:t>
      </w:r>
      <w:r>
        <w:rPr>
          <w:rFonts w:ascii="Times New Roman" w:eastAsia="黑体" w:hAnsi="Times New Roman" w:hint="eastAsia"/>
          <w:color w:val="auto"/>
        </w:rPr>
        <w:t>和</w:t>
      </w:r>
      <w:r>
        <w:rPr>
          <w:rFonts w:ascii="Times New Roman" w:eastAsia="黑体" w:hAnsi="Times New Roman"/>
          <w:color w:val="auto"/>
        </w:rPr>
        <w:t>mem_ex</w:t>
      </w:r>
      <w:r>
        <w:rPr>
          <w:rFonts w:ascii="Times New Roman" w:eastAsia="黑体" w:hAnsi="Times New Roman" w:hint="eastAsia"/>
          <w:color w:val="auto"/>
        </w:rPr>
        <w:t>相交</w:t>
      </w:r>
      <w:r>
        <w:rPr>
          <w:rFonts w:ascii="Times New Roman" w:eastAsia="宋体" w:hAnsi="Times New Roman" w:hint="eastAsia"/>
          <w:color w:val="auto"/>
        </w:rPr>
        <w:t>，有效</w:t>
      </w:r>
    </w:p>
    <w:p w14:paraId="6CC30102" w14:textId="7A46BE3F" w:rsidR="00D86004" w:rsidRPr="00D238A5" w:rsidRDefault="00D86004" w:rsidP="00D86004">
      <w:pPr>
        <w:rPr>
          <w:rFonts w:ascii="Times New Roman" w:eastAsia="宋体" w:hAnsi="Times New Roman" w:hint="eastAsia"/>
          <w:color w:val="auto"/>
        </w:rPr>
      </w:pPr>
    </w:p>
    <w:p w14:paraId="282F78FD" w14:textId="2717A921" w:rsidR="00D86004" w:rsidRPr="00D238A5" w:rsidRDefault="00D86004" w:rsidP="00D86004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5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 w:hint="eastAsia"/>
          <w:color w:val="auto"/>
          <w:sz w:val="24"/>
        </w:rPr>
        <w:t>5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syscall</w:t>
      </w:r>
      <w:r>
        <w:rPr>
          <w:rFonts w:ascii="Times New Roman" w:eastAsia="宋体" w:hAnsi="Times New Roman" w:hint="eastAsia"/>
          <w:color w:val="auto"/>
        </w:rPr>
        <w:t>指令</w:t>
      </w:r>
      <w:r>
        <w:rPr>
          <w:rFonts w:ascii="Times New Roman" w:eastAsia="宋体" w:hAnsi="Times New Roman" w:hint="eastAsia"/>
          <w:color w:val="auto"/>
        </w:rPr>
        <w:t>跳转错误</w:t>
      </w:r>
      <w:r w:rsidRPr="00D238A5">
        <w:rPr>
          <w:rFonts w:ascii="Times New Roman" w:eastAsia="黑体" w:hAnsi="Times New Roman" w:hint="eastAsia"/>
          <w:color w:val="auto"/>
          <w:sz w:val="24"/>
        </w:rPr>
        <w:t xml:space="preserve"> </w:t>
      </w:r>
    </w:p>
    <w:p w14:paraId="40413935" w14:textId="77777777" w:rsidR="00D86004" w:rsidRPr="00D238A5" w:rsidRDefault="00D86004" w:rsidP="00D86004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213C820B" w14:textId="721274D5" w:rsidR="00D86004" w:rsidRDefault="00D86004" w:rsidP="00D86004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如图，</w:t>
      </w:r>
      <w:r>
        <w:rPr>
          <w:rFonts w:hint="eastAsia"/>
          <w:noProof/>
        </w:rPr>
        <w:t>S</w:t>
      </w:r>
      <w:r>
        <w:rPr>
          <w:noProof/>
        </w:rPr>
        <w:t>YSCAL</w:t>
      </w:r>
      <w:r>
        <w:rPr>
          <w:rFonts w:hint="eastAsia"/>
          <w:noProof/>
        </w:rPr>
        <w:t>L</w:t>
      </w:r>
      <w:r>
        <w:rPr>
          <w:rFonts w:hint="eastAsia"/>
          <w:noProof/>
        </w:rPr>
        <w:t>指令未正常跳转到</w:t>
      </w:r>
      <w:r>
        <w:rPr>
          <w:rFonts w:hint="eastAsia"/>
          <w:noProof/>
        </w:rPr>
        <w:t>e</w:t>
      </w:r>
      <w:r>
        <w:rPr>
          <w:noProof/>
        </w:rPr>
        <w:t>entry</w:t>
      </w:r>
      <w:r>
        <w:rPr>
          <w:rFonts w:hint="eastAsia"/>
          <w:noProof/>
        </w:rPr>
        <w:t>而是</w:t>
      </w:r>
      <w:r>
        <w:rPr>
          <w:rFonts w:hint="eastAsia"/>
          <w:noProof/>
        </w:rPr>
        <w:t>跳至</w:t>
      </w:r>
      <w:r>
        <w:rPr>
          <w:rFonts w:hint="eastAsia"/>
          <w:noProof/>
        </w:rPr>
        <w:t>0x0</w:t>
      </w:r>
      <w:r>
        <w:rPr>
          <w:noProof/>
        </w:rPr>
        <w:t>0000000</w:t>
      </w:r>
    </w:p>
    <w:p w14:paraId="2955A708" w14:textId="0C5868C3" w:rsidR="00D86004" w:rsidRPr="006E3D20" w:rsidRDefault="00D86004" w:rsidP="00D8600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6B7C267" wp14:editId="42A9C0C9">
            <wp:extent cx="4412362" cy="1394581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598E0" w14:textId="77777777" w:rsidR="00D86004" w:rsidRDefault="00D86004" w:rsidP="00D86004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49F6A157" w14:textId="61E2FE8E" w:rsidR="00D86004" w:rsidRDefault="00D86004" w:rsidP="00D86004">
      <w:pPr>
        <w:rPr>
          <w:rFonts w:hint="eastAsia"/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由于是</w:t>
      </w:r>
      <w:r>
        <w:rPr>
          <w:rFonts w:ascii="Times New Roman" w:eastAsia="黑体" w:hAnsi="Times New Roman" w:hint="eastAsia"/>
          <w:color w:val="auto"/>
        </w:rPr>
        <w:t>syscall</w:t>
      </w:r>
      <w:r>
        <w:rPr>
          <w:rFonts w:ascii="Times New Roman" w:eastAsia="黑体" w:hAnsi="Times New Roman" w:hint="eastAsia"/>
          <w:color w:val="auto"/>
        </w:rPr>
        <w:t>跳转错误，</w:t>
      </w:r>
      <w:r>
        <w:rPr>
          <w:rFonts w:ascii="Times New Roman" w:eastAsia="黑体" w:hAnsi="Times New Roman" w:hint="eastAsia"/>
          <w:color w:val="auto"/>
        </w:rPr>
        <w:t>查看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b</w:t>
      </w:r>
      <w:r>
        <w:rPr>
          <w:rFonts w:ascii="Times New Roman" w:eastAsia="黑体" w:hAnsi="Times New Roman" w:hint="eastAsia"/>
          <w:color w:val="auto"/>
        </w:rPr>
        <w:t>阶段</w:t>
      </w:r>
      <w:r>
        <w:rPr>
          <w:rFonts w:ascii="Times New Roman" w:eastAsia="黑体" w:hAnsi="Times New Roman" w:hint="eastAsia"/>
          <w:color w:val="auto"/>
        </w:rPr>
        <w:t>e</w:t>
      </w:r>
      <w:r>
        <w:rPr>
          <w:rFonts w:ascii="Times New Roman" w:eastAsia="黑体" w:hAnsi="Times New Roman"/>
          <w:color w:val="auto"/>
        </w:rPr>
        <w:t>entry_wb</w:t>
      </w:r>
      <w:r>
        <w:rPr>
          <w:rFonts w:ascii="Times New Roman" w:eastAsia="黑体" w:hAnsi="Times New Roman" w:hint="eastAsia"/>
          <w:color w:val="auto"/>
        </w:rPr>
        <w:t>，发现值为</w:t>
      </w:r>
      <w:r>
        <w:rPr>
          <w:rFonts w:ascii="Times New Roman" w:eastAsia="黑体" w:hAnsi="Times New Roman" w:hint="eastAsia"/>
          <w:color w:val="auto"/>
        </w:rPr>
        <w:t>0</w:t>
      </w:r>
      <w:r>
        <w:rPr>
          <w:rFonts w:ascii="Times New Roman" w:eastAsia="黑体" w:hAnsi="Times New Roman"/>
          <w:color w:val="auto"/>
        </w:rPr>
        <w:t>x00000000</w:t>
      </w:r>
      <w:r w:rsidR="00442E9E">
        <w:rPr>
          <w:rFonts w:ascii="Times New Roman" w:eastAsia="黑体" w:hAnsi="Times New Roman" w:hint="eastAsia"/>
          <w:color w:val="auto"/>
        </w:rPr>
        <w:t>，回溯指令发现是未正确处理</w:t>
      </w:r>
      <w:r w:rsidR="00442E9E">
        <w:rPr>
          <w:rFonts w:ascii="Times New Roman" w:eastAsia="黑体" w:hAnsi="Times New Roman" w:hint="eastAsia"/>
          <w:color w:val="auto"/>
        </w:rPr>
        <w:t>break</w:t>
      </w:r>
      <w:r w:rsidR="00442E9E">
        <w:rPr>
          <w:rFonts w:ascii="Times New Roman" w:eastAsia="黑体" w:hAnsi="Times New Roman" w:hint="eastAsia"/>
          <w:color w:val="auto"/>
        </w:rPr>
        <w:t>指令时</w:t>
      </w:r>
      <w:r w:rsidR="00442E9E">
        <w:rPr>
          <w:rFonts w:ascii="Times New Roman" w:eastAsia="黑体" w:hAnsi="Times New Roman" w:hint="eastAsia"/>
          <w:color w:val="auto"/>
        </w:rPr>
        <w:t>id</w:t>
      </w:r>
      <w:r w:rsidR="00442E9E">
        <w:rPr>
          <w:rFonts w:ascii="Times New Roman" w:eastAsia="黑体" w:hAnsi="Times New Roman" w:hint="eastAsia"/>
          <w:color w:val="auto"/>
        </w:rPr>
        <w:t>阶段的</w:t>
      </w:r>
      <w:r w:rsidR="00442E9E">
        <w:rPr>
          <w:rFonts w:ascii="Times New Roman" w:eastAsia="黑体" w:hAnsi="Times New Roman" w:hint="eastAsia"/>
          <w:color w:val="auto"/>
        </w:rPr>
        <w:t>c</w:t>
      </w:r>
      <w:r w:rsidR="00442E9E">
        <w:rPr>
          <w:rFonts w:ascii="Times New Roman" w:eastAsia="黑体" w:hAnsi="Times New Roman"/>
          <w:color w:val="auto"/>
        </w:rPr>
        <w:t>sr_num</w:t>
      </w:r>
      <w:r w:rsidR="00442E9E">
        <w:rPr>
          <w:rFonts w:ascii="Times New Roman" w:eastAsia="黑体" w:hAnsi="Times New Roman" w:hint="eastAsia"/>
          <w:color w:val="auto"/>
        </w:rPr>
        <w:t>，改为直接从</w:t>
      </w:r>
      <w:r w:rsidR="00442E9E">
        <w:rPr>
          <w:rFonts w:ascii="Times New Roman" w:eastAsia="黑体" w:hAnsi="Times New Roman" w:hint="eastAsia"/>
          <w:color w:val="auto"/>
        </w:rPr>
        <w:t>CSR</w:t>
      </w:r>
      <w:r w:rsidR="00442E9E">
        <w:rPr>
          <w:rFonts w:ascii="Times New Roman" w:eastAsia="黑体" w:hAnsi="Times New Roman" w:hint="eastAsia"/>
          <w:color w:val="auto"/>
        </w:rPr>
        <w:t>寄存器中拉一条线到</w:t>
      </w:r>
      <w:r w:rsidR="00442E9E">
        <w:rPr>
          <w:rFonts w:ascii="Times New Roman" w:eastAsia="黑体" w:hAnsi="Times New Roman" w:hint="eastAsia"/>
          <w:color w:val="auto"/>
        </w:rPr>
        <w:t>wb</w:t>
      </w:r>
      <w:r w:rsidR="00442E9E">
        <w:rPr>
          <w:rFonts w:ascii="Times New Roman" w:eastAsia="黑体" w:hAnsi="Times New Roman" w:hint="eastAsia"/>
          <w:color w:val="auto"/>
        </w:rPr>
        <w:t>阶段来作为异常处理入口，不再在</w:t>
      </w:r>
      <w:r w:rsidR="00442E9E">
        <w:rPr>
          <w:rFonts w:ascii="Times New Roman" w:eastAsia="黑体" w:hAnsi="Times New Roman" w:hint="eastAsia"/>
          <w:color w:val="auto"/>
        </w:rPr>
        <w:t>id</w:t>
      </w:r>
      <w:r w:rsidR="00442E9E">
        <w:rPr>
          <w:rFonts w:ascii="Times New Roman" w:eastAsia="黑体" w:hAnsi="Times New Roman" w:hint="eastAsia"/>
          <w:color w:val="auto"/>
        </w:rPr>
        <w:t>阶段读</w:t>
      </w:r>
      <w:r w:rsidR="00442E9E">
        <w:rPr>
          <w:rFonts w:ascii="Times New Roman" w:eastAsia="黑体" w:hAnsi="Times New Roman"/>
          <w:color w:val="auto"/>
        </w:rPr>
        <w:t>CSR_EENTRY</w:t>
      </w:r>
      <w:r w:rsidR="00442E9E">
        <w:rPr>
          <w:rFonts w:ascii="Times New Roman" w:eastAsia="黑体" w:hAnsi="Times New Roman" w:hint="eastAsia"/>
          <w:color w:val="auto"/>
        </w:rPr>
        <w:t>寄存器。</w:t>
      </w:r>
    </w:p>
    <w:p w14:paraId="159869E3" w14:textId="77777777" w:rsidR="00D86004" w:rsidRPr="00D238A5" w:rsidRDefault="00D86004" w:rsidP="00D86004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1322F6CB" w14:textId="6151F6BA" w:rsidR="00D86004" w:rsidRPr="00E61163" w:rsidRDefault="00D86004" w:rsidP="00D86004">
      <w:pPr>
        <w:rPr>
          <w:rFonts w:ascii="Times New Roman" w:eastAsia="黑体" w:hAnsi="Times New Roman" w:hint="eastAsia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 w:rsidR="00442E9E">
        <w:rPr>
          <w:rFonts w:ascii="Times New Roman" w:eastAsia="黑体" w:hAnsi="Times New Roman"/>
          <w:color w:val="auto"/>
        </w:rPr>
        <w:t>B</w:t>
      </w:r>
      <w:r>
        <w:rPr>
          <w:rFonts w:ascii="Times New Roman" w:eastAsia="黑体" w:hAnsi="Times New Roman"/>
          <w:color w:val="auto"/>
        </w:rPr>
        <w:t>r</w:t>
      </w:r>
      <w:r w:rsidR="00442E9E">
        <w:rPr>
          <w:rFonts w:ascii="Times New Roman" w:eastAsia="黑体" w:hAnsi="Times New Roman" w:hint="eastAsia"/>
          <w:color w:val="auto"/>
        </w:rPr>
        <w:t>eak</w:t>
      </w:r>
      <w:r w:rsidR="00442E9E">
        <w:rPr>
          <w:rFonts w:ascii="Times New Roman" w:eastAsia="黑体" w:hAnsi="Times New Roman" w:hint="eastAsia"/>
          <w:color w:val="auto"/>
        </w:rPr>
        <w:t>指令未正确设置异常处理入口</w:t>
      </w:r>
    </w:p>
    <w:p w14:paraId="3F628E9B" w14:textId="77777777" w:rsidR="00D86004" w:rsidRPr="00D238A5" w:rsidRDefault="00D86004" w:rsidP="00D86004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4305A760" w14:textId="36B88785" w:rsidR="00D86004" w:rsidRDefault="00D86004" w:rsidP="00D86004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 w:rsidR="00442E9E">
        <w:rPr>
          <w:rFonts w:ascii="Times New Roman" w:eastAsia="黑体" w:hAnsi="Times New Roman" w:hint="eastAsia"/>
          <w:color w:val="auto"/>
        </w:rPr>
        <w:t>遇到异常在</w:t>
      </w:r>
      <w:r w:rsidR="00442E9E">
        <w:rPr>
          <w:rFonts w:ascii="Times New Roman" w:eastAsia="黑体" w:hAnsi="Times New Roman" w:hint="eastAsia"/>
          <w:color w:val="auto"/>
        </w:rPr>
        <w:t>wb</w:t>
      </w:r>
      <w:r w:rsidR="00442E9E">
        <w:rPr>
          <w:rFonts w:ascii="Times New Roman" w:eastAsia="黑体" w:hAnsi="Times New Roman" w:hint="eastAsia"/>
          <w:color w:val="auto"/>
        </w:rPr>
        <w:t>阶段直接读</w:t>
      </w:r>
      <w:r w:rsidR="00442E9E">
        <w:rPr>
          <w:rFonts w:ascii="Times New Roman" w:eastAsia="黑体" w:hAnsi="Times New Roman" w:hint="eastAsia"/>
          <w:color w:val="auto"/>
        </w:rPr>
        <w:t>CSR_</w:t>
      </w:r>
      <w:r w:rsidR="00442E9E">
        <w:rPr>
          <w:rFonts w:ascii="Times New Roman" w:eastAsia="黑体" w:hAnsi="Times New Roman"/>
          <w:color w:val="auto"/>
        </w:rPr>
        <w:t>EENTRY</w:t>
      </w:r>
      <w:r w:rsidR="00442E9E">
        <w:rPr>
          <w:rFonts w:ascii="Times New Roman" w:eastAsia="黑体" w:hAnsi="Times New Roman" w:hint="eastAsia"/>
          <w:color w:val="auto"/>
        </w:rPr>
        <w:t>，有效</w:t>
      </w:r>
    </w:p>
    <w:p w14:paraId="44D107A9" w14:textId="6FC0DFDB" w:rsidR="00F611CA" w:rsidRDefault="00F611CA" w:rsidP="00F611CA">
      <w:pPr>
        <w:rPr>
          <w:rFonts w:ascii="Times New Roman" w:eastAsia="宋体" w:hAnsi="Times New Roman"/>
          <w:color w:val="auto"/>
        </w:rPr>
      </w:pPr>
    </w:p>
    <w:p w14:paraId="5558D343" w14:textId="4BAD912C" w:rsidR="00F611CA" w:rsidRDefault="00F611CA" w:rsidP="00F611CA">
      <w:pPr>
        <w:rPr>
          <w:rFonts w:ascii="Times New Roman" w:eastAsia="宋体" w:hAnsi="Times New Roman"/>
          <w:color w:val="auto"/>
        </w:rPr>
      </w:pPr>
    </w:p>
    <w:p w14:paraId="5CA72B09" w14:textId="77777777" w:rsidR="00F611CA" w:rsidRPr="00D238A5" w:rsidRDefault="00F611CA" w:rsidP="00F611CA">
      <w:pPr>
        <w:rPr>
          <w:rFonts w:ascii="Times New Roman" w:eastAsia="宋体" w:hAnsi="Times New Roman" w:hint="eastAsia"/>
          <w:color w:val="auto"/>
        </w:rPr>
      </w:pPr>
    </w:p>
    <w:p w14:paraId="221FC739" w14:textId="352934BF" w:rsidR="00F611CA" w:rsidRPr="00D238A5" w:rsidRDefault="00F611CA" w:rsidP="00F611CA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lastRenderedPageBreak/>
        <w:t>6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 w:hint="eastAsia"/>
          <w:color w:val="auto"/>
          <w:sz w:val="24"/>
        </w:rPr>
        <w:t>6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csr</w:t>
      </w:r>
      <w:r>
        <w:rPr>
          <w:rFonts w:ascii="Times New Roman" w:eastAsia="宋体" w:hAnsi="Times New Roman"/>
          <w:color w:val="auto"/>
        </w:rPr>
        <w:t>xchg</w:t>
      </w:r>
      <w:r>
        <w:rPr>
          <w:rFonts w:ascii="Times New Roman" w:eastAsia="宋体" w:hAnsi="Times New Roman" w:hint="eastAsia"/>
          <w:color w:val="auto"/>
        </w:rPr>
        <w:t>指令读出旧值错误</w:t>
      </w:r>
      <w:r w:rsidRPr="00D238A5">
        <w:rPr>
          <w:rFonts w:ascii="Times New Roman" w:eastAsia="黑体" w:hAnsi="Times New Roman" w:hint="eastAsia"/>
          <w:color w:val="auto"/>
          <w:sz w:val="24"/>
        </w:rPr>
        <w:t xml:space="preserve"> </w:t>
      </w:r>
    </w:p>
    <w:p w14:paraId="382A8D9B" w14:textId="77777777" w:rsidR="00F611CA" w:rsidRPr="00D238A5" w:rsidRDefault="00F611CA" w:rsidP="00F611CA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05CD5D54" w14:textId="6103F0C5" w:rsidR="00F611CA" w:rsidRPr="006E3D20" w:rsidRDefault="00F611CA" w:rsidP="00F611CA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从</w:t>
      </w:r>
      <w:r>
        <w:rPr>
          <w:rFonts w:hint="eastAsia"/>
          <w:noProof/>
        </w:rPr>
        <w:t>E</w:t>
      </w:r>
      <w:r>
        <w:rPr>
          <w:noProof/>
        </w:rPr>
        <w:t>STAT</w:t>
      </w:r>
      <w:r>
        <w:rPr>
          <w:rFonts w:hint="eastAsia"/>
          <w:noProof/>
        </w:rPr>
        <w:t>中读出值错误</w:t>
      </w:r>
    </w:p>
    <w:p w14:paraId="32821D7C" w14:textId="77777777" w:rsidR="00F611CA" w:rsidRDefault="00F611CA" w:rsidP="00F611CA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44B1D9D7" w14:textId="6F165A07" w:rsidR="00F611CA" w:rsidRDefault="00F611CA" w:rsidP="00F611CA">
      <w:pPr>
        <w:rPr>
          <w:rFonts w:hint="eastAsia"/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在</w:t>
      </w:r>
      <w:r>
        <w:rPr>
          <w:rFonts w:ascii="Times New Roman" w:eastAsia="黑体" w:hAnsi="Times New Roman" w:hint="eastAsia"/>
          <w:color w:val="auto"/>
        </w:rPr>
        <w:t>c</w:t>
      </w:r>
      <w:r>
        <w:rPr>
          <w:rFonts w:ascii="Times New Roman" w:eastAsia="黑体" w:hAnsi="Times New Roman"/>
          <w:color w:val="auto"/>
        </w:rPr>
        <w:t>srxchg</w:t>
      </w:r>
      <w:r>
        <w:rPr>
          <w:rFonts w:ascii="Times New Roman" w:eastAsia="黑体" w:hAnsi="Times New Roman" w:hint="eastAsia"/>
          <w:color w:val="auto"/>
        </w:rPr>
        <w:t>指令之前的一次对</w:t>
      </w:r>
      <w:r>
        <w:rPr>
          <w:rFonts w:ascii="Times New Roman" w:eastAsia="黑体" w:hAnsi="Times New Roman" w:hint="eastAsia"/>
          <w:color w:val="auto"/>
        </w:rPr>
        <w:t>E</w:t>
      </w:r>
      <w:r>
        <w:rPr>
          <w:rFonts w:ascii="Times New Roman" w:eastAsia="黑体" w:hAnsi="Times New Roman"/>
          <w:color w:val="auto"/>
        </w:rPr>
        <w:t>STAT</w:t>
      </w:r>
      <w:r>
        <w:rPr>
          <w:rFonts w:ascii="Times New Roman" w:eastAsia="黑体" w:hAnsi="Times New Roman" w:hint="eastAsia"/>
          <w:color w:val="auto"/>
        </w:rPr>
        <w:t>的操作是读取值，未出错，推断是由于未能正确处理改变</w:t>
      </w:r>
      <w:r>
        <w:rPr>
          <w:rFonts w:ascii="Times New Roman" w:eastAsia="黑体" w:hAnsi="Times New Roman" w:hint="eastAsia"/>
          <w:color w:val="auto"/>
        </w:rPr>
        <w:t>TICLR</w:t>
      </w:r>
      <w:r>
        <w:rPr>
          <w:rFonts w:ascii="Times New Roman" w:eastAsia="黑体" w:hAnsi="Times New Roman" w:hint="eastAsia"/>
          <w:color w:val="auto"/>
        </w:rPr>
        <w:t>时对</w:t>
      </w:r>
      <w:r>
        <w:rPr>
          <w:rFonts w:ascii="Times New Roman" w:eastAsia="黑体" w:hAnsi="Times New Roman" w:hint="eastAsia"/>
          <w:color w:val="auto"/>
        </w:rPr>
        <w:t>ESTAT</w:t>
      </w:r>
      <w:r>
        <w:rPr>
          <w:rFonts w:ascii="Times New Roman" w:eastAsia="黑体" w:hAnsi="Times New Roman" w:hint="eastAsia"/>
          <w:color w:val="auto"/>
        </w:rPr>
        <w:t>值的改变</w:t>
      </w:r>
    </w:p>
    <w:p w14:paraId="75FEE4FE" w14:textId="77777777" w:rsidR="00F611CA" w:rsidRPr="00D238A5" w:rsidRDefault="00F611CA" w:rsidP="00F611CA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2F05EDE9" w14:textId="1259CF6F" w:rsidR="00F611CA" w:rsidRPr="00E61163" w:rsidRDefault="00835D77" w:rsidP="00F611CA">
      <w:pPr>
        <w:rPr>
          <w:rFonts w:ascii="Times New Roman" w:eastAsia="黑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CSR</w:t>
      </w:r>
      <w:r>
        <w:rPr>
          <w:rFonts w:ascii="Times New Roman" w:eastAsia="黑体" w:hAnsi="Times New Roman"/>
          <w:color w:val="auto"/>
        </w:rPr>
        <w:t>_TICLI_CLR</w:t>
      </w:r>
      <w:r>
        <w:rPr>
          <w:rFonts w:ascii="Times New Roman" w:eastAsia="黑体" w:hAnsi="Times New Roman" w:hint="eastAsia"/>
          <w:color w:val="auto"/>
        </w:rPr>
        <w:t>宏定义错，应为</w:t>
      </w:r>
      <w:r>
        <w:rPr>
          <w:rFonts w:ascii="Times New Roman" w:eastAsia="黑体" w:hAnsi="Times New Roman" w:hint="eastAsia"/>
          <w:color w:val="auto"/>
        </w:rPr>
        <w:t>0</w:t>
      </w:r>
    </w:p>
    <w:p w14:paraId="00DFC9BB" w14:textId="77777777" w:rsidR="00F611CA" w:rsidRPr="00D238A5" w:rsidRDefault="00F611CA" w:rsidP="00F611CA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244AA90F" w14:textId="1034F7D1" w:rsidR="00F611CA" w:rsidRDefault="00F611CA" w:rsidP="00F611CA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 w:rsidR="00835D77">
        <w:rPr>
          <w:rFonts w:ascii="Times New Roman" w:eastAsia="黑体" w:hAnsi="Times New Roman" w:hint="eastAsia"/>
          <w:color w:val="auto"/>
        </w:rPr>
        <w:t>将</w:t>
      </w:r>
      <w:r w:rsidR="00835D77">
        <w:rPr>
          <w:rFonts w:ascii="Times New Roman" w:eastAsia="黑体" w:hAnsi="Times New Roman" w:hint="eastAsia"/>
          <w:color w:val="auto"/>
        </w:rPr>
        <w:t>CSR</w:t>
      </w:r>
      <w:r w:rsidR="00835D77">
        <w:rPr>
          <w:rFonts w:ascii="Times New Roman" w:eastAsia="黑体" w:hAnsi="Times New Roman"/>
          <w:color w:val="auto"/>
        </w:rPr>
        <w:t>_TICLI_CLR</w:t>
      </w:r>
      <w:r w:rsidR="00835D77">
        <w:rPr>
          <w:rFonts w:ascii="Times New Roman" w:eastAsia="黑体" w:hAnsi="Times New Roman" w:hint="eastAsia"/>
          <w:color w:val="auto"/>
        </w:rPr>
        <w:t>宏修改为</w:t>
      </w:r>
      <w:r w:rsidR="00835D77">
        <w:rPr>
          <w:rFonts w:ascii="Times New Roman" w:eastAsia="黑体" w:hAnsi="Times New Roman" w:hint="eastAsia"/>
          <w:color w:val="auto"/>
        </w:rPr>
        <w:t>0</w:t>
      </w:r>
      <w:r w:rsidR="00835D77">
        <w:rPr>
          <w:rFonts w:ascii="Times New Roman" w:eastAsia="黑体" w:hAnsi="Times New Roman" w:hint="eastAsia"/>
          <w:color w:val="auto"/>
        </w:rPr>
        <w:t>，有效</w:t>
      </w:r>
    </w:p>
    <w:p w14:paraId="402E3013" w14:textId="667ABBA1" w:rsidR="00890AD8" w:rsidRPr="00D238A5" w:rsidRDefault="00890AD8" w:rsidP="00890AD8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7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7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 w:hint="eastAsia"/>
          <w:color w:val="auto"/>
        </w:rPr>
        <w:t>ADEF</w:t>
      </w:r>
      <w:r>
        <w:rPr>
          <w:rFonts w:ascii="Times New Roman" w:eastAsia="宋体" w:hAnsi="Times New Roman" w:hint="eastAsia"/>
          <w:color w:val="auto"/>
        </w:rPr>
        <w:t>异常处理</w:t>
      </w:r>
      <w:r>
        <w:rPr>
          <w:rFonts w:ascii="Times New Roman" w:eastAsia="宋体" w:hAnsi="Times New Roman" w:hint="eastAsia"/>
          <w:color w:val="auto"/>
        </w:rPr>
        <w:t>错误</w:t>
      </w:r>
      <w:r w:rsidRPr="00D238A5">
        <w:rPr>
          <w:rFonts w:ascii="Times New Roman" w:eastAsia="黑体" w:hAnsi="Times New Roman" w:hint="eastAsia"/>
          <w:color w:val="auto"/>
          <w:sz w:val="24"/>
        </w:rPr>
        <w:t xml:space="preserve"> </w:t>
      </w:r>
    </w:p>
    <w:p w14:paraId="46F72883" w14:textId="232D7222" w:rsidR="00890AD8" w:rsidRDefault="00890AD8" w:rsidP="00890AD8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21803DEC" w14:textId="1675CA4C" w:rsidR="00890AD8" w:rsidRPr="00D238A5" w:rsidRDefault="00890AD8" w:rsidP="00890AD8">
      <w:pPr>
        <w:rPr>
          <w:rFonts w:ascii="Times New Roman" w:eastAsia="黑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在传递错误指令地址时传递错误，此处应当传递的是</w:t>
      </w:r>
      <w:r>
        <w:rPr>
          <w:rFonts w:ascii="Times New Roman" w:eastAsia="黑体" w:hAnsi="Times New Roman" w:hint="eastAsia"/>
          <w:color w:val="auto"/>
        </w:rPr>
        <w:t>b</w:t>
      </w:r>
      <w:r>
        <w:rPr>
          <w:rFonts w:ascii="Times New Roman" w:eastAsia="黑体" w:hAnsi="Times New Roman"/>
          <w:color w:val="auto"/>
        </w:rPr>
        <w:t>27f9789</w:t>
      </w:r>
    </w:p>
    <w:p w14:paraId="12D9FABE" w14:textId="78C64E46" w:rsidR="00890AD8" w:rsidRPr="006E3D20" w:rsidRDefault="00890AD8" w:rsidP="00890AD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53BF6B" wp14:editId="33E3554C">
            <wp:extent cx="5395428" cy="160795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4F3A2" w14:textId="77777777" w:rsidR="00890AD8" w:rsidRDefault="00890AD8" w:rsidP="00890AD8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54B378EC" w14:textId="260D9129" w:rsidR="00890AD8" w:rsidRDefault="00890AD8" w:rsidP="00890AD8">
      <w:pPr>
        <w:rPr>
          <w:rFonts w:hint="eastAsia"/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在读</w:t>
      </w:r>
      <w:r>
        <w:rPr>
          <w:rFonts w:ascii="Times New Roman" w:eastAsia="黑体" w:hAnsi="Times New Roman" w:hint="eastAsia"/>
          <w:color w:val="auto"/>
        </w:rPr>
        <w:t>e</w:t>
      </w:r>
      <w:r>
        <w:rPr>
          <w:rFonts w:ascii="Times New Roman" w:eastAsia="黑体" w:hAnsi="Times New Roman"/>
          <w:color w:val="auto"/>
        </w:rPr>
        <w:t>ra</w:t>
      </w:r>
      <w:r>
        <w:rPr>
          <w:rFonts w:ascii="Times New Roman" w:eastAsia="黑体" w:hAnsi="Times New Roman" w:hint="eastAsia"/>
          <w:color w:val="auto"/>
        </w:rPr>
        <w:t>寄存器时出错，推断是之前异常发生时写错，向前寻找写的指令</w:t>
      </w:r>
    </w:p>
    <w:p w14:paraId="0432E53B" w14:textId="77777777" w:rsidR="00890AD8" w:rsidRPr="00D238A5" w:rsidRDefault="00890AD8" w:rsidP="00890AD8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2F90C6B3" w14:textId="369D67A0" w:rsidR="00890AD8" w:rsidRPr="00E61163" w:rsidRDefault="00890AD8" w:rsidP="00890AD8">
      <w:pPr>
        <w:rPr>
          <w:rFonts w:ascii="Times New Roman" w:eastAsia="黑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指令地址错误时未正确记录</w:t>
      </w:r>
      <w:r>
        <w:rPr>
          <w:rFonts w:ascii="Times New Roman" w:eastAsia="黑体" w:hAnsi="Times New Roman" w:hint="eastAsia"/>
          <w:color w:val="auto"/>
        </w:rPr>
        <w:t>E</w:t>
      </w:r>
      <w:r>
        <w:rPr>
          <w:rFonts w:ascii="Times New Roman" w:eastAsia="黑体" w:hAnsi="Times New Roman"/>
          <w:color w:val="auto"/>
        </w:rPr>
        <w:t>RA</w:t>
      </w:r>
    </w:p>
    <w:p w14:paraId="602398B1" w14:textId="77777777" w:rsidR="00890AD8" w:rsidRPr="00D238A5" w:rsidRDefault="00890AD8" w:rsidP="00890AD8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50A5AC12" w14:textId="2AD67094" w:rsidR="00890AD8" w:rsidRDefault="00890AD8" w:rsidP="00890AD8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在</w:t>
      </w:r>
      <w:r>
        <w:rPr>
          <w:rFonts w:ascii="Times New Roman" w:eastAsia="黑体" w:hAnsi="Times New Roman" w:hint="eastAsia"/>
          <w:color w:val="auto"/>
        </w:rPr>
        <w:t>f</w:t>
      </w:r>
      <w:r>
        <w:rPr>
          <w:rFonts w:ascii="Times New Roman" w:eastAsia="黑体" w:hAnsi="Times New Roman"/>
          <w:color w:val="auto"/>
        </w:rPr>
        <w:t>s_pc</w:t>
      </w:r>
      <w:r>
        <w:rPr>
          <w:rFonts w:ascii="Times New Roman" w:eastAsia="黑体" w:hAnsi="Times New Roman" w:hint="eastAsia"/>
          <w:color w:val="auto"/>
        </w:rPr>
        <w:t>变为错误的取指地址时判断</w:t>
      </w:r>
      <w:r>
        <w:rPr>
          <w:rFonts w:ascii="Times New Roman" w:eastAsia="黑体" w:hAnsi="Times New Roman" w:hint="eastAsia"/>
          <w:color w:val="auto"/>
        </w:rPr>
        <w:t>A</w:t>
      </w:r>
      <w:r>
        <w:rPr>
          <w:rFonts w:ascii="Times New Roman" w:eastAsia="黑体" w:hAnsi="Times New Roman"/>
          <w:color w:val="auto"/>
        </w:rPr>
        <w:t>DEF</w:t>
      </w:r>
      <w:r>
        <w:rPr>
          <w:rFonts w:ascii="Times New Roman" w:eastAsia="黑体" w:hAnsi="Times New Roman" w:hint="eastAsia"/>
          <w:color w:val="auto"/>
        </w:rPr>
        <w:t>异常</w:t>
      </w:r>
    </w:p>
    <w:p w14:paraId="7FA9A40B" w14:textId="0DB33C7A" w:rsidR="00890AD8" w:rsidRDefault="00890AD8" w:rsidP="00890AD8">
      <w:pPr>
        <w:jc w:val="center"/>
        <w:rPr>
          <w:rFonts w:ascii="Times New Roman" w:eastAsia="黑体" w:hAnsi="Times New Roman"/>
          <w:color w:val="auto"/>
        </w:rPr>
      </w:pPr>
      <w:r>
        <w:rPr>
          <w:noProof/>
        </w:rPr>
        <w:drawing>
          <wp:inline distT="0" distB="0" distL="0" distR="0" wp14:anchorId="28F37BD4" wp14:editId="1FE23834">
            <wp:extent cx="2956816" cy="2286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99E4A" w14:textId="77777777" w:rsidR="00783F00" w:rsidRDefault="00783F00" w:rsidP="00783F00">
      <w:pPr>
        <w:rPr>
          <w:rFonts w:ascii="Times New Roman" w:eastAsia="黑体" w:hAnsi="Times New Roman"/>
          <w:color w:val="auto"/>
        </w:rPr>
      </w:pPr>
    </w:p>
    <w:p w14:paraId="2A0A4F28" w14:textId="6831216E" w:rsidR="00783F00" w:rsidRPr="00D238A5" w:rsidRDefault="00783F00" w:rsidP="00783F00">
      <w:pPr>
        <w:rPr>
          <w:rFonts w:ascii="Times New Roman" w:eastAsia="黑体" w:hAnsi="Times New Roman"/>
          <w:color w:val="auto"/>
          <w:sz w:val="24"/>
        </w:rPr>
      </w:pPr>
      <w:r>
        <w:rPr>
          <w:rFonts w:ascii="Times New Roman" w:eastAsia="黑体" w:hAnsi="Times New Roman"/>
          <w:color w:val="auto"/>
          <w:sz w:val="24"/>
        </w:rPr>
        <w:t>8</w:t>
      </w:r>
      <w:r w:rsidRPr="00D238A5">
        <w:rPr>
          <w:rFonts w:ascii="Times New Roman" w:eastAsia="黑体" w:hAnsi="Times New Roman" w:hint="eastAsia"/>
          <w:color w:val="auto"/>
          <w:sz w:val="24"/>
        </w:rPr>
        <w:t>、错误</w:t>
      </w:r>
      <w:r>
        <w:rPr>
          <w:rFonts w:ascii="Times New Roman" w:eastAsia="黑体" w:hAnsi="Times New Roman"/>
          <w:color w:val="auto"/>
          <w:sz w:val="24"/>
        </w:rPr>
        <w:t>8</w:t>
      </w:r>
      <w:r w:rsidRPr="00D238A5">
        <w:rPr>
          <w:rFonts w:ascii="Times New Roman" w:eastAsia="黑体" w:hAnsi="Times New Roman" w:hint="eastAsia"/>
          <w:color w:val="auto"/>
          <w:sz w:val="24"/>
        </w:rPr>
        <w:t>：</w:t>
      </w:r>
      <w:r>
        <w:rPr>
          <w:rFonts w:ascii="Times New Roman" w:eastAsia="宋体" w:hAnsi="Times New Roman"/>
          <w:color w:val="auto"/>
        </w:rPr>
        <w:t xml:space="preserve"> id</w:t>
      </w:r>
      <w:r>
        <w:rPr>
          <w:rFonts w:ascii="Times New Roman" w:eastAsia="宋体" w:hAnsi="Times New Roman" w:hint="eastAsia"/>
          <w:color w:val="auto"/>
        </w:rPr>
        <w:t>阶段读取寄存器值时未考虑与当前其他指令中的</w:t>
      </w:r>
      <w:r>
        <w:rPr>
          <w:rFonts w:ascii="Times New Roman" w:eastAsia="宋体" w:hAnsi="Times New Roman"/>
          <w:color w:val="auto"/>
        </w:rPr>
        <w:t>rdcnt</w:t>
      </w:r>
      <w:r>
        <w:rPr>
          <w:rFonts w:ascii="Times New Roman" w:eastAsia="宋体" w:hAnsi="Times New Roman" w:hint="eastAsia"/>
          <w:color w:val="auto"/>
        </w:rPr>
        <w:t>id</w:t>
      </w:r>
      <w:r>
        <w:rPr>
          <w:rFonts w:ascii="Times New Roman" w:eastAsia="宋体" w:hAnsi="Times New Roman" w:hint="eastAsia"/>
          <w:color w:val="auto"/>
        </w:rPr>
        <w:t>指令可能发生的数据冲突</w:t>
      </w:r>
      <w:r w:rsidRPr="00D238A5">
        <w:rPr>
          <w:rFonts w:ascii="Times New Roman" w:eastAsia="黑体" w:hAnsi="Times New Roman" w:hint="eastAsia"/>
          <w:color w:val="auto"/>
          <w:sz w:val="24"/>
        </w:rPr>
        <w:t xml:space="preserve"> </w:t>
      </w:r>
    </w:p>
    <w:p w14:paraId="688B75F0" w14:textId="77777777" w:rsidR="00783F00" w:rsidRDefault="00783F00" w:rsidP="00783F00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1</w:t>
      </w:r>
      <w:r w:rsidRPr="00D238A5">
        <w:rPr>
          <w:rFonts w:ascii="Times New Roman" w:eastAsia="黑体" w:hAnsi="Times New Roman" w:hint="eastAsia"/>
          <w:color w:val="auto"/>
        </w:rPr>
        <w:t>）错误现象</w:t>
      </w:r>
    </w:p>
    <w:p w14:paraId="1580D0BD" w14:textId="67935A87" w:rsidR="00783F00" w:rsidRPr="006E3D20" w:rsidRDefault="00783F00" w:rsidP="00783F00">
      <w:pPr>
        <w:rPr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/>
          <w:color w:val="auto"/>
        </w:rPr>
        <w:t>B</w:t>
      </w:r>
      <w:r>
        <w:rPr>
          <w:rFonts w:ascii="Times New Roman" w:eastAsia="黑体" w:hAnsi="Times New Roman" w:hint="eastAsia"/>
          <w:color w:val="auto"/>
        </w:rPr>
        <w:t>ne</w:t>
      </w:r>
      <w:r>
        <w:rPr>
          <w:rFonts w:ascii="Times New Roman" w:eastAsia="黑体" w:hAnsi="Times New Roman" w:hint="eastAsia"/>
          <w:color w:val="auto"/>
        </w:rPr>
        <w:t>指令跳转判断出错</w:t>
      </w:r>
    </w:p>
    <w:p w14:paraId="09D49278" w14:textId="77777777" w:rsidR="00783F00" w:rsidRDefault="00783F00" w:rsidP="00783F00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2</w:t>
      </w:r>
      <w:r w:rsidRPr="00D238A5">
        <w:rPr>
          <w:rFonts w:ascii="Times New Roman" w:eastAsia="黑体" w:hAnsi="Times New Roman" w:hint="eastAsia"/>
          <w:color w:val="auto"/>
        </w:rPr>
        <w:t>）分析定位过程</w:t>
      </w:r>
    </w:p>
    <w:p w14:paraId="3B03B4B9" w14:textId="4B96CEFE" w:rsidR="00783F00" w:rsidRDefault="00783F00" w:rsidP="00783F00">
      <w:pPr>
        <w:rPr>
          <w:rFonts w:hint="eastAsia"/>
          <w:noProof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/>
          <w:color w:val="auto"/>
        </w:rPr>
        <w:t>B</w:t>
      </w:r>
      <w:r>
        <w:rPr>
          <w:rFonts w:ascii="Times New Roman" w:eastAsia="黑体" w:hAnsi="Times New Roman" w:hint="eastAsia"/>
          <w:color w:val="auto"/>
        </w:rPr>
        <w:t>ne</w:t>
      </w:r>
      <w:r>
        <w:rPr>
          <w:rFonts w:ascii="Times New Roman" w:eastAsia="黑体" w:hAnsi="Times New Roman" w:hint="eastAsia"/>
          <w:color w:val="auto"/>
        </w:rPr>
        <w:t>指令不该跳转但是跳了，查看</w:t>
      </w:r>
      <w:r>
        <w:rPr>
          <w:rFonts w:ascii="Times New Roman" w:eastAsia="黑体" w:hAnsi="Times New Roman" w:hint="eastAsia"/>
          <w:color w:val="auto"/>
        </w:rPr>
        <w:t>id</w:t>
      </w:r>
      <w:r>
        <w:rPr>
          <w:rFonts w:ascii="Times New Roman" w:eastAsia="黑体" w:hAnsi="Times New Roman" w:hint="eastAsia"/>
          <w:color w:val="auto"/>
        </w:rPr>
        <w:t>阶段所读取寄存器，发现与上一条指令</w:t>
      </w:r>
      <w:r>
        <w:rPr>
          <w:rFonts w:ascii="Times New Roman" w:eastAsia="黑体" w:hAnsi="Times New Roman" w:hint="eastAsia"/>
          <w:color w:val="auto"/>
        </w:rPr>
        <w:t>r</w:t>
      </w:r>
      <w:r>
        <w:rPr>
          <w:rFonts w:ascii="Times New Roman" w:eastAsia="黑体" w:hAnsi="Times New Roman"/>
          <w:color w:val="auto"/>
        </w:rPr>
        <w:t>dcntid</w:t>
      </w:r>
      <w:r>
        <w:rPr>
          <w:rFonts w:ascii="Times New Roman" w:eastAsia="黑体" w:hAnsi="Times New Roman" w:hint="eastAsia"/>
          <w:color w:val="auto"/>
        </w:rPr>
        <w:t>的写寄存器相同，于是推断是数据冲突出错</w:t>
      </w:r>
      <w:r>
        <w:rPr>
          <w:rFonts w:hint="eastAsia"/>
          <w:noProof/>
        </w:rPr>
        <w:t xml:space="preserve"> </w:t>
      </w:r>
    </w:p>
    <w:p w14:paraId="183900B7" w14:textId="77777777" w:rsidR="00783F00" w:rsidRPr="00D238A5" w:rsidRDefault="00783F00" w:rsidP="00783F00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3</w:t>
      </w:r>
      <w:r w:rsidRPr="00D238A5">
        <w:rPr>
          <w:rFonts w:ascii="Times New Roman" w:eastAsia="黑体" w:hAnsi="Times New Roman" w:hint="eastAsia"/>
          <w:color w:val="auto"/>
        </w:rPr>
        <w:t>）错误原因</w:t>
      </w:r>
    </w:p>
    <w:p w14:paraId="5DDD2859" w14:textId="16CD26E0" w:rsidR="00783F00" w:rsidRPr="00E61163" w:rsidRDefault="00783F00" w:rsidP="00783F00">
      <w:pPr>
        <w:rPr>
          <w:rFonts w:ascii="Times New Roman" w:eastAsia="黑体" w:hAnsi="Times New Roman" w:hint="eastAsia"/>
          <w:color w:val="auto"/>
        </w:rPr>
      </w:pPr>
      <w:r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r</w:t>
      </w:r>
      <w:r>
        <w:rPr>
          <w:rFonts w:ascii="Times New Roman" w:eastAsia="黑体" w:hAnsi="Times New Roman"/>
          <w:color w:val="auto"/>
        </w:rPr>
        <w:t>dcntid</w:t>
      </w:r>
      <w:r>
        <w:rPr>
          <w:rFonts w:ascii="Times New Roman" w:eastAsia="黑体" w:hAnsi="Times New Roman" w:hint="eastAsia"/>
          <w:color w:val="auto"/>
        </w:rPr>
        <w:t>的</w:t>
      </w:r>
      <w:r>
        <w:rPr>
          <w:rFonts w:ascii="Times New Roman" w:eastAsia="黑体" w:hAnsi="Times New Roman" w:hint="eastAsia"/>
          <w:color w:val="auto"/>
        </w:rPr>
        <w:t>w</w:t>
      </w:r>
      <w:r>
        <w:rPr>
          <w:rFonts w:ascii="Times New Roman" w:eastAsia="黑体" w:hAnsi="Times New Roman"/>
          <w:color w:val="auto"/>
        </w:rPr>
        <w:t>data</w:t>
      </w:r>
      <w:r>
        <w:rPr>
          <w:rFonts w:ascii="Times New Roman" w:eastAsia="黑体" w:hAnsi="Times New Roman" w:hint="eastAsia"/>
          <w:color w:val="auto"/>
        </w:rPr>
        <w:t>是在</w:t>
      </w:r>
      <w:r>
        <w:rPr>
          <w:rFonts w:ascii="Times New Roman" w:eastAsia="黑体" w:hAnsi="Times New Roman" w:hint="eastAsia"/>
          <w:color w:val="auto"/>
        </w:rPr>
        <w:t>wb</w:t>
      </w:r>
      <w:r>
        <w:rPr>
          <w:rFonts w:ascii="Times New Roman" w:eastAsia="黑体" w:hAnsi="Times New Roman" w:hint="eastAsia"/>
          <w:color w:val="auto"/>
        </w:rPr>
        <w:t>阶段才确定的，于是</w:t>
      </w:r>
      <w:r>
        <w:rPr>
          <w:rFonts w:ascii="Times New Roman" w:eastAsia="黑体" w:hAnsi="Times New Roman" w:hint="eastAsia"/>
          <w:color w:val="auto"/>
        </w:rPr>
        <w:t>其下一条指令在处于</w:t>
      </w:r>
      <w:r>
        <w:rPr>
          <w:rFonts w:ascii="Times New Roman" w:eastAsia="黑体" w:hAnsi="Times New Roman" w:hint="eastAsia"/>
          <w:color w:val="auto"/>
        </w:rPr>
        <w:t>id</w:t>
      </w:r>
      <w:r>
        <w:rPr>
          <w:rFonts w:ascii="Times New Roman" w:eastAsia="黑体" w:hAnsi="Times New Roman" w:hint="eastAsia"/>
          <w:color w:val="auto"/>
        </w:rPr>
        <w:t>阶段时</w:t>
      </w:r>
      <w:r>
        <w:rPr>
          <w:rFonts w:ascii="Times New Roman" w:eastAsia="黑体" w:hAnsi="Times New Roman" w:hint="eastAsia"/>
          <w:color w:val="auto"/>
        </w:rPr>
        <w:t>没有正确接收到</w:t>
      </w:r>
      <w:r>
        <w:rPr>
          <w:rFonts w:ascii="Times New Roman" w:eastAsia="黑体" w:hAnsi="Times New Roman" w:hint="eastAsia"/>
          <w:color w:val="auto"/>
        </w:rPr>
        <w:t>r</w:t>
      </w:r>
      <w:r>
        <w:rPr>
          <w:rFonts w:ascii="Times New Roman" w:eastAsia="黑体" w:hAnsi="Times New Roman"/>
          <w:color w:val="auto"/>
        </w:rPr>
        <w:t>dcntid</w:t>
      </w:r>
      <w:r>
        <w:rPr>
          <w:rFonts w:ascii="Times New Roman" w:eastAsia="黑体" w:hAnsi="Times New Roman" w:hint="eastAsia"/>
          <w:color w:val="auto"/>
        </w:rPr>
        <w:t>的</w:t>
      </w:r>
      <w:r>
        <w:rPr>
          <w:rFonts w:ascii="Times New Roman" w:eastAsia="黑体" w:hAnsi="Times New Roman" w:hint="eastAsia"/>
          <w:color w:val="auto"/>
        </w:rPr>
        <w:t>wdata</w:t>
      </w:r>
    </w:p>
    <w:p w14:paraId="0861BD32" w14:textId="77777777" w:rsidR="00783F00" w:rsidRPr="00D238A5" w:rsidRDefault="00783F00" w:rsidP="00783F00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 w:hint="eastAsia"/>
          <w:color w:val="auto"/>
        </w:rPr>
        <w:t>（</w:t>
      </w:r>
      <w:r w:rsidRPr="00D238A5">
        <w:rPr>
          <w:rFonts w:ascii="Times New Roman" w:eastAsia="黑体" w:hAnsi="Times New Roman" w:hint="eastAsia"/>
          <w:color w:val="auto"/>
        </w:rPr>
        <w:t>4</w:t>
      </w:r>
      <w:r w:rsidRPr="00D238A5">
        <w:rPr>
          <w:rFonts w:ascii="Times New Roman" w:eastAsia="黑体" w:hAnsi="Times New Roman" w:hint="eastAsia"/>
          <w:color w:val="auto"/>
        </w:rPr>
        <w:t>）修正效果</w:t>
      </w:r>
    </w:p>
    <w:p w14:paraId="28A3D8FE" w14:textId="5E43756F" w:rsidR="00783F00" w:rsidRDefault="00783F00" w:rsidP="00783F00">
      <w:pPr>
        <w:rPr>
          <w:rFonts w:ascii="Times New Roman" w:eastAsia="黑体" w:hAnsi="Times New Roman"/>
          <w:color w:val="auto"/>
        </w:rPr>
      </w:pPr>
      <w:r w:rsidRPr="00D238A5">
        <w:rPr>
          <w:rFonts w:ascii="Times New Roman" w:eastAsia="黑体" w:hAnsi="Times New Roman"/>
          <w:color w:val="auto"/>
        </w:rPr>
        <w:tab/>
      </w:r>
      <w:r>
        <w:rPr>
          <w:rFonts w:ascii="Times New Roman" w:eastAsia="黑体" w:hAnsi="Times New Roman" w:hint="eastAsia"/>
          <w:color w:val="auto"/>
        </w:rPr>
        <w:t>考虑到</w:t>
      </w:r>
      <w:r>
        <w:rPr>
          <w:rFonts w:ascii="Times New Roman" w:eastAsia="黑体" w:hAnsi="Times New Roman" w:hint="eastAsia"/>
          <w:color w:val="auto"/>
        </w:rPr>
        <w:t>r</w:t>
      </w:r>
      <w:r>
        <w:rPr>
          <w:rFonts w:ascii="Times New Roman" w:eastAsia="黑体" w:hAnsi="Times New Roman"/>
          <w:color w:val="auto"/>
        </w:rPr>
        <w:t>dcntid</w:t>
      </w:r>
      <w:r>
        <w:rPr>
          <w:rFonts w:ascii="Times New Roman" w:eastAsia="黑体" w:hAnsi="Times New Roman" w:hint="eastAsia"/>
          <w:color w:val="auto"/>
        </w:rPr>
        <w:t>使用频率不高，而且本身在</w:t>
      </w:r>
      <w:r>
        <w:rPr>
          <w:rFonts w:ascii="Times New Roman" w:eastAsia="黑体" w:hAnsi="Times New Roman" w:hint="eastAsia"/>
          <w:color w:val="auto"/>
        </w:rPr>
        <w:t>wb</w:t>
      </w:r>
      <w:r>
        <w:rPr>
          <w:rFonts w:ascii="Times New Roman" w:eastAsia="黑体" w:hAnsi="Times New Roman" w:hint="eastAsia"/>
          <w:color w:val="auto"/>
        </w:rPr>
        <w:t>阶段确定</w:t>
      </w:r>
      <w:r>
        <w:rPr>
          <w:rFonts w:ascii="Times New Roman" w:eastAsia="黑体" w:hAnsi="Times New Roman" w:hint="eastAsia"/>
          <w:color w:val="auto"/>
        </w:rPr>
        <w:t>wdata</w:t>
      </w:r>
      <w:r>
        <w:rPr>
          <w:rFonts w:ascii="Times New Roman" w:eastAsia="黑体" w:hAnsi="Times New Roman" w:hint="eastAsia"/>
          <w:color w:val="auto"/>
        </w:rPr>
        <w:t>可以减少</w:t>
      </w:r>
      <w:r>
        <w:rPr>
          <w:rFonts w:ascii="Times New Roman" w:eastAsia="黑体" w:hAnsi="Times New Roman" w:hint="eastAsia"/>
          <w:color w:val="auto"/>
        </w:rPr>
        <w:t>CSR</w:t>
      </w:r>
      <w:r>
        <w:rPr>
          <w:rFonts w:ascii="Times New Roman" w:eastAsia="黑体" w:hAnsi="Times New Roman" w:hint="eastAsia"/>
          <w:color w:val="auto"/>
        </w:rPr>
        <w:t>寄存器数据冲突，就在</w:t>
      </w:r>
      <w:r>
        <w:rPr>
          <w:rFonts w:ascii="Times New Roman" w:eastAsia="黑体" w:hAnsi="Times New Roman" w:hint="eastAsia"/>
          <w:color w:val="auto"/>
        </w:rPr>
        <w:t>id</w:t>
      </w:r>
      <w:r>
        <w:rPr>
          <w:rFonts w:ascii="Times New Roman" w:eastAsia="黑体" w:hAnsi="Times New Roman" w:hint="eastAsia"/>
          <w:color w:val="auto"/>
        </w:rPr>
        <w:t>阶段使用阻塞处理这个问题</w:t>
      </w:r>
    </w:p>
    <w:p w14:paraId="5CFD0CD2" w14:textId="1CA84098" w:rsidR="00783F00" w:rsidRDefault="00783F00" w:rsidP="00783F00">
      <w:pPr>
        <w:rPr>
          <w:rFonts w:ascii="Times New Roman" w:eastAsia="黑体" w:hAnsi="Times New Roman" w:hint="eastAsia"/>
          <w:color w:val="auto"/>
        </w:rPr>
      </w:pPr>
      <w:r>
        <w:rPr>
          <w:rFonts w:ascii="Times New Roman" w:eastAsia="黑体" w:hAnsi="Times New Roman" w:hint="eastAsia"/>
          <w:color w:val="auto"/>
        </w:rPr>
        <w:t>如图，修改</w:t>
      </w:r>
      <w:r>
        <w:rPr>
          <w:rFonts w:ascii="Times New Roman" w:eastAsia="黑体" w:hAnsi="Times New Roman" w:hint="eastAsia"/>
          <w:color w:val="auto"/>
        </w:rPr>
        <w:t>d</w:t>
      </w:r>
      <w:r>
        <w:rPr>
          <w:rFonts w:ascii="Times New Roman" w:eastAsia="黑体" w:hAnsi="Times New Roman"/>
          <w:color w:val="auto"/>
        </w:rPr>
        <w:t>ata_risk_delay</w:t>
      </w:r>
      <w:r>
        <w:rPr>
          <w:rFonts w:ascii="Times New Roman" w:eastAsia="黑体" w:hAnsi="Times New Roman" w:hint="eastAsia"/>
          <w:color w:val="auto"/>
        </w:rPr>
        <w:t>信号</w:t>
      </w:r>
    </w:p>
    <w:p w14:paraId="558AC88E" w14:textId="7DC2D810" w:rsidR="00783F00" w:rsidRDefault="00783F00" w:rsidP="00783F00">
      <w:pPr>
        <w:jc w:val="center"/>
        <w:rPr>
          <w:rFonts w:ascii="Times New Roman" w:eastAsia="黑体" w:hAnsi="Times New Roman"/>
          <w:color w:val="auto"/>
        </w:rPr>
      </w:pPr>
      <w:r>
        <w:rPr>
          <w:noProof/>
        </w:rPr>
        <w:lastRenderedPageBreak/>
        <w:drawing>
          <wp:inline distT="0" distB="0" distL="0" distR="0" wp14:anchorId="34037377" wp14:editId="037162AB">
            <wp:extent cx="5852667" cy="7849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DDA4" w14:textId="35A4C52C" w:rsidR="00783F00" w:rsidRDefault="00783F00" w:rsidP="00783F00">
      <w:pPr>
        <w:rPr>
          <w:rFonts w:ascii="Times New Roman" w:eastAsia="黑体" w:hAnsi="Times New Roman"/>
          <w:color w:val="auto"/>
        </w:rPr>
      </w:pPr>
      <w:r>
        <w:rPr>
          <w:rFonts w:ascii="Times New Roman" w:eastAsia="黑体" w:hAnsi="Times New Roman" w:hint="eastAsia"/>
          <w:color w:val="auto"/>
        </w:rPr>
        <w:t>其中</w:t>
      </w:r>
      <w:r>
        <w:rPr>
          <w:rFonts w:ascii="Times New Roman" w:eastAsia="黑体" w:hAnsi="Times New Roman" w:hint="eastAsia"/>
          <w:color w:val="auto"/>
        </w:rPr>
        <w:t>i</w:t>
      </w:r>
      <w:r>
        <w:rPr>
          <w:rFonts w:ascii="Times New Roman" w:eastAsia="黑体" w:hAnsi="Times New Roman"/>
          <w:color w:val="auto"/>
        </w:rPr>
        <w:t>d_risk_rdcntid</w:t>
      </w:r>
      <w:r>
        <w:rPr>
          <w:rFonts w:ascii="Times New Roman" w:eastAsia="黑体" w:hAnsi="Times New Roman" w:hint="eastAsia"/>
          <w:color w:val="auto"/>
        </w:rPr>
        <w:t>对应的信号为</w:t>
      </w:r>
    </w:p>
    <w:p w14:paraId="0D2D0440" w14:textId="0FDA35DB" w:rsidR="00783F00" w:rsidRDefault="00783F00" w:rsidP="00783F00">
      <w:pPr>
        <w:jc w:val="center"/>
        <w:rPr>
          <w:rFonts w:ascii="Times New Roman" w:eastAsia="黑体" w:hAnsi="Times New Roman"/>
          <w:color w:val="auto"/>
        </w:rPr>
      </w:pPr>
      <w:r>
        <w:rPr>
          <w:noProof/>
        </w:rPr>
        <w:drawing>
          <wp:inline distT="0" distB="0" distL="0" distR="0" wp14:anchorId="38672ABD" wp14:editId="68DF577E">
            <wp:extent cx="3825572" cy="510584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BEEB" w14:textId="1A3ECBCC" w:rsidR="00783F00" w:rsidRDefault="00783F00" w:rsidP="00783F00">
      <w:pPr>
        <w:rPr>
          <w:rFonts w:ascii="Times New Roman" w:eastAsia="黑体" w:hAnsi="Times New Roman" w:hint="eastAsia"/>
          <w:color w:val="auto"/>
        </w:rPr>
      </w:pPr>
      <w:r>
        <w:rPr>
          <w:rFonts w:ascii="Times New Roman" w:eastAsia="黑体" w:hAnsi="Times New Roman" w:hint="eastAsia"/>
          <w:color w:val="auto"/>
        </w:rPr>
        <w:t>是从同一时间其他阶段传来的</w:t>
      </w:r>
      <w:r>
        <w:rPr>
          <w:rFonts w:ascii="Times New Roman" w:eastAsia="黑体" w:hAnsi="Times New Roman" w:hint="eastAsia"/>
          <w:color w:val="auto"/>
        </w:rPr>
        <w:t>rdcntid</w:t>
      </w:r>
      <w:r>
        <w:rPr>
          <w:rFonts w:ascii="Times New Roman" w:eastAsia="黑体" w:hAnsi="Times New Roman" w:hint="eastAsia"/>
          <w:color w:val="auto"/>
        </w:rPr>
        <w:t>指令信号（若阶段对应指令是</w:t>
      </w:r>
      <w:r>
        <w:rPr>
          <w:rFonts w:ascii="Times New Roman" w:eastAsia="黑体" w:hAnsi="Times New Roman" w:hint="eastAsia"/>
          <w:color w:val="auto"/>
        </w:rPr>
        <w:t>r</w:t>
      </w:r>
      <w:r>
        <w:rPr>
          <w:rFonts w:ascii="Times New Roman" w:eastAsia="黑体" w:hAnsi="Times New Roman"/>
          <w:color w:val="auto"/>
        </w:rPr>
        <w:t>dcntid</w:t>
      </w:r>
      <w:r>
        <w:rPr>
          <w:rFonts w:ascii="Times New Roman" w:eastAsia="黑体" w:hAnsi="Times New Roman" w:hint="eastAsia"/>
          <w:color w:val="auto"/>
        </w:rPr>
        <w:t>指令则为</w:t>
      </w:r>
      <w:r>
        <w:rPr>
          <w:rFonts w:ascii="Times New Roman" w:eastAsia="黑体" w:hAnsi="Times New Roman" w:hint="eastAsia"/>
          <w:color w:val="auto"/>
        </w:rPr>
        <w:t>1</w:t>
      </w:r>
      <w:r>
        <w:rPr>
          <w:rFonts w:ascii="Times New Roman" w:eastAsia="黑体" w:hAnsi="Times New Roman" w:hint="eastAsia"/>
          <w:color w:val="auto"/>
        </w:rPr>
        <w:t>）</w:t>
      </w:r>
    </w:p>
    <w:p w14:paraId="30C85A19" w14:textId="71FE751B" w:rsidR="00783F00" w:rsidRDefault="00783F00" w:rsidP="00783F00">
      <w:pPr>
        <w:jc w:val="center"/>
        <w:rPr>
          <w:rFonts w:ascii="Times New Roman" w:eastAsia="黑体" w:hAnsi="Times New Roman"/>
          <w:color w:val="auto"/>
        </w:rPr>
      </w:pPr>
    </w:p>
    <w:p w14:paraId="3023DCC7" w14:textId="77777777" w:rsidR="00783F00" w:rsidRDefault="00783F00" w:rsidP="00890AD8">
      <w:pPr>
        <w:jc w:val="center"/>
        <w:rPr>
          <w:rFonts w:ascii="Times New Roman" w:eastAsia="黑体" w:hAnsi="Times New Roman" w:hint="eastAsia"/>
          <w:color w:val="auto"/>
        </w:rPr>
      </w:pPr>
    </w:p>
    <w:p w14:paraId="406D569C" w14:textId="77777777" w:rsidR="00783F00" w:rsidRDefault="00783F00" w:rsidP="00783F00">
      <w:pPr>
        <w:rPr>
          <w:rFonts w:ascii="Times New Roman" w:eastAsia="黑体" w:hAnsi="Times New Roman" w:hint="eastAsia"/>
          <w:color w:val="auto"/>
        </w:rPr>
      </w:pPr>
    </w:p>
    <w:p w14:paraId="6CA12948" w14:textId="56BE020F" w:rsidR="002311DA" w:rsidRDefault="002311DA" w:rsidP="00F611CA">
      <w:pPr>
        <w:rPr>
          <w:rFonts w:ascii="Times New Roman" w:eastAsia="黑体" w:hAnsi="Times New Roman" w:hint="eastAsia"/>
          <w:color w:val="auto"/>
        </w:rPr>
      </w:pPr>
    </w:p>
    <w:p w14:paraId="6033C79D" w14:textId="40D73B87" w:rsidR="00F611CA" w:rsidRDefault="00F611CA" w:rsidP="00D86004">
      <w:pPr>
        <w:rPr>
          <w:rFonts w:ascii="Times New Roman" w:eastAsia="宋体" w:hAnsi="Times New Roman" w:hint="eastAsia"/>
          <w:color w:val="auto"/>
        </w:rPr>
      </w:pPr>
    </w:p>
    <w:p w14:paraId="4BCD4184" w14:textId="77777777" w:rsidR="009505D7" w:rsidRPr="00D86004" w:rsidRDefault="009505D7" w:rsidP="00D86004">
      <w:pPr>
        <w:rPr>
          <w:rFonts w:ascii="Times New Roman" w:eastAsia="宋体" w:hAnsi="Times New Roman" w:hint="eastAsia"/>
          <w:color w:val="auto"/>
        </w:rPr>
      </w:pPr>
    </w:p>
    <w:p w14:paraId="7CC42616" w14:textId="59FFE93E" w:rsidR="00BE5ED5" w:rsidRPr="009505D7" w:rsidRDefault="00BE5ED5" w:rsidP="009505D7"/>
    <w:sectPr w:rsidR="00BE5ED5" w:rsidRPr="009505D7" w:rsidSect="00570440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DD42" w14:textId="77777777" w:rsidR="005F59B4" w:rsidRDefault="005F59B4">
      <w:r>
        <w:separator/>
      </w:r>
    </w:p>
  </w:endnote>
  <w:endnote w:type="continuationSeparator" w:id="0">
    <w:p w14:paraId="71197F1E" w14:textId="77777777" w:rsidR="005F59B4" w:rsidRDefault="005F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765463"/>
      <w:docPartObj>
        <w:docPartGallery w:val="Page Numbers (Bottom of Page)"/>
        <w:docPartUnique/>
      </w:docPartObj>
    </w:sdtPr>
    <w:sdtEndPr/>
    <w:sdtContent>
      <w:p w14:paraId="7BACF63F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0E16D4">
          <w:rPr>
            <w:noProof/>
          </w:rPr>
          <w:t>1</w:t>
        </w:r>
        <w:r>
          <w:fldChar w:fldCharType="end"/>
        </w:r>
      </w:p>
    </w:sdtContent>
  </w:sdt>
  <w:p w14:paraId="356FC6A0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4F364" w14:textId="77777777" w:rsidR="005F59B4" w:rsidRDefault="005F59B4">
      <w:r>
        <w:separator/>
      </w:r>
    </w:p>
  </w:footnote>
  <w:footnote w:type="continuationSeparator" w:id="0">
    <w:p w14:paraId="04FE7A56" w14:textId="77777777" w:rsidR="005F59B4" w:rsidRDefault="005F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72669" w14:textId="77777777" w:rsidR="00D24270" w:rsidRDefault="005F59B4">
    <w:pPr>
      <w:pStyle w:val="afb"/>
    </w:pPr>
    <w:r>
      <w:rPr>
        <w:noProof/>
      </w:rPr>
      <w:pict w14:anchorId="22B3B7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1029" type="#_x0000_t136" style="position:absolute;left:0;text-align:left;margin-left:0;margin-top:0;width:655.8pt;height:31.2pt;rotation:315;z-index:-251655168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383C6" w14:textId="77777777" w:rsidR="00D24270" w:rsidRDefault="005F59B4">
    <w:pPr>
      <w:pStyle w:val="afb"/>
    </w:pPr>
    <w:r>
      <w:rPr>
        <w:noProof/>
      </w:rPr>
      <w:pict w14:anchorId="6397A5E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1030" type="#_x0000_t136" style="position:absolute;left:0;text-align:left;margin-left:0;margin-top:0;width:655.8pt;height:31.2pt;rotation:315;z-index:-251653120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C2308" w14:textId="77777777" w:rsidR="00D24270" w:rsidRDefault="005F59B4">
    <w:pPr>
      <w:pStyle w:val="afb"/>
    </w:pPr>
    <w:r>
      <w:rPr>
        <w:noProof/>
      </w:rPr>
      <w:pict w14:anchorId="4BC54F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1028" type="#_x0000_t136" style="position:absolute;left:0;text-align:left;margin-left:0;margin-top:0;width:655.8pt;height:31.2pt;rotation:315;z-index:-251657216;mso-position-horizontal:center;mso-position-horizontal-relative:margin;mso-position-vertical:center;mso-position-vertical-relative:margin" o:allowincell="f" fillcolor="#bfbfbf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3220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1B3879E3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3" w15:restartNumberingAfterBreak="0">
    <w:nsid w:val="3ADD75F5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3"/>
  </w:num>
  <w:num w:numId="2">
    <w:abstractNumId w:val="2"/>
  </w:num>
  <w:num w:numId="3">
    <w:abstractNumId w:val="12"/>
  </w:num>
  <w:num w:numId="4">
    <w:abstractNumId w:val="16"/>
  </w:num>
  <w:num w:numId="5">
    <w:abstractNumId w:val="3"/>
  </w:num>
  <w:num w:numId="6">
    <w:abstractNumId w:val="19"/>
  </w:num>
  <w:num w:numId="7">
    <w:abstractNumId w:val="21"/>
  </w:num>
  <w:num w:numId="8">
    <w:abstractNumId w:val="10"/>
  </w:num>
  <w:num w:numId="9">
    <w:abstractNumId w:val="18"/>
  </w:num>
  <w:num w:numId="10">
    <w:abstractNumId w:val="1"/>
  </w:num>
  <w:num w:numId="11">
    <w:abstractNumId w:val="6"/>
  </w:num>
  <w:num w:numId="12">
    <w:abstractNumId w:val="23"/>
  </w:num>
  <w:num w:numId="13">
    <w:abstractNumId w:val="15"/>
  </w:num>
  <w:num w:numId="14">
    <w:abstractNumId w:val="11"/>
  </w:num>
  <w:num w:numId="15">
    <w:abstractNumId w:val="23"/>
  </w:num>
  <w:num w:numId="16">
    <w:abstractNumId w:val="9"/>
  </w:num>
  <w:num w:numId="17">
    <w:abstractNumId w:val="22"/>
  </w:num>
  <w:num w:numId="18">
    <w:abstractNumId w:val="8"/>
  </w:num>
  <w:num w:numId="19">
    <w:abstractNumId w:val="17"/>
  </w:num>
  <w:num w:numId="20">
    <w:abstractNumId w:val="20"/>
  </w:num>
  <w:num w:numId="21">
    <w:abstractNumId w:val="14"/>
  </w:num>
  <w:num w:numId="22">
    <w:abstractNumId w:val="7"/>
  </w:num>
  <w:num w:numId="23">
    <w:abstractNumId w:val="5"/>
  </w:num>
  <w:num w:numId="24">
    <w:abstractNumId w:val="0"/>
  </w:num>
  <w:num w:numId="25">
    <w:abstractNumId w:val="1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02155"/>
    <w:rsid w:val="00002CEE"/>
    <w:rsid w:val="00017F34"/>
    <w:rsid w:val="00032191"/>
    <w:rsid w:val="0003219B"/>
    <w:rsid w:val="00040688"/>
    <w:rsid w:val="00040E43"/>
    <w:rsid w:val="000574F2"/>
    <w:rsid w:val="00071588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06FF"/>
    <w:rsid w:val="001741F5"/>
    <w:rsid w:val="001A60A7"/>
    <w:rsid w:val="001B5279"/>
    <w:rsid w:val="001C38E8"/>
    <w:rsid w:val="001C5B70"/>
    <w:rsid w:val="001C610C"/>
    <w:rsid w:val="001D375E"/>
    <w:rsid w:val="001E3808"/>
    <w:rsid w:val="002045FA"/>
    <w:rsid w:val="002179FD"/>
    <w:rsid w:val="00227607"/>
    <w:rsid w:val="002311DA"/>
    <w:rsid w:val="00247111"/>
    <w:rsid w:val="00251526"/>
    <w:rsid w:val="0026391A"/>
    <w:rsid w:val="0027380F"/>
    <w:rsid w:val="00275149"/>
    <w:rsid w:val="00285D0F"/>
    <w:rsid w:val="002B015F"/>
    <w:rsid w:val="002B4DB3"/>
    <w:rsid w:val="002C2220"/>
    <w:rsid w:val="002C3BE7"/>
    <w:rsid w:val="002D6B2A"/>
    <w:rsid w:val="002F30A5"/>
    <w:rsid w:val="0030181B"/>
    <w:rsid w:val="0030230E"/>
    <w:rsid w:val="00312BC6"/>
    <w:rsid w:val="00327294"/>
    <w:rsid w:val="00355839"/>
    <w:rsid w:val="00366872"/>
    <w:rsid w:val="00375937"/>
    <w:rsid w:val="00385C9A"/>
    <w:rsid w:val="003C72F5"/>
    <w:rsid w:val="003F3777"/>
    <w:rsid w:val="00410B06"/>
    <w:rsid w:val="00425ADB"/>
    <w:rsid w:val="00442E9E"/>
    <w:rsid w:val="00445DF3"/>
    <w:rsid w:val="00480841"/>
    <w:rsid w:val="004A2105"/>
    <w:rsid w:val="004C6F5C"/>
    <w:rsid w:val="00534829"/>
    <w:rsid w:val="00570440"/>
    <w:rsid w:val="005764DA"/>
    <w:rsid w:val="005C48DB"/>
    <w:rsid w:val="005E3D77"/>
    <w:rsid w:val="005F59B4"/>
    <w:rsid w:val="0060797B"/>
    <w:rsid w:val="00624B55"/>
    <w:rsid w:val="00631319"/>
    <w:rsid w:val="006323E7"/>
    <w:rsid w:val="00681AE7"/>
    <w:rsid w:val="00685E08"/>
    <w:rsid w:val="006A7602"/>
    <w:rsid w:val="006C76FE"/>
    <w:rsid w:val="006E283A"/>
    <w:rsid w:val="006E3D20"/>
    <w:rsid w:val="00711E7F"/>
    <w:rsid w:val="00725AEA"/>
    <w:rsid w:val="007416A9"/>
    <w:rsid w:val="00783F00"/>
    <w:rsid w:val="0078705B"/>
    <w:rsid w:val="007A384A"/>
    <w:rsid w:val="007E414E"/>
    <w:rsid w:val="007F3098"/>
    <w:rsid w:val="00835D77"/>
    <w:rsid w:val="0085432D"/>
    <w:rsid w:val="00890AD8"/>
    <w:rsid w:val="00894A14"/>
    <w:rsid w:val="00895E04"/>
    <w:rsid w:val="00896B6A"/>
    <w:rsid w:val="008A562A"/>
    <w:rsid w:val="008D19B8"/>
    <w:rsid w:val="008D46B5"/>
    <w:rsid w:val="008E3869"/>
    <w:rsid w:val="0092419C"/>
    <w:rsid w:val="0094074E"/>
    <w:rsid w:val="009505D7"/>
    <w:rsid w:val="00960550"/>
    <w:rsid w:val="009765A7"/>
    <w:rsid w:val="009806A6"/>
    <w:rsid w:val="009C5D75"/>
    <w:rsid w:val="009D4876"/>
    <w:rsid w:val="009F10AB"/>
    <w:rsid w:val="00A16156"/>
    <w:rsid w:val="00A23A3B"/>
    <w:rsid w:val="00A249E9"/>
    <w:rsid w:val="00A447B7"/>
    <w:rsid w:val="00AA03AC"/>
    <w:rsid w:val="00AD3A2E"/>
    <w:rsid w:val="00AF16A5"/>
    <w:rsid w:val="00B27F20"/>
    <w:rsid w:val="00B65F46"/>
    <w:rsid w:val="00B67A4F"/>
    <w:rsid w:val="00B77E38"/>
    <w:rsid w:val="00BC5F57"/>
    <w:rsid w:val="00BE5ED5"/>
    <w:rsid w:val="00BF58A1"/>
    <w:rsid w:val="00C16CCB"/>
    <w:rsid w:val="00C17F41"/>
    <w:rsid w:val="00C41AA9"/>
    <w:rsid w:val="00C611DD"/>
    <w:rsid w:val="00C7260C"/>
    <w:rsid w:val="00C81285"/>
    <w:rsid w:val="00C82EAD"/>
    <w:rsid w:val="00C94ACE"/>
    <w:rsid w:val="00CA03A4"/>
    <w:rsid w:val="00D01ABC"/>
    <w:rsid w:val="00D238A5"/>
    <w:rsid w:val="00D24270"/>
    <w:rsid w:val="00D257E8"/>
    <w:rsid w:val="00D5036B"/>
    <w:rsid w:val="00D51A3C"/>
    <w:rsid w:val="00D51D1C"/>
    <w:rsid w:val="00D542E7"/>
    <w:rsid w:val="00D7225D"/>
    <w:rsid w:val="00D86004"/>
    <w:rsid w:val="00DA1F18"/>
    <w:rsid w:val="00DC3243"/>
    <w:rsid w:val="00DC336A"/>
    <w:rsid w:val="00DC6AE1"/>
    <w:rsid w:val="00DF10F0"/>
    <w:rsid w:val="00E10416"/>
    <w:rsid w:val="00E61163"/>
    <w:rsid w:val="00E97050"/>
    <w:rsid w:val="00EA3422"/>
    <w:rsid w:val="00EB57C1"/>
    <w:rsid w:val="00EC0840"/>
    <w:rsid w:val="00ED2994"/>
    <w:rsid w:val="00EF5867"/>
    <w:rsid w:val="00EF7561"/>
    <w:rsid w:val="00F141A2"/>
    <w:rsid w:val="00F15BBB"/>
    <w:rsid w:val="00F318D2"/>
    <w:rsid w:val="00F44488"/>
    <w:rsid w:val="00F57336"/>
    <w:rsid w:val="00F60FCF"/>
    <w:rsid w:val="00F611CA"/>
    <w:rsid w:val="00F66CA6"/>
    <w:rsid w:val="00F74A37"/>
    <w:rsid w:val="00F750AF"/>
    <w:rsid w:val="00F753D4"/>
    <w:rsid w:val="00FA656D"/>
    <w:rsid w:val="00FC28F5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E9F4FB"/>
  <w15:docId w15:val="{37280974-E92A-472F-9459-6A16F081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004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6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4A43E88-01D0-4980-96FE-C85423906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8507</TotalTime>
  <Pages>4</Pages>
  <Words>280</Words>
  <Characters>1599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Black Bottle</cp:lastModifiedBy>
  <cp:revision>412</cp:revision>
  <cp:lastPrinted>2016-11-04T08:15:00Z</cp:lastPrinted>
  <dcterms:created xsi:type="dcterms:W3CDTF">2016-11-11T06:00:00Z</dcterms:created>
  <dcterms:modified xsi:type="dcterms:W3CDTF">2021-10-23T07:45:00Z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