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296"/>
      </w:tblGrid>
      <w:tr w:rsidR="00A2364B" w:rsidTr="00A2364B">
        <w:trPr>
          <w:trHeight w:val="1763"/>
        </w:trPr>
        <w:tc>
          <w:tcPr>
            <w:tcW w:w="8296" w:type="dxa"/>
          </w:tcPr>
          <w:p w:rsidR="00A2364B" w:rsidRDefault="00A2364B" w:rsidP="00A2364B"/>
        </w:tc>
      </w:tr>
      <w:tr w:rsidR="00A2364B" w:rsidTr="00A2364B">
        <w:trPr>
          <w:trHeight w:val="1548"/>
        </w:trPr>
        <w:tc>
          <w:tcPr>
            <w:tcW w:w="8296" w:type="dxa"/>
          </w:tcPr>
          <w:p w:rsidR="00AD7D7B" w:rsidRPr="00AD7D7B" w:rsidRDefault="00E72844" w:rsidP="00AD7D7B">
            <w:pPr>
              <w:pStyle w:val="1"/>
              <w:jc w:val="center"/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Project1</w:t>
            </w:r>
            <w:r w:rsidR="008B439B" w:rsidRPr="008B439B">
              <w:rPr>
                <w:rFonts w:ascii="微软雅黑" w:eastAsia="微软雅黑" w:hAnsi="微软雅黑" w:hint="eastAsia"/>
                <w:sz w:val="36"/>
                <w:szCs w:val="36"/>
              </w:rPr>
              <w:t xml:space="preserve"> </w:t>
            </w:r>
            <w:r w:rsidR="00AD7D7B">
              <w:rPr>
                <w:rFonts w:ascii="微软雅黑" w:eastAsia="微软雅黑" w:hAnsi="微软雅黑" w:hint="eastAsia"/>
                <w:sz w:val="36"/>
                <w:szCs w:val="36"/>
              </w:rPr>
              <w:t>MIPS</w:t>
            </w:r>
            <w:r w:rsidR="008B439B" w:rsidRPr="008B439B">
              <w:rPr>
                <w:rFonts w:ascii="微软雅黑" w:eastAsia="微软雅黑" w:hAnsi="微软雅黑" w:hint="eastAsia"/>
                <w:sz w:val="36"/>
                <w:szCs w:val="36"/>
              </w:rPr>
              <w:t>多周期处理器</w:t>
            </w:r>
            <w:r w:rsidR="008355BC">
              <w:rPr>
                <w:rFonts w:ascii="微软雅黑" w:eastAsia="微软雅黑" w:hAnsi="微软雅黑" w:hint="eastAsia"/>
                <w:sz w:val="36"/>
                <w:szCs w:val="36"/>
              </w:rPr>
              <w:t>-7指令</w:t>
            </w:r>
            <w:r w:rsidR="00AD7D7B" w:rsidRPr="00AD7D7B">
              <w:rPr>
                <w:rFonts w:ascii="微软雅黑" w:eastAsia="微软雅黑" w:hAnsi="微软雅黑" w:hint="eastAsia"/>
                <w:sz w:val="36"/>
                <w:szCs w:val="36"/>
              </w:rPr>
              <w:t>源代码说明</w:t>
            </w:r>
          </w:p>
        </w:tc>
      </w:tr>
      <w:tr w:rsidR="00A2364B" w:rsidTr="00A2364B">
        <w:tc>
          <w:tcPr>
            <w:tcW w:w="8296" w:type="dxa"/>
          </w:tcPr>
          <w:p w:rsidR="00A2364B" w:rsidRDefault="00A2364B" w:rsidP="00A2364B"/>
        </w:tc>
      </w:tr>
      <w:tr w:rsidR="00A2364B" w:rsidTr="00A2364B">
        <w:trPr>
          <w:trHeight w:val="2084"/>
        </w:trPr>
        <w:tc>
          <w:tcPr>
            <w:tcW w:w="8296" w:type="dxa"/>
          </w:tcPr>
          <w:p w:rsidR="00A2364B" w:rsidRDefault="00A2364B" w:rsidP="00A2364B">
            <w:pPr>
              <w:pStyle w:val="a4"/>
              <w:jc w:val="right"/>
            </w:pPr>
          </w:p>
          <w:p w:rsidR="00A2364B" w:rsidRDefault="004118D4" w:rsidP="004118D4">
            <w:pPr>
              <w:pStyle w:val="a4"/>
              <w:jc w:val="right"/>
            </w:pPr>
            <w:r>
              <w:rPr>
                <w:rFonts w:hint="eastAsia"/>
              </w:rPr>
              <w:t>曾宇祥</w:t>
            </w:r>
          </w:p>
        </w:tc>
      </w:tr>
      <w:tr w:rsidR="00A2364B" w:rsidTr="00A2364B">
        <w:trPr>
          <w:trHeight w:val="7926"/>
        </w:trPr>
        <w:tc>
          <w:tcPr>
            <w:tcW w:w="8296" w:type="dxa"/>
          </w:tcPr>
          <w:p w:rsidR="00A2364B" w:rsidRDefault="00A2364B" w:rsidP="00A2364B"/>
        </w:tc>
      </w:tr>
    </w:tbl>
    <w:p w:rsidR="00E35D5B" w:rsidRDefault="00E35D5B" w:rsidP="00A2364B"/>
    <w:p w:rsidR="008B439B" w:rsidRPr="00900FE9" w:rsidRDefault="00B36135" w:rsidP="008B439B">
      <w:pPr>
        <w:pStyle w:val="2"/>
        <w:rPr>
          <w:rFonts w:ascii="微软雅黑" w:eastAsia="微软雅黑" w:hAnsi="微软雅黑"/>
        </w:rPr>
      </w:pPr>
      <w:r w:rsidRPr="00900FE9">
        <w:rPr>
          <w:rFonts w:ascii="微软雅黑" w:eastAsia="微软雅黑" w:hAnsi="微软雅黑" w:hint="eastAsia"/>
        </w:rPr>
        <w:lastRenderedPageBreak/>
        <w:t>文件</w:t>
      </w:r>
      <w:r w:rsidRPr="00900FE9">
        <w:rPr>
          <w:rFonts w:ascii="微软雅黑" w:eastAsia="微软雅黑" w:hAnsi="微软雅黑"/>
        </w:rPr>
        <w:t>结构</w:t>
      </w:r>
      <w:r w:rsidR="007B33CF" w:rsidRPr="00900FE9">
        <w:rPr>
          <w:rFonts w:ascii="微软雅黑" w:eastAsia="微软雅黑" w:hAnsi="微软雅黑" w:hint="eastAsia"/>
        </w:rPr>
        <w:t>说明</w:t>
      </w:r>
    </w:p>
    <w:p w:rsidR="00C84690" w:rsidRDefault="008B439B" w:rsidP="00C84690">
      <w:pPr>
        <w:keepNext/>
        <w:jc w:val="center"/>
      </w:pPr>
      <w:r>
        <w:rPr>
          <w:noProof/>
        </w:rPr>
        <w:drawing>
          <wp:inline distT="0" distB="0" distL="0" distR="0">
            <wp:extent cx="3353722" cy="5072332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373" cy="5086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6135" w:rsidRDefault="00C84690" w:rsidP="00C84690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BB7A15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BB7A15">
        <w:fldChar w:fldCharType="separate"/>
      </w:r>
      <w:r>
        <w:rPr>
          <w:noProof/>
        </w:rPr>
        <w:t>1</w:t>
      </w:r>
      <w:r w:rsidR="00BB7A15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工程的文件结构示意图</w:t>
      </w:r>
    </w:p>
    <w:p w:rsidR="007B33CF" w:rsidRPr="007B33CF" w:rsidRDefault="007B33CF" w:rsidP="007B33CF">
      <w:pPr>
        <w:pStyle w:val="Default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其中，Generatic内</w:t>
      </w:r>
      <w:r w:rsidR="00900FE9">
        <w:rPr>
          <w:rFonts w:ascii="宋体" w:eastAsia="宋体" w:cs="宋体" w:hint="eastAsia"/>
          <w:sz w:val="23"/>
          <w:szCs w:val="23"/>
        </w:rPr>
        <w:t>文件</w:t>
      </w:r>
      <w:r>
        <w:rPr>
          <w:rFonts w:ascii="宋体" w:eastAsia="宋体" w:cs="宋体" w:hint="eastAsia"/>
          <w:sz w:val="23"/>
          <w:szCs w:val="23"/>
        </w:rPr>
        <w:t>为通用</w:t>
      </w:r>
      <w:r w:rsidR="00931B26">
        <w:rPr>
          <w:rFonts w:ascii="宋体" w:eastAsia="宋体" w:cs="宋体" w:hint="eastAsia"/>
          <w:sz w:val="23"/>
          <w:szCs w:val="23"/>
        </w:rPr>
        <w:t>文件，Define</w:t>
      </w:r>
      <w:r w:rsidR="00900FE9">
        <w:rPr>
          <w:rFonts w:ascii="宋体" w:eastAsia="宋体" w:cs="宋体" w:hint="eastAsia"/>
          <w:sz w:val="23"/>
          <w:szCs w:val="23"/>
        </w:rPr>
        <w:t>内文件</w:t>
      </w:r>
      <w:r w:rsidR="00931B26">
        <w:rPr>
          <w:rFonts w:ascii="宋体" w:eastAsia="宋体" w:cs="宋体" w:hint="eastAsia"/>
          <w:sz w:val="23"/>
          <w:szCs w:val="23"/>
        </w:rPr>
        <w:t>为宏定义文件，Datapath包含数据通路文件，Control包含控制器文件。内部的模块定义见下一章节。</w:t>
      </w:r>
    </w:p>
    <w:p w:rsidR="00A2364B" w:rsidRPr="00900FE9" w:rsidRDefault="00A2364B" w:rsidP="00A2364B">
      <w:pPr>
        <w:pStyle w:val="2"/>
        <w:rPr>
          <w:rFonts w:ascii="微软雅黑" w:eastAsia="微软雅黑" w:hAnsi="微软雅黑"/>
        </w:rPr>
      </w:pPr>
      <w:bookmarkStart w:id="0" w:name="_Toc383687237"/>
      <w:r w:rsidRPr="00900FE9">
        <w:rPr>
          <w:rFonts w:ascii="微软雅黑" w:eastAsia="微软雅黑" w:hAnsi="微软雅黑" w:hint="eastAsia"/>
        </w:rPr>
        <w:t>模块定义</w:t>
      </w:r>
      <w:bookmarkEnd w:id="0"/>
    </w:p>
    <w:p w:rsidR="00A2364B" w:rsidRPr="00B36135" w:rsidRDefault="00A2364B" w:rsidP="00A2364B">
      <w:pPr>
        <w:pStyle w:val="3"/>
      </w:pPr>
      <w:bookmarkStart w:id="1" w:name="_Toc383687238"/>
      <w:r>
        <w:rPr>
          <w:rFonts w:hint="eastAsia"/>
        </w:rPr>
        <w:t>2.1</w:t>
      </w:r>
      <w:r>
        <w:t xml:space="preserve">. </w:t>
      </w:r>
      <w:r w:rsidR="00931B26">
        <w:rPr>
          <w:rFonts w:hint="eastAsia"/>
        </w:rPr>
        <w:t>flopr</w:t>
      </w:r>
      <w:r w:rsidR="00506C52">
        <w:rPr>
          <w:rFonts w:hint="eastAsia"/>
        </w:rPr>
        <w:t>（</w:t>
      </w:r>
      <w:r w:rsidR="00CD3790">
        <w:rPr>
          <w:rFonts w:hint="eastAsia"/>
        </w:rPr>
        <w:t>异步复位</w:t>
      </w:r>
      <w:r w:rsidR="00931B26">
        <w:rPr>
          <w:rFonts w:hint="eastAsia"/>
        </w:rPr>
        <w:t>触发器</w:t>
      </w:r>
      <w:r w:rsidR="00506C52">
        <w:rPr>
          <w:rFonts w:hint="eastAsia"/>
        </w:rPr>
        <w:t>）</w:t>
      </w:r>
      <w:bookmarkEnd w:id="1"/>
    </w:p>
    <w:p w:rsidR="00A2364B" w:rsidRDefault="00A2364B" w:rsidP="00A2364B">
      <w:pPr>
        <w:pStyle w:val="4"/>
        <w:ind w:left="562" w:hanging="562"/>
      </w:pPr>
      <w:r w:rsidRPr="00A2364B">
        <w:rPr>
          <w:rFonts w:hint="eastAsia"/>
        </w:rPr>
        <w:t>2.1.1.</w:t>
      </w:r>
      <w:r w:rsidR="00735D78">
        <w:rPr>
          <w:rFonts w:hint="eastAsia"/>
        </w:rPr>
        <w:t xml:space="preserve"> </w:t>
      </w:r>
      <w:r w:rsidRPr="00A2364B">
        <w:t>基本描述</w:t>
      </w:r>
    </w:p>
    <w:p w:rsidR="00A2364B" w:rsidRPr="00735D78" w:rsidRDefault="00CD3790" w:rsidP="00506C52">
      <w:pPr>
        <w:pStyle w:val="Default"/>
        <w:rPr>
          <w:rFonts w:eastAsia="宋体"/>
          <w:sz w:val="21"/>
          <w:szCs w:val="21"/>
        </w:rPr>
      </w:pPr>
      <w:r w:rsidRPr="00735D78">
        <w:rPr>
          <w:rFonts w:eastAsia="宋体"/>
          <w:sz w:val="21"/>
          <w:szCs w:val="21"/>
        </w:rPr>
        <w:t>flopr</w:t>
      </w:r>
      <w:r w:rsidR="00A2364B" w:rsidRPr="00735D78">
        <w:rPr>
          <w:rFonts w:eastAsia="宋体"/>
          <w:sz w:val="21"/>
          <w:szCs w:val="21"/>
        </w:rPr>
        <w:t>主要</w:t>
      </w:r>
      <w:r w:rsidRPr="00735D78">
        <w:rPr>
          <w:rFonts w:eastAsia="宋体"/>
          <w:sz w:val="21"/>
          <w:szCs w:val="21"/>
        </w:rPr>
        <w:t>异步复位触发器，可实例化为</w:t>
      </w:r>
      <w:r w:rsidRPr="00735D78">
        <w:rPr>
          <w:rFonts w:eastAsia="宋体"/>
          <w:sz w:val="21"/>
          <w:szCs w:val="21"/>
        </w:rPr>
        <w:t>ALUOut</w:t>
      </w:r>
      <w:r w:rsidRPr="00735D78">
        <w:rPr>
          <w:rFonts w:eastAsia="宋体"/>
          <w:sz w:val="21"/>
          <w:szCs w:val="21"/>
        </w:rPr>
        <w:t>、</w:t>
      </w:r>
      <w:r w:rsidRPr="00735D78">
        <w:rPr>
          <w:rFonts w:eastAsia="宋体"/>
          <w:sz w:val="21"/>
          <w:szCs w:val="21"/>
        </w:rPr>
        <w:t>DR</w:t>
      </w:r>
      <w:r w:rsidRPr="00735D78">
        <w:rPr>
          <w:rFonts w:eastAsia="宋体"/>
          <w:sz w:val="21"/>
          <w:szCs w:val="21"/>
        </w:rPr>
        <w:t>等无写使能信号的寄存器</w:t>
      </w:r>
      <w:r w:rsidR="00A2364B" w:rsidRPr="00735D78">
        <w:rPr>
          <w:rFonts w:eastAsia="宋体"/>
          <w:sz w:val="21"/>
          <w:szCs w:val="21"/>
        </w:rPr>
        <w:t>。</w:t>
      </w:r>
      <w:r w:rsidRPr="00735D78">
        <w:rPr>
          <w:rFonts w:eastAsia="宋体"/>
          <w:sz w:val="21"/>
          <w:szCs w:val="21"/>
        </w:rPr>
        <w:t>当实例化</w:t>
      </w:r>
      <w:r w:rsidRPr="00735D78">
        <w:rPr>
          <w:rFonts w:eastAsia="宋体"/>
          <w:sz w:val="21"/>
          <w:szCs w:val="21"/>
        </w:rPr>
        <w:t>flopr</w:t>
      </w:r>
      <w:r w:rsidRPr="00735D78">
        <w:rPr>
          <w:rFonts w:eastAsia="宋体"/>
          <w:sz w:val="21"/>
          <w:szCs w:val="21"/>
        </w:rPr>
        <w:t>时，可使用</w:t>
      </w:r>
      <w:r w:rsidR="00735D78" w:rsidRPr="00735D78">
        <w:rPr>
          <w:sz w:val="21"/>
          <w:szCs w:val="21"/>
        </w:rPr>
        <w:t>#(XXX)</w:t>
      </w:r>
      <w:r w:rsidRPr="00735D78">
        <w:rPr>
          <w:rFonts w:eastAsia="宋体"/>
          <w:sz w:val="21"/>
          <w:szCs w:val="21"/>
        </w:rPr>
        <w:t>，实例化位宽</w:t>
      </w:r>
      <w:r w:rsidR="00900FE9">
        <w:rPr>
          <w:rFonts w:eastAsia="宋体" w:hint="eastAsia"/>
          <w:sz w:val="21"/>
          <w:szCs w:val="21"/>
        </w:rPr>
        <w:t>是</w:t>
      </w:r>
      <w:r w:rsidRPr="00735D78">
        <w:rPr>
          <w:rFonts w:eastAsia="宋体"/>
          <w:sz w:val="21"/>
          <w:szCs w:val="21"/>
        </w:rPr>
        <w:t>XXX</w:t>
      </w:r>
      <w:r w:rsidRPr="00735D78">
        <w:rPr>
          <w:rFonts w:eastAsia="宋体"/>
          <w:sz w:val="21"/>
          <w:szCs w:val="21"/>
        </w:rPr>
        <w:t>的触发器。</w:t>
      </w:r>
    </w:p>
    <w:p w:rsidR="00506C52" w:rsidRDefault="00A2364B" w:rsidP="00C125E1">
      <w:pPr>
        <w:pStyle w:val="4"/>
        <w:numPr>
          <w:ilvl w:val="2"/>
          <w:numId w:val="3"/>
        </w:numPr>
      </w:pPr>
      <w:r w:rsidRPr="00A2364B">
        <w:lastRenderedPageBreak/>
        <w:t>模块接口</w:t>
      </w:r>
    </w:p>
    <w:p w:rsidR="00C125E1" w:rsidRDefault="00C125E1" w:rsidP="00C125E1">
      <w:pPr>
        <w:pStyle w:val="a5"/>
        <w:keepNext/>
        <w:jc w:val="right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BB7A15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BB7A15">
        <w:fldChar w:fldCharType="separate"/>
      </w:r>
      <w:r>
        <w:rPr>
          <w:noProof/>
        </w:rPr>
        <w:t>1</w:t>
      </w:r>
      <w:r w:rsidR="00BB7A15">
        <w:fldChar w:fldCharType="end"/>
      </w:r>
    </w:p>
    <w:tbl>
      <w:tblPr>
        <w:tblStyle w:val="a3"/>
        <w:tblW w:w="0" w:type="auto"/>
        <w:jc w:val="center"/>
        <w:tblLook w:val="04A0"/>
      </w:tblPr>
      <w:tblGrid>
        <w:gridCol w:w="1659"/>
        <w:gridCol w:w="1701"/>
        <w:gridCol w:w="4862"/>
      </w:tblGrid>
      <w:tr w:rsidR="00506C52" w:rsidRPr="00782066" w:rsidTr="00D95045">
        <w:trPr>
          <w:jc w:val="center"/>
        </w:trPr>
        <w:tc>
          <w:tcPr>
            <w:tcW w:w="1659" w:type="dxa"/>
            <w:shd w:val="clear" w:color="auto" w:fill="D5DCE4" w:themeFill="text2" w:themeFillTint="33"/>
          </w:tcPr>
          <w:p w:rsidR="00506C52" w:rsidRPr="00782066" w:rsidRDefault="00506C52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:rsidR="00506C52" w:rsidRPr="00782066" w:rsidRDefault="00506C52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4862" w:type="dxa"/>
            <w:shd w:val="clear" w:color="auto" w:fill="D5DCE4" w:themeFill="text2" w:themeFillTint="33"/>
          </w:tcPr>
          <w:p w:rsidR="00506C52" w:rsidRPr="00782066" w:rsidRDefault="00506C52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506C52" w:rsidRPr="00782066" w:rsidTr="00D95045">
        <w:trPr>
          <w:jc w:val="center"/>
        </w:trPr>
        <w:tc>
          <w:tcPr>
            <w:tcW w:w="1659" w:type="dxa"/>
            <w:vAlign w:val="center"/>
          </w:tcPr>
          <w:p w:rsidR="00506C52" w:rsidRDefault="00CD3790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clk</w:t>
            </w:r>
          </w:p>
        </w:tc>
        <w:tc>
          <w:tcPr>
            <w:tcW w:w="1701" w:type="dxa"/>
            <w:vAlign w:val="center"/>
          </w:tcPr>
          <w:p w:rsidR="00506C52" w:rsidRDefault="00506C52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</w:p>
        </w:tc>
        <w:tc>
          <w:tcPr>
            <w:tcW w:w="4862" w:type="dxa"/>
            <w:vAlign w:val="center"/>
          </w:tcPr>
          <w:p w:rsidR="00506C52" w:rsidRDefault="00CD3790" w:rsidP="00D95045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506C52" w:rsidRPr="00782066" w:rsidTr="00D95045">
        <w:trPr>
          <w:jc w:val="center"/>
        </w:trPr>
        <w:tc>
          <w:tcPr>
            <w:tcW w:w="1659" w:type="dxa"/>
            <w:vAlign w:val="center"/>
          </w:tcPr>
          <w:p w:rsidR="00506C52" w:rsidRDefault="00CD3790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rst</w:t>
            </w:r>
          </w:p>
        </w:tc>
        <w:tc>
          <w:tcPr>
            <w:tcW w:w="1701" w:type="dxa"/>
            <w:vAlign w:val="center"/>
          </w:tcPr>
          <w:p w:rsidR="00506C52" w:rsidRDefault="00CD3790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862" w:type="dxa"/>
            <w:vAlign w:val="center"/>
          </w:tcPr>
          <w:p w:rsidR="00506C52" w:rsidRDefault="00CD3790" w:rsidP="00D95045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</w:t>
            </w:r>
          </w:p>
        </w:tc>
      </w:tr>
      <w:tr w:rsidR="00CD3790" w:rsidRPr="00782066" w:rsidTr="00D95045">
        <w:trPr>
          <w:jc w:val="center"/>
        </w:trPr>
        <w:tc>
          <w:tcPr>
            <w:tcW w:w="1659" w:type="dxa"/>
            <w:vAlign w:val="center"/>
          </w:tcPr>
          <w:p w:rsidR="00CD3790" w:rsidRDefault="00CD3790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1701" w:type="dxa"/>
            <w:vAlign w:val="center"/>
          </w:tcPr>
          <w:p w:rsidR="00CD3790" w:rsidRDefault="00CD3790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862" w:type="dxa"/>
            <w:vAlign w:val="center"/>
          </w:tcPr>
          <w:p w:rsidR="00CD3790" w:rsidRDefault="00CD3790" w:rsidP="00CD3790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输入数据</w:t>
            </w:r>
          </w:p>
        </w:tc>
      </w:tr>
      <w:tr w:rsidR="00CD3790" w:rsidRPr="00782066" w:rsidTr="00D95045">
        <w:trPr>
          <w:jc w:val="center"/>
        </w:trPr>
        <w:tc>
          <w:tcPr>
            <w:tcW w:w="1659" w:type="dxa"/>
            <w:vAlign w:val="center"/>
          </w:tcPr>
          <w:p w:rsidR="00CD3790" w:rsidRDefault="00CD3790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q</w:t>
            </w:r>
          </w:p>
        </w:tc>
        <w:tc>
          <w:tcPr>
            <w:tcW w:w="1701" w:type="dxa"/>
            <w:vAlign w:val="center"/>
          </w:tcPr>
          <w:p w:rsidR="00CD3790" w:rsidRDefault="00CD3790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862" w:type="dxa"/>
            <w:vAlign w:val="center"/>
          </w:tcPr>
          <w:p w:rsidR="00CD3790" w:rsidRDefault="00CD3790" w:rsidP="00D95045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输出数据</w:t>
            </w:r>
          </w:p>
        </w:tc>
      </w:tr>
    </w:tbl>
    <w:p w:rsidR="00506C52" w:rsidRDefault="00506C52" w:rsidP="00506C52"/>
    <w:p w:rsidR="00735D78" w:rsidRDefault="00735D78" w:rsidP="00735D78">
      <w:pPr>
        <w:pStyle w:val="3"/>
      </w:pPr>
      <w:r>
        <w:rPr>
          <w:rFonts w:hint="eastAsia"/>
        </w:rPr>
        <w:t>2.2. mux(</w:t>
      </w:r>
      <w:r>
        <w:rPr>
          <w:rFonts w:hint="eastAsia"/>
        </w:rPr>
        <w:t>多路选择器</w:t>
      </w:r>
      <w:r>
        <w:rPr>
          <w:rFonts w:hint="eastAsia"/>
        </w:rPr>
        <w:t>)</w:t>
      </w:r>
    </w:p>
    <w:p w:rsidR="00735D78" w:rsidRDefault="00735D78" w:rsidP="00735D78">
      <w:pPr>
        <w:pStyle w:val="4"/>
        <w:ind w:hanging="222"/>
      </w:pPr>
      <w:r>
        <w:rPr>
          <w:rFonts w:hint="eastAsia"/>
        </w:rPr>
        <w:t xml:space="preserve">2.2.1. </w:t>
      </w:r>
      <w:r>
        <w:rPr>
          <w:rFonts w:hint="eastAsia"/>
        </w:rPr>
        <w:t>基本描述</w:t>
      </w:r>
    </w:p>
    <w:p w:rsidR="00735D78" w:rsidRDefault="00735D78" w:rsidP="00735D78">
      <w:pPr>
        <w:pStyle w:val="Default"/>
        <w:rPr>
          <w:rFonts w:eastAsia="宋体"/>
          <w:sz w:val="21"/>
          <w:szCs w:val="21"/>
        </w:rPr>
      </w:pPr>
      <w:r w:rsidRPr="00735D78">
        <w:rPr>
          <w:rFonts w:eastAsia="宋体"/>
          <w:sz w:val="21"/>
          <w:szCs w:val="21"/>
        </w:rPr>
        <w:t>mux</w:t>
      </w:r>
      <w:r w:rsidRPr="00735D78">
        <w:rPr>
          <w:rFonts w:eastAsia="宋体"/>
          <w:sz w:val="21"/>
          <w:szCs w:val="21"/>
        </w:rPr>
        <w:t>主要功能是多路选择器。</w:t>
      </w:r>
      <w:r w:rsidRPr="00735D78">
        <w:rPr>
          <w:rFonts w:eastAsia="宋体"/>
          <w:sz w:val="21"/>
          <w:szCs w:val="21"/>
        </w:rPr>
        <w:t>mux.v</w:t>
      </w:r>
      <w:r w:rsidRPr="00735D78">
        <w:rPr>
          <w:rFonts w:eastAsia="宋体"/>
          <w:sz w:val="21"/>
          <w:szCs w:val="21"/>
        </w:rPr>
        <w:t>文件包含二选一、四选一、八选一、十六选一</w:t>
      </w:r>
      <w:r w:rsidRPr="00735D78">
        <w:rPr>
          <w:rFonts w:eastAsia="宋体"/>
          <w:sz w:val="21"/>
          <w:szCs w:val="21"/>
        </w:rPr>
        <w:t>4</w:t>
      </w:r>
      <w:r w:rsidRPr="00735D78">
        <w:rPr>
          <w:rFonts w:eastAsia="宋体"/>
          <w:sz w:val="21"/>
          <w:szCs w:val="21"/>
        </w:rPr>
        <w:t>中多路选择器。实例化多路选择器时，可使用</w:t>
      </w:r>
      <w:r w:rsidRPr="00735D78">
        <w:rPr>
          <w:rFonts w:eastAsia="宋体"/>
          <w:sz w:val="21"/>
          <w:szCs w:val="21"/>
        </w:rPr>
        <w:t>#(XXX)</w:t>
      </w:r>
      <w:r>
        <w:rPr>
          <w:rFonts w:eastAsia="宋体" w:hint="eastAsia"/>
          <w:sz w:val="21"/>
          <w:szCs w:val="21"/>
        </w:rPr>
        <w:t>，实例化位宽为</w:t>
      </w:r>
      <w:r>
        <w:rPr>
          <w:rFonts w:eastAsia="宋体" w:hint="eastAsia"/>
          <w:sz w:val="21"/>
          <w:szCs w:val="21"/>
        </w:rPr>
        <w:t>XXX</w:t>
      </w:r>
      <w:r>
        <w:rPr>
          <w:rFonts w:eastAsia="宋体" w:hint="eastAsia"/>
          <w:sz w:val="21"/>
          <w:szCs w:val="21"/>
        </w:rPr>
        <w:t>的多路选择器。</w:t>
      </w:r>
    </w:p>
    <w:p w:rsidR="00735D78" w:rsidRDefault="00735D78" w:rsidP="00735D78">
      <w:pPr>
        <w:pStyle w:val="3"/>
        <w:rPr>
          <w:sz w:val="28"/>
          <w:szCs w:val="28"/>
        </w:rPr>
      </w:pPr>
      <w:r>
        <w:rPr>
          <w:rFonts w:hint="eastAsia"/>
        </w:rPr>
        <w:t xml:space="preserve">2.2.2. </w:t>
      </w:r>
      <w:r w:rsidRPr="00735D78">
        <w:rPr>
          <w:rFonts w:hint="eastAsia"/>
          <w:sz w:val="28"/>
          <w:szCs w:val="28"/>
        </w:rPr>
        <w:t>模块接口</w:t>
      </w:r>
    </w:p>
    <w:p w:rsidR="00C125E1" w:rsidRDefault="00C125E1" w:rsidP="00C125E1">
      <w:pPr>
        <w:pStyle w:val="a5"/>
        <w:keepNext/>
        <w:jc w:val="right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BB7A15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BB7A15">
        <w:fldChar w:fldCharType="separate"/>
      </w:r>
      <w:r>
        <w:rPr>
          <w:noProof/>
        </w:rPr>
        <w:t>2</w:t>
      </w:r>
      <w:r w:rsidR="00BB7A15">
        <w:fldChar w:fldCharType="end"/>
      </w:r>
    </w:p>
    <w:tbl>
      <w:tblPr>
        <w:tblStyle w:val="a3"/>
        <w:tblW w:w="0" w:type="auto"/>
        <w:jc w:val="center"/>
        <w:tblLook w:val="04A0"/>
      </w:tblPr>
      <w:tblGrid>
        <w:gridCol w:w="1659"/>
        <w:gridCol w:w="1701"/>
        <w:gridCol w:w="4862"/>
      </w:tblGrid>
      <w:tr w:rsidR="00735D78" w:rsidRPr="00782066" w:rsidTr="001D595B">
        <w:trPr>
          <w:jc w:val="center"/>
        </w:trPr>
        <w:tc>
          <w:tcPr>
            <w:tcW w:w="1659" w:type="dxa"/>
            <w:shd w:val="clear" w:color="auto" w:fill="D5DCE4" w:themeFill="text2" w:themeFillTint="33"/>
          </w:tcPr>
          <w:p w:rsidR="00735D78" w:rsidRPr="00782066" w:rsidRDefault="00735D78" w:rsidP="001D595B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:rsidR="00735D78" w:rsidRPr="00782066" w:rsidRDefault="00735D78" w:rsidP="001D595B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4862" w:type="dxa"/>
            <w:shd w:val="clear" w:color="auto" w:fill="D5DCE4" w:themeFill="text2" w:themeFillTint="33"/>
          </w:tcPr>
          <w:p w:rsidR="00735D78" w:rsidRPr="00782066" w:rsidRDefault="00735D78" w:rsidP="001D595B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735D78" w:rsidRPr="00782066" w:rsidTr="001D595B">
        <w:trPr>
          <w:jc w:val="center"/>
        </w:trPr>
        <w:tc>
          <w:tcPr>
            <w:tcW w:w="1659" w:type="dxa"/>
            <w:vAlign w:val="center"/>
          </w:tcPr>
          <w:p w:rsidR="00735D78" w:rsidRDefault="00735D78" w:rsidP="00735D78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d0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d1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d2...</w:t>
            </w:r>
          </w:p>
        </w:tc>
        <w:tc>
          <w:tcPr>
            <w:tcW w:w="1701" w:type="dxa"/>
            <w:vAlign w:val="center"/>
          </w:tcPr>
          <w:p w:rsidR="00735D78" w:rsidRDefault="00735D78" w:rsidP="001D595B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</w:p>
        </w:tc>
        <w:tc>
          <w:tcPr>
            <w:tcW w:w="4862" w:type="dxa"/>
            <w:vAlign w:val="center"/>
          </w:tcPr>
          <w:p w:rsidR="00735D78" w:rsidRDefault="00735D78" w:rsidP="001D595B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供选择数据（</w:t>
            </w:r>
            <w:r>
              <w:rPr>
                <w:rFonts w:hint="eastAsia"/>
                <w:sz w:val="21"/>
                <w:szCs w:val="21"/>
              </w:rPr>
              <w:t>d0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d1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735D78" w:rsidRPr="00782066" w:rsidTr="001D595B">
        <w:trPr>
          <w:jc w:val="center"/>
        </w:trPr>
        <w:tc>
          <w:tcPr>
            <w:tcW w:w="1659" w:type="dxa"/>
            <w:vAlign w:val="center"/>
          </w:tcPr>
          <w:p w:rsidR="00735D78" w:rsidRDefault="00735D78" w:rsidP="001D595B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</w:p>
        </w:tc>
        <w:tc>
          <w:tcPr>
            <w:tcW w:w="1701" w:type="dxa"/>
            <w:vAlign w:val="center"/>
          </w:tcPr>
          <w:p w:rsidR="00735D78" w:rsidRDefault="00735D78" w:rsidP="001D595B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862" w:type="dxa"/>
            <w:vAlign w:val="center"/>
          </w:tcPr>
          <w:p w:rsidR="00735D78" w:rsidRDefault="00735D78" w:rsidP="001D595B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片选信号</w:t>
            </w:r>
          </w:p>
        </w:tc>
      </w:tr>
      <w:tr w:rsidR="00735D78" w:rsidRPr="00782066" w:rsidTr="001D595B">
        <w:trPr>
          <w:jc w:val="center"/>
        </w:trPr>
        <w:tc>
          <w:tcPr>
            <w:tcW w:w="1659" w:type="dxa"/>
            <w:vAlign w:val="center"/>
          </w:tcPr>
          <w:p w:rsidR="00735D78" w:rsidRDefault="00735D78" w:rsidP="001D595B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701" w:type="dxa"/>
            <w:vAlign w:val="center"/>
          </w:tcPr>
          <w:p w:rsidR="00735D78" w:rsidRDefault="00735D78" w:rsidP="001D595B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862" w:type="dxa"/>
            <w:vAlign w:val="center"/>
          </w:tcPr>
          <w:p w:rsidR="00735D78" w:rsidRDefault="00735D78" w:rsidP="001D595B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片选后的数据</w:t>
            </w:r>
          </w:p>
        </w:tc>
      </w:tr>
    </w:tbl>
    <w:p w:rsidR="00735D78" w:rsidRPr="00735D78" w:rsidRDefault="00735D78" w:rsidP="00735D78"/>
    <w:p w:rsidR="00A2364B" w:rsidRDefault="004B5983" w:rsidP="00A2364B">
      <w:pPr>
        <w:pStyle w:val="3"/>
      </w:pPr>
      <w:bookmarkStart w:id="2" w:name="_Toc383687239"/>
      <w:r>
        <w:rPr>
          <w:rFonts w:hint="eastAsia"/>
        </w:rPr>
        <w:t>2.3</w:t>
      </w:r>
      <w:r w:rsidR="00A2364B">
        <w:rPr>
          <w:rFonts w:hint="eastAsia"/>
        </w:rPr>
        <w:t>.</w:t>
      </w:r>
      <w:r w:rsidR="00A2364B">
        <w:t xml:space="preserve"> </w:t>
      </w:r>
      <w:r w:rsidR="003026F4">
        <w:rPr>
          <w:rFonts w:hint="eastAsia"/>
        </w:rPr>
        <w:t>RF</w:t>
      </w:r>
      <w:r w:rsidR="00506C52">
        <w:t>（</w:t>
      </w:r>
      <w:r w:rsidR="003026F4">
        <w:rPr>
          <w:rFonts w:hint="eastAsia"/>
        </w:rPr>
        <w:t>寄存器文件</w:t>
      </w:r>
      <w:r w:rsidR="00506C52">
        <w:t>）</w:t>
      </w:r>
      <w:bookmarkEnd w:id="2"/>
    </w:p>
    <w:p w:rsidR="00A2364B" w:rsidRDefault="004B5983" w:rsidP="00A2364B">
      <w:pPr>
        <w:pStyle w:val="4"/>
        <w:ind w:left="562" w:hanging="562"/>
      </w:pPr>
      <w:r>
        <w:rPr>
          <w:rFonts w:hint="eastAsia"/>
        </w:rPr>
        <w:t>2.3</w:t>
      </w:r>
      <w:r w:rsidR="00A2364B">
        <w:rPr>
          <w:rFonts w:hint="eastAsia"/>
        </w:rPr>
        <w:t>.1.</w:t>
      </w:r>
      <w:r w:rsidR="008961FA">
        <w:rPr>
          <w:rFonts w:hint="eastAsia"/>
        </w:rPr>
        <w:t xml:space="preserve"> </w:t>
      </w:r>
      <w:r w:rsidR="00A2364B">
        <w:t>基本描述</w:t>
      </w:r>
    </w:p>
    <w:p w:rsidR="00506C52" w:rsidRPr="00506C52" w:rsidRDefault="003026F4" w:rsidP="00B70A50">
      <w:pPr>
        <w:pStyle w:val="Default"/>
      </w:pPr>
      <w:r w:rsidRPr="00B70A50">
        <w:rPr>
          <w:rFonts w:eastAsia="宋体" w:hint="eastAsia"/>
          <w:sz w:val="21"/>
          <w:szCs w:val="21"/>
        </w:rPr>
        <w:t>RF</w:t>
      </w:r>
      <w:r w:rsidR="00506C52" w:rsidRPr="00B70A50">
        <w:rPr>
          <w:rFonts w:eastAsia="宋体"/>
          <w:sz w:val="21"/>
          <w:szCs w:val="21"/>
        </w:rPr>
        <w:t>主要功能是</w:t>
      </w:r>
      <w:r w:rsidR="003E3227" w:rsidRPr="00B70A50">
        <w:rPr>
          <w:rFonts w:eastAsia="宋体"/>
          <w:sz w:val="21"/>
          <w:szCs w:val="21"/>
        </w:rPr>
        <w:t>保存寄存器</w:t>
      </w:r>
      <w:r w:rsidR="003E3227" w:rsidRPr="00B70A50">
        <w:rPr>
          <w:rFonts w:eastAsia="宋体" w:hint="eastAsia"/>
          <w:sz w:val="21"/>
          <w:szCs w:val="21"/>
        </w:rPr>
        <w:t>文件，并支持对通用寄存器的访问</w:t>
      </w:r>
      <w:r w:rsidR="00520056" w:rsidRPr="00B70A50">
        <w:rPr>
          <w:rFonts w:eastAsia="宋体"/>
          <w:sz w:val="21"/>
          <w:szCs w:val="21"/>
        </w:rPr>
        <w:t>。</w:t>
      </w:r>
    </w:p>
    <w:p w:rsidR="00A2364B" w:rsidRDefault="004B5983" w:rsidP="00A2364B">
      <w:pPr>
        <w:pStyle w:val="4"/>
        <w:ind w:left="562" w:hanging="562"/>
      </w:pPr>
      <w:r>
        <w:t>2.</w:t>
      </w:r>
      <w:r>
        <w:rPr>
          <w:rFonts w:hint="eastAsia"/>
        </w:rPr>
        <w:t>3</w:t>
      </w:r>
      <w:r w:rsidR="00A2364B">
        <w:t xml:space="preserve">.2. </w:t>
      </w:r>
      <w:r w:rsidR="00A2364B">
        <w:t>模块接口</w:t>
      </w:r>
    </w:p>
    <w:p w:rsidR="00A77328" w:rsidRDefault="00A77328" w:rsidP="00A77328">
      <w:pPr>
        <w:pStyle w:val="a5"/>
        <w:keepNext/>
        <w:jc w:val="right"/>
      </w:pPr>
      <w:r>
        <w:rPr>
          <w:rFonts w:hint="eastAsia"/>
        </w:rPr>
        <w:t>表格</w:t>
      </w:r>
      <w:r w:rsidR="00BB7A15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 w:rsidR="00BB7A15">
        <w:fldChar w:fldCharType="separate"/>
      </w:r>
      <w:r w:rsidR="00C125E1">
        <w:rPr>
          <w:noProof/>
        </w:rPr>
        <w:t>3</w:t>
      </w:r>
      <w:r w:rsidR="00BB7A15">
        <w:fldChar w:fldCharType="end"/>
      </w:r>
    </w:p>
    <w:tbl>
      <w:tblPr>
        <w:tblStyle w:val="a3"/>
        <w:tblW w:w="0" w:type="auto"/>
        <w:jc w:val="center"/>
        <w:tblLook w:val="04A0"/>
      </w:tblPr>
      <w:tblGrid>
        <w:gridCol w:w="2830"/>
        <w:gridCol w:w="911"/>
        <w:gridCol w:w="4555"/>
      </w:tblGrid>
      <w:tr w:rsidR="00520056" w:rsidRPr="00782066" w:rsidTr="00D965C3">
        <w:trPr>
          <w:jc w:val="center"/>
        </w:trPr>
        <w:tc>
          <w:tcPr>
            <w:tcW w:w="2830" w:type="dxa"/>
            <w:shd w:val="clear" w:color="auto" w:fill="D5DCE4" w:themeFill="text2" w:themeFillTint="33"/>
          </w:tcPr>
          <w:p w:rsidR="00520056" w:rsidRPr="00782066" w:rsidRDefault="00520056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911" w:type="dxa"/>
            <w:shd w:val="clear" w:color="auto" w:fill="D5DCE4" w:themeFill="text2" w:themeFillTint="33"/>
          </w:tcPr>
          <w:p w:rsidR="00520056" w:rsidRPr="00782066" w:rsidRDefault="00520056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4555" w:type="dxa"/>
            <w:shd w:val="clear" w:color="auto" w:fill="D5DCE4" w:themeFill="text2" w:themeFillTint="33"/>
          </w:tcPr>
          <w:p w:rsidR="00520056" w:rsidRPr="00782066" w:rsidRDefault="00520056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520056" w:rsidRPr="00782066" w:rsidTr="00D965C3">
        <w:trPr>
          <w:jc w:val="center"/>
        </w:trPr>
        <w:tc>
          <w:tcPr>
            <w:tcW w:w="2830" w:type="dxa"/>
            <w:vAlign w:val="center"/>
          </w:tcPr>
          <w:p w:rsidR="00520056" w:rsidRPr="00145824" w:rsidRDefault="008A7159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A1</w:t>
            </w:r>
            <w:r w:rsidR="00D965C3" w:rsidRPr="00D965C3">
              <w:rPr>
                <w:sz w:val="21"/>
                <w:szCs w:val="21"/>
              </w:rPr>
              <w:t xml:space="preserve"> </w:t>
            </w:r>
            <w:r w:rsidR="00D95045">
              <w:rPr>
                <w:sz w:val="21"/>
                <w:szCs w:val="21"/>
              </w:rPr>
              <w:t>[4:0]</w:t>
            </w:r>
          </w:p>
        </w:tc>
        <w:tc>
          <w:tcPr>
            <w:tcW w:w="911" w:type="dxa"/>
            <w:vAlign w:val="center"/>
          </w:tcPr>
          <w:p w:rsidR="00520056" w:rsidRPr="00145824" w:rsidRDefault="00520056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</w:p>
        </w:tc>
        <w:tc>
          <w:tcPr>
            <w:tcW w:w="4555" w:type="dxa"/>
            <w:vAlign w:val="center"/>
          </w:tcPr>
          <w:p w:rsidR="00520056" w:rsidRPr="00782066" w:rsidRDefault="00520056" w:rsidP="00D95045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需要读的寄存器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的地址</w:t>
            </w:r>
          </w:p>
        </w:tc>
      </w:tr>
      <w:tr w:rsidR="00520056" w:rsidRPr="00782066" w:rsidTr="00D965C3">
        <w:trPr>
          <w:jc w:val="center"/>
        </w:trPr>
        <w:tc>
          <w:tcPr>
            <w:tcW w:w="2830" w:type="dxa"/>
            <w:vAlign w:val="center"/>
          </w:tcPr>
          <w:p w:rsidR="00520056" w:rsidRPr="00520056" w:rsidRDefault="008A7159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A2</w:t>
            </w:r>
            <w:r w:rsidR="00D965C3" w:rsidRPr="00D965C3">
              <w:rPr>
                <w:sz w:val="21"/>
                <w:szCs w:val="21"/>
              </w:rPr>
              <w:t xml:space="preserve"> </w:t>
            </w:r>
            <w:r w:rsidR="00D95045">
              <w:rPr>
                <w:sz w:val="21"/>
                <w:szCs w:val="21"/>
              </w:rPr>
              <w:t>[4:0]</w:t>
            </w:r>
          </w:p>
        </w:tc>
        <w:tc>
          <w:tcPr>
            <w:tcW w:w="911" w:type="dxa"/>
            <w:vAlign w:val="center"/>
          </w:tcPr>
          <w:p w:rsidR="00520056" w:rsidRDefault="00520056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555" w:type="dxa"/>
            <w:vAlign w:val="center"/>
          </w:tcPr>
          <w:p w:rsidR="00520056" w:rsidRDefault="00520056" w:rsidP="00520056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需要读的寄存器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的地址</w:t>
            </w:r>
          </w:p>
        </w:tc>
      </w:tr>
      <w:tr w:rsidR="00520056" w:rsidRPr="00782066" w:rsidTr="00D965C3">
        <w:trPr>
          <w:jc w:val="center"/>
        </w:trPr>
        <w:tc>
          <w:tcPr>
            <w:tcW w:w="2830" w:type="dxa"/>
            <w:vAlign w:val="center"/>
          </w:tcPr>
          <w:p w:rsidR="00520056" w:rsidRPr="00520056" w:rsidRDefault="008A7159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A3</w:t>
            </w:r>
            <w:r w:rsidR="00D965C3" w:rsidRPr="00D965C3">
              <w:rPr>
                <w:sz w:val="21"/>
                <w:szCs w:val="21"/>
              </w:rPr>
              <w:t xml:space="preserve"> </w:t>
            </w:r>
            <w:r w:rsidR="00D95045">
              <w:rPr>
                <w:sz w:val="21"/>
                <w:szCs w:val="21"/>
              </w:rPr>
              <w:t>[4:0]</w:t>
            </w:r>
          </w:p>
        </w:tc>
        <w:tc>
          <w:tcPr>
            <w:tcW w:w="911" w:type="dxa"/>
            <w:vAlign w:val="center"/>
          </w:tcPr>
          <w:p w:rsidR="00520056" w:rsidRDefault="00520056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555" w:type="dxa"/>
            <w:vAlign w:val="center"/>
          </w:tcPr>
          <w:p w:rsidR="00520056" w:rsidRDefault="00520056" w:rsidP="00D95045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需要写的寄存器的地址</w:t>
            </w:r>
          </w:p>
        </w:tc>
      </w:tr>
      <w:tr w:rsidR="00520056" w:rsidRPr="00782066" w:rsidTr="00D965C3">
        <w:trPr>
          <w:jc w:val="center"/>
        </w:trPr>
        <w:tc>
          <w:tcPr>
            <w:tcW w:w="2830" w:type="dxa"/>
            <w:vAlign w:val="center"/>
          </w:tcPr>
          <w:p w:rsidR="00520056" w:rsidRPr="00520056" w:rsidRDefault="008A7159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WD</w:t>
            </w:r>
            <w:r w:rsidR="00D965C3" w:rsidRPr="00D965C3">
              <w:rPr>
                <w:sz w:val="21"/>
                <w:szCs w:val="21"/>
              </w:rPr>
              <w:t xml:space="preserve"> </w:t>
            </w:r>
            <w:r w:rsidR="00520056">
              <w:rPr>
                <w:sz w:val="21"/>
                <w:szCs w:val="21"/>
              </w:rPr>
              <w:t>[31:0]</w:t>
            </w:r>
          </w:p>
        </w:tc>
        <w:tc>
          <w:tcPr>
            <w:tcW w:w="911" w:type="dxa"/>
            <w:vAlign w:val="center"/>
          </w:tcPr>
          <w:p w:rsidR="00520056" w:rsidRDefault="00520056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555" w:type="dxa"/>
            <w:vAlign w:val="center"/>
          </w:tcPr>
          <w:p w:rsidR="00520056" w:rsidRDefault="00520056" w:rsidP="00D95045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需要写的寄存器的数据</w:t>
            </w:r>
          </w:p>
        </w:tc>
      </w:tr>
      <w:tr w:rsidR="00520056" w:rsidRPr="00782066" w:rsidTr="00D965C3">
        <w:trPr>
          <w:jc w:val="center"/>
        </w:trPr>
        <w:tc>
          <w:tcPr>
            <w:tcW w:w="2830" w:type="dxa"/>
            <w:vAlign w:val="center"/>
          </w:tcPr>
          <w:p w:rsidR="00520056" w:rsidRPr="00520056" w:rsidRDefault="008A7159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</w:t>
            </w:r>
            <w:r w:rsidR="008B439B" w:rsidRPr="008B439B">
              <w:rPr>
                <w:sz w:val="21"/>
                <w:szCs w:val="21"/>
              </w:rPr>
              <w:t>Wr</w:t>
            </w:r>
          </w:p>
        </w:tc>
        <w:tc>
          <w:tcPr>
            <w:tcW w:w="911" w:type="dxa"/>
            <w:vAlign w:val="center"/>
          </w:tcPr>
          <w:p w:rsidR="00520056" w:rsidRDefault="00520056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555" w:type="dxa"/>
            <w:vAlign w:val="center"/>
          </w:tcPr>
          <w:p w:rsidR="00520056" w:rsidRDefault="00A77328" w:rsidP="00D95045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寄存器写使能端</w:t>
            </w:r>
          </w:p>
          <w:p w:rsidR="00A77328" w:rsidRDefault="00A77328" w:rsidP="00D95045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：寄存器不写</w:t>
            </w:r>
          </w:p>
          <w:p w:rsidR="00A77328" w:rsidRDefault="00A77328" w:rsidP="00D95045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：寄存器写</w:t>
            </w:r>
          </w:p>
        </w:tc>
      </w:tr>
      <w:tr w:rsidR="00520056" w:rsidRPr="00782066" w:rsidTr="00D965C3">
        <w:trPr>
          <w:jc w:val="center"/>
        </w:trPr>
        <w:tc>
          <w:tcPr>
            <w:tcW w:w="2830" w:type="dxa"/>
            <w:vAlign w:val="center"/>
          </w:tcPr>
          <w:p w:rsidR="00520056" w:rsidRPr="00520056" w:rsidRDefault="00D965C3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clk</w:t>
            </w:r>
          </w:p>
        </w:tc>
        <w:tc>
          <w:tcPr>
            <w:tcW w:w="911" w:type="dxa"/>
            <w:vAlign w:val="center"/>
          </w:tcPr>
          <w:p w:rsidR="00520056" w:rsidRDefault="00A77328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555" w:type="dxa"/>
            <w:vAlign w:val="center"/>
          </w:tcPr>
          <w:p w:rsidR="00520056" w:rsidRDefault="00A77328" w:rsidP="00D95045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时钟信号</w:t>
            </w:r>
          </w:p>
        </w:tc>
      </w:tr>
      <w:tr w:rsidR="00A77328" w:rsidRPr="00782066" w:rsidTr="00D965C3">
        <w:trPr>
          <w:jc w:val="center"/>
        </w:trPr>
        <w:tc>
          <w:tcPr>
            <w:tcW w:w="2830" w:type="dxa"/>
            <w:vAlign w:val="center"/>
          </w:tcPr>
          <w:p w:rsidR="00A77328" w:rsidRDefault="008A7159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RD</w:t>
            </w:r>
            <w:r w:rsidR="00D965C3" w:rsidRPr="00D965C3">
              <w:rPr>
                <w:sz w:val="21"/>
                <w:szCs w:val="21"/>
              </w:rPr>
              <w:t xml:space="preserve">1 </w:t>
            </w:r>
            <w:r w:rsidR="00D95045">
              <w:rPr>
                <w:sz w:val="21"/>
                <w:szCs w:val="21"/>
              </w:rPr>
              <w:t>[31:0]</w:t>
            </w:r>
          </w:p>
        </w:tc>
        <w:tc>
          <w:tcPr>
            <w:tcW w:w="911" w:type="dxa"/>
            <w:vAlign w:val="center"/>
          </w:tcPr>
          <w:p w:rsidR="00A77328" w:rsidRDefault="00A77328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555" w:type="dxa"/>
            <w:vAlign w:val="center"/>
          </w:tcPr>
          <w:p w:rsidR="00A77328" w:rsidRDefault="00A77328" w:rsidP="00D95045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需要读的寄存器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的数据</w:t>
            </w:r>
          </w:p>
        </w:tc>
      </w:tr>
      <w:tr w:rsidR="00A77328" w:rsidRPr="00782066" w:rsidTr="00D965C3">
        <w:trPr>
          <w:jc w:val="center"/>
        </w:trPr>
        <w:tc>
          <w:tcPr>
            <w:tcW w:w="2830" w:type="dxa"/>
            <w:vAlign w:val="center"/>
          </w:tcPr>
          <w:p w:rsidR="00A77328" w:rsidRDefault="008A7159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RD</w:t>
            </w:r>
            <w:r w:rsidR="00D965C3" w:rsidRPr="00D965C3">
              <w:rPr>
                <w:sz w:val="21"/>
                <w:szCs w:val="21"/>
              </w:rPr>
              <w:t xml:space="preserve">2 </w:t>
            </w:r>
            <w:r w:rsidR="00D95045">
              <w:rPr>
                <w:sz w:val="21"/>
                <w:szCs w:val="21"/>
              </w:rPr>
              <w:t>[31:0]</w:t>
            </w:r>
          </w:p>
        </w:tc>
        <w:tc>
          <w:tcPr>
            <w:tcW w:w="911" w:type="dxa"/>
            <w:vAlign w:val="center"/>
          </w:tcPr>
          <w:p w:rsidR="00A77328" w:rsidRDefault="00A77328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555" w:type="dxa"/>
            <w:vAlign w:val="center"/>
          </w:tcPr>
          <w:p w:rsidR="00A77328" w:rsidRDefault="00A77328" w:rsidP="00D95045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需要读的寄存器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的数据</w:t>
            </w:r>
          </w:p>
        </w:tc>
      </w:tr>
    </w:tbl>
    <w:p w:rsidR="00520056" w:rsidRPr="00520056" w:rsidRDefault="00520056" w:rsidP="00520056"/>
    <w:p w:rsidR="00A2364B" w:rsidRDefault="004B5983" w:rsidP="00A2364B">
      <w:pPr>
        <w:pStyle w:val="4"/>
        <w:ind w:left="562" w:hanging="562"/>
      </w:pPr>
      <w:r>
        <w:t>2.</w:t>
      </w:r>
      <w:r>
        <w:rPr>
          <w:rFonts w:hint="eastAsia"/>
        </w:rPr>
        <w:t>3</w:t>
      </w:r>
      <w:r w:rsidR="00A2364B">
        <w:t xml:space="preserve">.3. </w:t>
      </w:r>
      <w:r w:rsidR="00A2364B">
        <w:t>功能定义</w:t>
      </w:r>
    </w:p>
    <w:p w:rsidR="00012373" w:rsidRDefault="00012373" w:rsidP="00012373">
      <w:pPr>
        <w:pStyle w:val="a5"/>
        <w:keepNext/>
        <w:jc w:val="right"/>
      </w:pPr>
      <w:r>
        <w:rPr>
          <w:rFonts w:hint="eastAsia"/>
        </w:rPr>
        <w:t>表格</w:t>
      </w:r>
      <w:r w:rsidR="00BB7A15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 w:rsidR="00BB7A15">
        <w:fldChar w:fldCharType="separate"/>
      </w:r>
      <w:r w:rsidR="00C125E1">
        <w:rPr>
          <w:noProof/>
        </w:rPr>
        <w:t>4</w:t>
      </w:r>
      <w:r w:rsidR="00BB7A15">
        <w:fldChar w:fldCharType="end"/>
      </w:r>
    </w:p>
    <w:tbl>
      <w:tblPr>
        <w:tblStyle w:val="a3"/>
        <w:tblW w:w="0" w:type="auto"/>
        <w:jc w:val="center"/>
        <w:tblLook w:val="04A0"/>
      </w:tblPr>
      <w:tblGrid>
        <w:gridCol w:w="809"/>
        <w:gridCol w:w="2163"/>
        <w:gridCol w:w="5250"/>
      </w:tblGrid>
      <w:tr w:rsidR="00A77328" w:rsidRPr="00782066" w:rsidTr="00D95045">
        <w:trPr>
          <w:jc w:val="center"/>
        </w:trPr>
        <w:tc>
          <w:tcPr>
            <w:tcW w:w="809" w:type="dxa"/>
            <w:shd w:val="clear" w:color="auto" w:fill="D5DCE4" w:themeFill="text2" w:themeFillTint="33"/>
          </w:tcPr>
          <w:p w:rsidR="00A77328" w:rsidRPr="00782066" w:rsidRDefault="00A77328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2163" w:type="dxa"/>
            <w:shd w:val="clear" w:color="auto" w:fill="D5DCE4" w:themeFill="text2" w:themeFillTint="33"/>
          </w:tcPr>
          <w:p w:rsidR="00A77328" w:rsidRPr="00782066" w:rsidRDefault="00A77328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250" w:type="dxa"/>
            <w:shd w:val="clear" w:color="auto" w:fill="D5DCE4" w:themeFill="text2" w:themeFillTint="33"/>
          </w:tcPr>
          <w:p w:rsidR="00A77328" w:rsidRPr="00782066" w:rsidRDefault="00A77328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A77328" w:rsidRPr="00782066" w:rsidTr="00D95045">
        <w:trPr>
          <w:jc w:val="center"/>
        </w:trPr>
        <w:tc>
          <w:tcPr>
            <w:tcW w:w="809" w:type="dxa"/>
            <w:vAlign w:val="center"/>
          </w:tcPr>
          <w:p w:rsidR="00A77328" w:rsidRPr="00782066" w:rsidRDefault="00A77328" w:rsidP="00D95045">
            <w:pPr>
              <w:jc w:val="center"/>
              <w:rPr>
                <w:rFonts w:ascii="Times New Roman" w:hAnsi="Times New Roman" w:cs="Times New Roman"/>
              </w:rPr>
            </w:pPr>
            <w:r w:rsidRPr="0078206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3" w:type="dxa"/>
            <w:vAlign w:val="center"/>
          </w:tcPr>
          <w:p w:rsidR="00A77328" w:rsidRPr="00782066" w:rsidRDefault="00A77328" w:rsidP="004B59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读</w:t>
            </w:r>
            <w:r w:rsidR="004B5983">
              <w:rPr>
                <w:rFonts w:ascii="Times New Roman" w:hAnsi="Times New Roman" w:cs="Times New Roman" w:hint="eastAsia"/>
              </w:rPr>
              <w:t>取通用寄存器</w:t>
            </w:r>
          </w:p>
        </w:tc>
        <w:tc>
          <w:tcPr>
            <w:tcW w:w="5250" w:type="dxa"/>
            <w:vAlign w:val="center"/>
          </w:tcPr>
          <w:p w:rsidR="00A77328" w:rsidRPr="00782066" w:rsidRDefault="00A77328" w:rsidP="004B5983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根据输入的</w:t>
            </w:r>
            <w:r w:rsidR="004B5983">
              <w:rPr>
                <w:rFonts w:ascii="Times New Roman" w:hAnsi="Times New Roman" w:cs="Times New Roman" w:hint="eastAsia"/>
              </w:rPr>
              <w:t>RS</w:t>
            </w:r>
            <w:r w:rsidR="004B5983">
              <w:rPr>
                <w:rFonts w:ascii="Times New Roman" w:hAnsi="Times New Roman" w:cs="Times New Roman" w:hint="eastAsia"/>
              </w:rPr>
              <w:t>、</w:t>
            </w:r>
            <w:r w:rsidR="004B5983">
              <w:rPr>
                <w:rFonts w:ascii="Times New Roman" w:hAnsi="Times New Roman" w:cs="Times New Roman" w:hint="eastAsia"/>
              </w:rPr>
              <w:t>RT</w:t>
            </w:r>
            <w:r w:rsidR="004B5983">
              <w:rPr>
                <w:rFonts w:ascii="Times New Roman" w:hAnsi="Times New Roman" w:cs="Times New Roman" w:hint="eastAsia"/>
              </w:rPr>
              <w:t>域的值</w:t>
            </w:r>
            <w:r>
              <w:rPr>
                <w:rFonts w:ascii="Times New Roman" w:hAnsi="Times New Roman" w:cs="Times New Roman"/>
              </w:rPr>
              <w:t>，输出相应</w:t>
            </w:r>
            <w:r w:rsidR="004B5983">
              <w:rPr>
                <w:rFonts w:ascii="Times New Roman" w:hAnsi="Times New Roman" w:cs="Times New Roman" w:hint="eastAsia"/>
              </w:rPr>
              <w:t>通用</w:t>
            </w:r>
            <w:r>
              <w:rPr>
                <w:rFonts w:ascii="Times New Roman" w:hAnsi="Times New Roman" w:cs="Times New Roman"/>
              </w:rPr>
              <w:t>寄存器所存储的数据。</w:t>
            </w:r>
          </w:p>
        </w:tc>
      </w:tr>
      <w:tr w:rsidR="00A77328" w:rsidRPr="00782066" w:rsidTr="00D95045">
        <w:trPr>
          <w:jc w:val="center"/>
        </w:trPr>
        <w:tc>
          <w:tcPr>
            <w:tcW w:w="809" w:type="dxa"/>
            <w:vAlign w:val="center"/>
          </w:tcPr>
          <w:p w:rsidR="00A77328" w:rsidRPr="00782066" w:rsidRDefault="00A77328" w:rsidP="00D950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163" w:type="dxa"/>
            <w:vAlign w:val="center"/>
          </w:tcPr>
          <w:p w:rsidR="00A77328" w:rsidRPr="00782066" w:rsidRDefault="004B5983" w:rsidP="00D950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写回通用寄存器</w:t>
            </w:r>
          </w:p>
        </w:tc>
        <w:tc>
          <w:tcPr>
            <w:tcW w:w="5250" w:type="dxa"/>
            <w:vAlign w:val="center"/>
          </w:tcPr>
          <w:p w:rsidR="00A77328" w:rsidRPr="00506C52" w:rsidRDefault="00A77328" w:rsidP="00040D97">
            <w:pPr>
              <w:pStyle w:val="Default"/>
              <w:jc w:val="both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</w:t>
            </w:r>
            <w:r w:rsidR="00040D97">
              <w:rPr>
                <w:rFonts w:hint="eastAsia"/>
                <w:sz w:val="21"/>
                <w:szCs w:val="21"/>
              </w:rPr>
              <w:t>RF</w:t>
            </w:r>
            <w:r>
              <w:rPr>
                <w:rFonts w:hint="eastAsia"/>
                <w:sz w:val="21"/>
                <w:szCs w:val="21"/>
              </w:rPr>
              <w:t>写</w:t>
            </w:r>
            <w:r w:rsidR="00040D97">
              <w:rPr>
                <w:rFonts w:hint="eastAsia"/>
                <w:sz w:val="21"/>
                <w:szCs w:val="21"/>
              </w:rPr>
              <w:t>使能</w:t>
            </w:r>
            <w:r w:rsidR="004B5983">
              <w:rPr>
                <w:rFonts w:hint="eastAsia"/>
                <w:sz w:val="21"/>
                <w:szCs w:val="21"/>
              </w:rPr>
              <w:t>有效</w:t>
            </w:r>
            <w:r>
              <w:rPr>
                <w:rFonts w:hint="eastAsia"/>
                <w:sz w:val="21"/>
                <w:szCs w:val="21"/>
              </w:rPr>
              <w:t>时，将</w:t>
            </w:r>
            <w:r w:rsidR="004B5983">
              <w:rPr>
                <w:rFonts w:hint="eastAsia"/>
                <w:sz w:val="21"/>
                <w:szCs w:val="21"/>
              </w:rPr>
              <w:t>待写</w:t>
            </w:r>
            <w:r>
              <w:rPr>
                <w:rFonts w:hint="eastAsia"/>
                <w:sz w:val="21"/>
                <w:szCs w:val="21"/>
              </w:rPr>
              <w:t>的数据写入给定地址的</w:t>
            </w:r>
            <w:r w:rsidR="004B5983">
              <w:rPr>
                <w:rFonts w:hint="eastAsia"/>
                <w:sz w:val="21"/>
                <w:szCs w:val="21"/>
              </w:rPr>
              <w:t>通用</w:t>
            </w:r>
            <w:r>
              <w:rPr>
                <w:rFonts w:hint="eastAsia"/>
                <w:sz w:val="21"/>
                <w:szCs w:val="21"/>
              </w:rPr>
              <w:t>寄存器中。</w:t>
            </w:r>
          </w:p>
        </w:tc>
      </w:tr>
    </w:tbl>
    <w:p w:rsidR="00A77328" w:rsidRPr="00A77328" w:rsidRDefault="00A77328" w:rsidP="00A77328"/>
    <w:p w:rsidR="00A2364B" w:rsidRDefault="00A2364B" w:rsidP="00A2364B">
      <w:pPr>
        <w:pStyle w:val="3"/>
      </w:pPr>
      <w:bookmarkStart w:id="3" w:name="_Toc383687240"/>
      <w:r>
        <w:rPr>
          <w:rFonts w:hint="eastAsia"/>
        </w:rPr>
        <w:t>2.3.</w:t>
      </w:r>
      <w:r>
        <w:t xml:space="preserve"> ALU</w:t>
      </w:r>
      <w:r w:rsidR="00506C52">
        <w:t>（算术逻辑</w:t>
      </w:r>
      <w:r w:rsidR="00D050EE">
        <w:rPr>
          <w:rFonts w:hint="eastAsia"/>
        </w:rPr>
        <w:t>运算</w:t>
      </w:r>
      <w:r w:rsidR="00506C52">
        <w:t>单元）</w:t>
      </w:r>
      <w:bookmarkEnd w:id="3"/>
    </w:p>
    <w:p w:rsidR="00A2364B" w:rsidRDefault="00A2364B" w:rsidP="00A2364B">
      <w:pPr>
        <w:pStyle w:val="4"/>
        <w:ind w:left="562" w:hanging="562"/>
      </w:pPr>
      <w:r>
        <w:rPr>
          <w:rFonts w:hint="eastAsia"/>
        </w:rPr>
        <w:t>2.3.1.</w:t>
      </w:r>
      <w:r w:rsidR="00A0725F">
        <w:rPr>
          <w:rFonts w:hint="eastAsia"/>
        </w:rPr>
        <w:t xml:space="preserve"> </w:t>
      </w:r>
      <w:r>
        <w:t>基本描述</w:t>
      </w:r>
    </w:p>
    <w:p w:rsidR="00A77328" w:rsidRPr="00B70A50" w:rsidRDefault="00A77328" w:rsidP="00B70A50">
      <w:pPr>
        <w:pStyle w:val="Default"/>
        <w:rPr>
          <w:rFonts w:eastAsia="宋体"/>
          <w:sz w:val="21"/>
          <w:szCs w:val="21"/>
        </w:rPr>
      </w:pPr>
      <w:r w:rsidRPr="00B70A50">
        <w:rPr>
          <w:rFonts w:eastAsia="宋体" w:hint="eastAsia"/>
          <w:sz w:val="21"/>
          <w:szCs w:val="21"/>
        </w:rPr>
        <w:t>ALU</w:t>
      </w:r>
      <w:r w:rsidRPr="00B70A50">
        <w:rPr>
          <w:rFonts w:eastAsia="宋体" w:hint="eastAsia"/>
          <w:sz w:val="21"/>
          <w:szCs w:val="21"/>
        </w:rPr>
        <w:t>主要功能是完成对输入数据的算数逻辑计算，包括加法、减法、按位或运算</w:t>
      </w:r>
      <w:r w:rsidR="00012373" w:rsidRPr="00B70A50">
        <w:rPr>
          <w:rFonts w:eastAsia="宋体" w:hint="eastAsia"/>
          <w:sz w:val="21"/>
          <w:szCs w:val="21"/>
        </w:rPr>
        <w:t>以及判断</w:t>
      </w:r>
      <w:r w:rsidR="00A0725F">
        <w:rPr>
          <w:rFonts w:eastAsia="宋体" w:hint="eastAsia"/>
          <w:sz w:val="21"/>
          <w:szCs w:val="21"/>
        </w:rPr>
        <w:t>两个操作数是否相等</w:t>
      </w:r>
      <w:r w:rsidRPr="00B70A50">
        <w:rPr>
          <w:rFonts w:eastAsia="宋体" w:hint="eastAsia"/>
          <w:sz w:val="21"/>
          <w:szCs w:val="21"/>
        </w:rPr>
        <w:t>。</w:t>
      </w:r>
    </w:p>
    <w:p w:rsidR="00A2364B" w:rsidRDefault="00A2364B" w:rsidP="00A2364B">
      <w:pPr>
        <w:pStyle w:val="4"/>
        <w:ind w:left="562" w:hanging="562"/>
      </w:pPr>
      <w:r>
        <w:t xml:space="preserve">2.3.2. </w:t>
      </w:r>
      <w:r>
        <w:t>模块接口</w:t>
      </w:r>
    </w:p>
    <w:p w:rsidR="00012373" w:rsidRDefault="00012373" w:rsidP="00012373">
      <w:pPr>
        <w:pStyle w:val="a5"/>
        <w:keepNext/>
        <w:jc w:val="right"/>
      </w:pPr>
      <w:r>
        <w:rPr>
          <w:rFonts w:hint="eastAsia"/>
        </w:rPr>
        <w:t>表格</w:t>
      </w:r>
      <w:r w:rsidR="00BB7A15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 w:rsidR="00BB7A15">
        <w:fldChar w:fldCharType="separate"/>
      </w:r>
      <w:r w:rsidR="00C125E1">
        <w:rPr>
          <w:noProof/>
        </w:rPr>
        <w:t>5</w:t>
      </w:r>
      <w:r w:rsidR="00BB7A15">
        <w:fldChar w:fldCharType="end"/>
      </w:r>
    </w:p>
    <w:tbl>
      <w:tblPr>
        <w:tblStyle w:val="a3"/>
        <w:tblW w:w="0" w:type="auto"/>
        <w:jc w:val="center"/>
        <w:tblLook w:val="04A0"/>
      </w:tblPr>
      <w:tblGrid>
        <w:gridCol w:w="2122"/>
        <w:gridCol w:w="1277"/>
        <w:gridCol w:w="4862"/>
      </w:tblGrid>
      <w:tr w:rsidR="00012373" w:rsidRPr="00782066" w:rsidTr="00D965C3">
        <w:trPr>
          <w:jc w:val="center"/>
        </w:trPr>
        <w:tc>
          <w:tcPr>
            <w:tcW w:w="2122" w:type="dxa"/>
            <w:shd w:val="clear" w:color="auto" w:fill="D5DCE4" w:themeFill="text2" w:themeFillTint="33"/>
          </w:tcPr>
          <w:p w:rsidR="00012373" w:rsidRPr="00782066" w:rsidRDefault="00012373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1277" w:type="dxa"/>
            <w:shd w:val="clear" w:color="auto" w:fill="D5DCE4" w:themeFill="text2" w:themeFillTint="33"/>
          </w:tcPr>
          <w:p w:rsidR="00012373" w:rsidRPr="00782066" w:rsidRDefault="00012373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4862" w:type="dxa"/>
            <w:shd w:val="clear" w:color="auto" w:fill="D5DCE4" w:themeFill="text2" w:themeFillTint="33"/>
          </w:tcPr>
          <w:p w:rsidR="00012373" w:rsidRPr="00782066" w:rsidRDefault="00012373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012373" w:rsidRPr="00782066" w:rsidTr="00D965C3">
        <w:trPr>
          <w:jc w:val="center"/>
        </w:trPr>
        <w:tc>
          <w:tcPr>
            <w:tcW w:w="2122" w:type="dxa"/>
            <w:vAlign w:val="center"/>
          </w:tcPr>
          <w:p w:rsidR="00012373" w:rsidRPr="00145824" w:rsidRDefault="002467C6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 w:rsidR="00D965C3" w:rsidRPr="00D965C3">
              <w:rPr>
                <w:sz w:val="21"/>
                <w:szCs w:val="21"/>
              </w:rPr>
              <w:t xml:space="preserve"> </w:t>
            </w:r>
            <w:r w:rsidR="00D95045">
              <w:rPr>
                <w:sz w:val="21"/>
                <w:szCs w:val="21"/>
              </w:rPr>
              <w:t>[31:0]</w:t>
            </w:r>
          </w:p>
        </w:tc>
        <w:tc>
          <w:tcPr>
            <w:tcW w:w="1277" w:type="dxa"/>
            <w:vAlign w:val="center"/>
          </w:tcPr>
          <w:p w:rsidR="00012373" w:rsidRPr="00145824" w:rsidRDefault="00012373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</w:p>
        </w:tc>
        <w:tc>
          <w:tcPr>
            <w:tcW w:w="4862" w:type="dxa"/>
            <w:vAlign w:val="center"/>
          </w:tcPr>
          <w:p w:rsidR="00012373" w:rsidRPr="00782066" w:rsidRDefault="006C5790" w:rsidP="00D95045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操作数</w:t>
            </w:r>
            <w:r w:rsidR="002467C6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A</w:t>
            </w:r>
          </w:p>
        </w:tc>
      </w:tr>
      <w:tr w:rsidR="00012373" w:rsidRPr="00782066" w:rsidTr="00D965C3">
        <w:trPr>
          <w:jc w:val="center"/>
        </w:trPr>
        <w:tc>
          <w:tcPr>
            <w:tcW w:w="2122" w:type="dxa"/>
            <w:vAlign w:val="center"/>
          </w:tcPr>
          <w:p w:rsidR="00012373" w:rsidRPr="00520056" w:rsidRDefault="002467C6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  <w:r w:rsidR="00D965C3" w:rsidRPr="00D965C3">
              <w:rPr>
                <w:sz w:val="21"/>
                <w:szCs w:val="21"/>
              </w:rPr>
              <w:t xml:space="preserve"> </w:t>
            </w:r>
            <w:r w:rsidR="00D95045">
              <w:rPr>
                <w:sz w:val="21"/>
                <w:szCs w:val="21"/>
              </w:rPr>
              <w:t>[31:0]</w:t>
            </w:r>
          </w:p>
        </w:tc>
        <w:tc>
          <w:tcPr>
            <w:tcW w:w="1277" w:type="dxa"/>
            <w:vAlign w:val="center"/>
          </w:tcPr>
          <w:p w:rsidR="00012373" w:rsidRDefault="00012373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862" w:type="dxa"/>
            <w:vAlign w:val="center"/>
          </w:tcPr>
          <w:p w:rsidR="00012373" w:rsidRDefault="006C5790" w:rsidP="00D95045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操作数</w:t>
            </w:r>
            <w:r w:rsidR="002467C6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B</w:t>
            </w:r>
          </w:p>
        </w:tc>
      </w:tr>
      <w:tr w:rsidR="00012373" w:rsidRPr="00782066" w:rsidTr="00D965C3">
        <w:trPr>
          <w:jc w:val="center"/>
        </w:trPr>
        <w:tc>
          <w:tcPr>
            <w:tcW w:w="2122" w:type="dxa"/>
            <w:vAlign w:val="center"/>
          </w:tcPr>
          <w:p w:rsidR="00012373" w:rsidRPr="00520056" w:rsidRDefault="00D965C3" w:rsidP="002467C6">
            <w:pPr>
              <w:pStyle w:val="Default"/>
              <w:jc w:val="center"/>
              <w:rPr>
                <w:sz w:val="21"/>
                <w:szCs w:val="21"/>
              </w:rPr>
            </w:pPr>
            <w:r w:rsidRPr="00D965C3">
              <w:rPr>
                <w:sz w:val="21"/>
                <w:szCs w:val="21"/>
              </w:rPr>
              <w:t>ALU</w:t>
            </w:r>
            <w:r w:rsidR="002467C6">
              <w:rPr>
                <w:rFonts w:hint="eastAsia"/>
                <w:sz w:val="21"/>
                <w:szCs w:val="21"/>
              </w:rPr>
              <w:t>Op</w:t>
            </w:r>
            <w:r w:rsidR="00012373">
              <w:rPr>
                <w:sz w:val="21"/>
                <w:szCs w:val="21"/>
              </w:rPr>
              <w:t>[1:0]</w:t>
            </w:r>
          </w:p>
        </w:tc>
        <w:tc>
          <w:tcPr>
            <w:tcW w:w="1277" w:type="dxa"/>
            <w:vAlign w:val="center"/>
          </w:tcPr>
          <w:p w:rsidR="00012373" w:rsidRDefault="00012373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862" w:type="dxa"/>
            <w:vAlign w:val="center"/>
          </w:tcPr>
          <w:p w:rsidR="00012373" w:rsidRDefault="00012373" w:rsidP="00D95045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需要进行的运算</w:t>
            </w:r>
          </w:p>
          <w:p w:rsidR="00012373" w:rsidRDefault="00012373" w:rsidP="00D95045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00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：加法</w:t>
            </w:r>
          </w:p>
          <w:p w:rsidR="00012373" w:rsidRDefault="00012373" w:rsidP="00D95045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01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：减法</w:t>
            </w:r>
          </w:p>
          <w:p w:rsidR="00012373" w:rsidRDefault="00012373" w:rsidP="002467C6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：或运算</w:t>
            </w:r>
          </w:p>
        </w:tc>
      </w:tr>
      <w:tr w:rsidR="00012373" w:rsidRPr="00782066" w:rsidTr="00D965C3">
        <w:trPr>
          <w:jc w:val="center"/>
        </w:trPr>
        <w:tc>
          <w:tcPr>
            <w:tcW w:w="2122" w:type="dxa"/>
            <w:vAlign w:val="center"/>
          </w:tcPr>
          <w:p w:rsidR="00012373" w:rsidRDefault="00D965C3" w:rsidP="00D95045">
            <w:pPr>
              <w:pStyle w:val="Default"/>
              <w:jc w:val="center"/>
              <w:rPr>
                <w:sz w:val="21"/>
                <w:szCs w:val="21"/>
              </w:rPr>
            </w:pPr>
            <w:r w:rsidRPr="00D965C3">
              <w:rPr>
                <w:sz w:val="21"/>
                <w:szCs w:val="21"/>
              </w:rPr>
              <w:t>Zero</w:t>
            </w:r>
          </w:p>
        </w:tc>
        <w:tc>
          <w:tcPr>
            <w:tcW w:w="1277" w:type="dxa"/>
            <w:vAlign w:val="center"/>
          </w:tcPr>
          <w:p w:rsidR="00012373" w:rsidRDefault="00012373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862" w:type="dxa"/>
            <w:vAlign w:val="center"/>
          </w:tcPr>
          <w:p w:rsidR="00012373" w:rsidRDefault="006C5790" w:rsidP="00D95045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两操作数是否相等</w:t>
            </w:r>
          </w:p>
        </w:tc>
      </w:tr>
      <w:tr w:rsidR="00012373" w:rsidRPr="00782066" w:rsidTr="00D965C3">
        <w:trPr>
          <w:jc w:val="center"/>
        </w:trPr>
        <w:tc>
          <w:tcPr>
            <w:tcW w:w="2122" w:type="dxa"/>
            <w:vAlign w:val="center"/>
          </w:tcPr>
          <w:p w:rsidR="00012373" w:rsidRDefault="002467C6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 w:rsidR="00D965C3" w:rsidRPr="00D965C3">
              <w:rPr>
                <w:sz w:val="21"/>
                <w:szCs w:val="21"/>
              </w:rPr>
              <w:t xml:space="preserve"> </w:t>
            </w:r>
            <w:r w:rsidR="00012373">
              <w:rPr>
                <w:sz w:val="21"/>
                <w:szCs w:val="21"/>
              </w:rPr>
              <w:t>[31:0]</w:t>
            </w:r>
          </w:p>
        </w:tc>
        <w:tc>
          <w:tcPr>
            <w:tcW w:w="1277" w:type="dxa"/>
            <w:vAlign w:val="center"/>
          </w:tcPr>
          <w:p w:rsidR="00012373" w:rsidRDefault="00012373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862" w:type="dxa"/>
            <w:vAlign w:val="center"/>
          </w:tcPr>
          <w:p w:rsidR="00012373" w:rsidRDefault="00012373" w:rsidP="00D95045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运算结果</w:t>
            </w:r>
          </w:p>
        </w:tc>
      </w:tr>
    </w:tbl>
    <w:p w:rsidR="00012373" w:rsidRPr="00012373" w:rsidRDefault="00012373" w:rsidP="00012373"/>
    <w:p w:rsidR="00A2364B" w:rsidRDefault="00A2364B" w:rsidP="00A2364B">
      <w:pPr>
        <w:pStyle w:val="4"/>
        <w:ind w:left="562" w:hanging="562"/>
      </w:pPr>
      <w:r>
        <w:lastRenderedPageBreak/>
        <w:t xml:space="preserve">2.3.3. </w:t>
      </w:r>
      <w:r>
        <w:t>功能定义</w:t>
      </w:r>
    </w:p>
    <w:p w:rsidR="00012373" w:rsidRDefault="00012373" w:rsidP="00012373">
      <w:pPr>
        <w:pStyle w:val="a5"/>
        <w:keepNext/>
        <w:jc w:val="right"/>
      </w:pPr>
      <w:r>
        <w:rPr>
          <w:rFonts w:hint="eastAsia"/>
        </w:rPr>
        <w:t>表格</w:t>
      </w:r>
      <w:r w:rsidR="00BB7A15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 w:rsidR="00BB7A15">
        <w:fldChar w:fldCharType="separate"/>
      </w:r>
      <w:r w:rsidR="00C125E1">
        <w:rPr>
          <w:noProof/>
        </w:rPr>
        <w:t>6</w:t>
      </w:r>
      <w:r w:rsidR="00BB7A15">
        <w:fldChar w:fldCharType="end"/>
      </w:r>
    </w:p>
    <w:tbl>
      <w:tblPr>
        <w:tblStyle w:val="a3"/>
        <w:tblW w:w="0" w:type="auto"/>
        <w:jc w:val="center"/>
        <w:tblLook w:val="04A0"/>
      </w:tblPr>
      <w:tblGrid>
        <w:gridCol w:w="809"/>
        <w:gridCol w:w="2551"/>
        <w:gridCol w:w="4862"/>
      </w:tblGrid>
      <w:tr w:rsidR="00012373" w:rsidRPr="00782066" w:rsidTr="002467C6">
        <w:trPr>
          <w:jc w:val="center"/>
        </w:trPr>
        <w:tc>
          <w:tcPr>
            <w:tcW w:w="809" w:type="dxa"/>
            <w:shd w:val="clear" w:color="auto" w:fill="D5DCE4" w:themeFill="text2" w:themeFillTint="33"/>
          </w:tcPr>
          <w:p w:rsidR="00012373" w:rsidRPr="00782066" w:rsidRDefault="00012373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2551" w:type="dxa"/>
            <w:shd w:val="clear" w:color="auto" w:fill="D5DCE4" w:themeFill="text2" w:themeFillTint="33"/>
          </w:tcPr>
          <w:p w:rsidR="00012373" w:rsidRPr="00782066" w:rsidRDefault="00012373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4862" w:type="dxa"/>
            <w:shd w:val="clear" w:color="auto" w:fill="D5DCE4" w:themeFill="text2" w:themeFillTint="33"/>
          </w:tcPr>
          <w:p w:rsidR="00012373" w:rsidRPr="00782066" w:rsidRDefault="00012373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012373" w:rsidRPr="00782066" w:rsidTr="002467C6">
        <w:trPr>
          <w:jc w:val="center"/>
        </w:trPr>
        <w:tc>
          <w:tcPr>
            <w:tcW w:w="809" w:type="dxa"/>
            <w:vAlign w:val="center"/>
          </w:tcPr>
          <w:p w:rsidR="00012373" w:rsidRPr="00782066" w:rsidRDefault="00012373" w:rsidP="00D95045">
            <w:pPr>
              <w:jc w:val="center"/>
              <w:rPr>
                <w:rFonts w:ascii="Times New Roman" w:hAnsi="Times New Roman" w:cs="Times New Roman"/>
              </w:rPr>
            </w:pPr>
            <w:r w:rsidRPr="0078206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51" w:type="dxa"/>
            <w:vAlign w:val="center"/>
          </w:tcPr>
          <w:p w:rsidR="00012373" w:rsidRPr="00782066" w:rsidRDefault="00012373" w:rsidP="00D950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加法</w:t>
            </w:r>
          </w:p>
        </w:tc>
        <w:tc>
          <w:tcPr>
            <w:tcW w:w="4862" w:type="dxa"/>
            <w:vAlign w:val="center"/>
          </w:tcPr>
          <w:p w:rsidR="00012373" w:rsidRPr="00782066" w:rsidRDefault="002467C6" w:rsidP="00D95045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执行</w:t>
            </w:r>
            <w:r w:rsidR="00012373">
              <w:rPr>
                <w:szCs w:val="21"/>
              </w:rPr>
              <w:t>加法运算</w:t>
            </w:r>
          </w:p>
        </w:tc>
      </w:tr>
      <w:tr w:rsidR="00012373" w:rsidRPr="00782066" w:rsidTr="002467C6">
        <w:trPr>
          <w:jc w:val="center"/>
        </w:trPr>
        <w:tc>
          <w:tcPr>
            <w:tcW w:w="809" w:type="dxa"/>
            <w:vAlign w:val="center"/>
          </w:tcPr>
          <w:p w:rsidR="00012373" w:rsidRPr="00782066" w:rsidRDefault="00012373" w:rsidP="000123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51" w:type="dxa"/>
            <w:vAlign w:val="center"/>
          </w:tcPr>
          <w:p w:rsidR="00012373" w:rsidRPr="00782066" w:rsidRDefault="00012373" w:rsidP="000123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减法</w:t>
            </w:r>
          </w:p>
        </w:tc>
        <w:tc>
          <w:tcPr>
            <w:tcW w:w="4862" w:type="dxa"/>
            <w:vAlign w:val="center"/>
          </w:tcPr>
          <w:p w:rsidR="00012373" w:rsidRPr="00782066" w:rsidRDefault="002467C6" w:rsidP="00012373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执行</w:t>
            </w:r>
            <w:r w:rsidR="00012373">
              <w:rPr>
                <w:szCs w:val="21"/>
              </w:rPr>
              <w:t>减法运算</w:t>
            </w:r>
          </w:p>
        </w:tc>
      </w:tr>
      <w:tr w:rsidR="00012373" w:rsidRPr="00782066" w:rsidTr="002467C6">
        <w:trPr>
          <w:jc w:val="center"/>
        </w:trPr>
        <w:tc>
          <w:tcPr>
            <w:tcW w:w="809" w:type="dxa"/>
            <w:vAlign w:val="center"/>
          </w:tcPr>
          <w:p w:rsidR="00012373" w:rsidRPr="00782066" w:rsidRDefault="00012373" w:rsidP="000123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51" w:type="dxa"/>
            <w:vAlign w:val="center"/>
          </w:tcPr>
          <w:p w:rsidR="00012373" w:rsidRPr="00782066" w:rsidRDefault="00012373" w:rsidP="000123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或运算</w:t>
            </w:r>
          </w:p>
        </w:tc>
        <w:tc>
          <w:tcPr>
            <w:tcW w:w="4862" w:type="dxa"/>
            <w:vAlign w:val="center"/>
          </w:tcPr>
          <w:p w:rsidR="00012373" w:rsidRPr="00782066" w:rsidRDefault="002467C6" w:rsidP="00012373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执行</w:t>
            </w:r>
            <w:r w:rsidR="00012373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或运算</w:t>
            </w:r>
          </w:p>
        </w:tc>
      </w:tr>
      <w:tr w:rsidR="00012373" w:rsidRPr="00782066" w:rsidTr="002467C6">
        <w:trPr>
          <w:jc w:val="center"/>
        </w:trPr>
        <w:tc>
          <w:tcPr>
            <w:tcW w:w="809" w:type="dxa"/>
            <w:vAlign w:val="center"/>
          </w:tcPr>
          <w:p w:rsidR="00012373" w:rsidRDefault="002467C6" w:rsidP="000123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2551" w:type="dxa"/>
            <w:vAlign w:val="center"/>
          </w:tcPr>
          <w:p w:rsidR="00012373" w:rsidRDefault="00012373" w:rsidP="002467C6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判断</w:t>
            </w:r>
            <w:r w:rsidR="002467C6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两个操作数是否相等</w:t>
            </w:r>
          </w:p>
        </w:tc>
        <w:tc>
          <w:tcPr>
            <w:tcW w:w="4862" w:type="dxa"/>
            <w:vAlign w:val="center"/>
          </w:tcPr>
          <w:p w:rsidR="00012373" w:rsidRDefault="002467C6" w:rsidP="002467C6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若相等</w:t>
            </w:r>
            <w:r w:rsidR="00012373">
              <w:rPr>
                <w:rFonts w:ascii="Times New Roman" w:hAnsi="Times New Roman" w:cs="Times New Roman"/>
              </w:rPr>
              <w:t>，</w:t>
            </w:r>
            <w:r w:rsidR="00D965C3" w:rsidRPr="00D965C3">
              <w:rPr>
                <w:szCs w:val="21"/>
              </w:rPr>
              <w:t>Zero</w:t>
            </w:r>
            <w:r w:rsidR="00012373">
              <w:rPr>
                <w:szCs w:val="21"/>
              </w:rPr>
              <w:t>输出为</w:t>
            </w:r>
            <w:r w:rsidR="00012373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；否则，</w:t>
            </w:r>
            <w:r>
              <w:rPr>
                <w:rFonts w:hint="eastAsia"/>
                <w:szCs w:val="21"/>
              </w:rPr>
              <w:t>Zero</w:t>
            </w:r>
            <w:r w:rsidR="00012373">
              <w:rPr>
                <w:szCs w:val="21"/>
              </w:rPr>
              <w:t>为</w:t>
            </w:r>
            <w:r w:rsidR="00012373">
              <w:rPr>
                <w:szCs w:val="21"/>
              </w:rPr>
              <w:t>0</w:t>
            </w:r>
          </w:p>
        </w:tc>
      </w:tr>
    </w:tbl>
    <w:p w:rsidR="00012373" w:rsidRPr="00012373" w:rsidRDefault="00012373" w:rsidP="00012373"/>
    <w:p w:rsidR="00A2364B" w:rsidRDefault="00A2364B" w:rsidP="00A2364B">
      <w:pPr>
        <w:pStyle w:val="3"/>
      </w:pPr>
      <w:bookmarkStart w:id="4" w:name="_Toc383687241"/>
      <w:r>
        <w:rPr>
          <w:rFonts w:hint="eastAsia"/>
        </w:rPr>
        <w:t>2.4.</w:t>
      </w:r>
      <w:r>
        <w:t xml:space="preserve"> EXT</w:t>
      </w:r>
      <w:r w:rsidR="00506C52">
        <w:t>（扩展单元）</w:t>
      </w:r>
      <w:bookmarkEnd w:id="4"/>
    </w:p>
    <w:p w:rsidR="00A2364B" w:rsidRDefault="00A2364B" w:rsidP="00A2364B">
      <w:pPr>
        <w:pStyle w:val="4"/>
        <w:ind w:left="562" w:hanging="562"/>
      </w:pPr>
      <w:r>
        <w:rPr>
          <w:rFonts w:hint="eastAsia"/>
        </w:rPr>
        <w:t>2.4.1.</w:t>
      </w:r>
      <w:r w:rsidR="008961FA">
        <w:rPr>
          <w:rFonts w:hint="eastAsia"/>
        </w:rPr>
        <w:t xml:space="preserve"> </w:t>
      </w:r>
      <w:r>
        <w:t>基本描述</w:t>
      </w:r>
    </w:p>
    <w:p w:rsidR="00012373" w:rsidRPr="00012373" w:rsidRDefault="00012373" w:rsidP="00B70A50">
      <w:pPr>
        <w:pStyle w:val="Default"/>
      </w:pPr>
      <w:r w:rsidRPr="00B70A50">
        <w:rPr>
          <w:rFonts w:eastAsia="宋体"/>
          <w:sz w:val="21"/>
          <w:szCs w:val="21"/>
        </w:rPr>
        <w:t>EXT</w:t>
      </w:r>
      <w:r w:rsidRPr="00B70A50">
        <w:rPr>
          <w:rFonts w:eastAsia="宋体"/>
          <w:sz w:val="21"/>
          <w:szCs w:val="21"/>
        </w:rPr>
        <w:t>主要功能是将</w:t>
      </w:r>
      <w:r w:rsidRPr="00B70A50">
        <w:rPr>
          <w:rFonts w:eastAsia="宋体"/>
          <w:sz w:val="21"/>
          <w:szCs w:val="21"/>
        </w:rPr>
        <w:t>16</w:t>
      </w:r>
      <w:r w:rsidRPr="00B70A50">
        <w:rPr>
          <w:rFonts w:eastAsia="宋体"/>
          <w:sz w:val="21"/>
          <w:szCs w:val="21"/>
        </w:rPr>
        <w:t>位的数据扩展为</w:t>
      </w:r>
      <w:r w:rsidRPr="00B70A50">
        <w:rPr>
          <w:rFonts w:eastAsia="宋体"/>
          <w:sz w:val="21"/>
          <w:szCs w:val="21"/>
        </w:rPr>
        <w:t>32</w:t>
      </w:r>
      <w:r w:rsidRPr="00B70A50">
        <w:rPr>
          <w:rFonts w:eastAsia="宋体"/>
          <w:sz w:val="21"/>
          <w:szCs w:val="21"/>
        </w:rPr>
        <w:t>位数据</w:t>
      </w:r>
      <w:r w:rsidR="00D95045" w:rsidRPr="00B70A50">
        <w:rPr>
          <w:rFonts w:eastAsia="宋体"/>
          <w:sz w:val="21"/>
          <w:szCs w:val="21"/>
        </w:rPr>
        <w:t>。</w:t>
      </w:r>
    </w:p>
    <w:p w:rsidR="00A2364B" w:rsidRDefault="00A2364B" w:rsidP="00A2364B">
      <w:pPr>
        <w:pStyle w:val="4"/>
        <w:ind w:left="562" w:hanging="562"/>
      </w:pPr>
      <w:r>
        <w:t xml:space="preserve">2.4.2. </w:t>
      </w:r>
      <w:r>
        <w:t>模块接口</w:t>
      </w:r>
    </w:p>
    <w:p w:rsidR="00D95045" w:rsidRDefault="00D95045" w:rsidP="00D95045">
      <w:pPr>
        <w:pStyle w:val="a5"/>
        <w:keepNext/>
        <w:jc w:val="right"/>
      </w:pPr>
      <w:r>
        <w:rPr>
          <w:rFonts w:hint="eastAsia"/>
        </w:rPr>
        <w:t>表格</w:t>
      </w:r>
      <w:r w:rsidR="00BB7A15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 w:rsidR="00BB7A15">
        <w:fldChar w:fldCharType="separate"/>
      </w:r>
      <w:r w:rsidR="007E252A">
        <w:rPr>
          <w:noProof/>
        </w:rPr>
        <w:t>7</w:t>
      </w:r>
      <w:r w:rsidR="00BB7A15">
        <w:fldChar w:fldCharType="end"/>
      </w:r>
    </w:p>
    <w:tbl>
      <w:tblPr>
        <w:tblStyle w:val="a3"/>
        <w:tblW w:w="0" w:type="auto"/>
        <w:jc w:val="center"/>
        <w:tblLook w:val="04A0"/>
      </w:tblPr>
      <w:tblGrid>
        <w:gridCol w:w="1980"/>
        <w:gridCol w:w="1419"/>
        <w:gridCol w:w="4862"/>
      </w:tblGrid>
      <w:tr w:rsidR="00D95045" w:rsidRPr="00782066" w:rsidTr="00D965C3">
        <w:trPr>
          <w:jc w:val="center"/>
        </w:trPr>
        <w:tc>
          <w:tcPr>
            <w:tcW w:w="1980" w:type="dxa"/>
            <w:shd w:val="clear" w:color="auto" w:fill="D5DCE4" w:themeFill="text2" w:themeFillTint="33"/>
          </w:tcPr>
          <w:p w:rsidR="00D95045" w:rsidRPr="00782066" w:rsidRDefault="00D95045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1419" w:type="dxa"/>
            <w:shd w:val="clear" w:color="auto" w:fill="D5DCE4" w:themeFill="text2" w:themeFillTint="33"/>
          </w:tcPr>
          <w:p w:rsidR="00D95045" w:rsidRPr="00782066" w:rsidRDefault="00D95045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4862" w:type="dxa"/>
            <w:shd w:val="clear" w:color="auto" w:fill="D5DCE4" w:themeFill="text2" w:themeFillTint="33"/>
          </w:tcPr>
          <w:p w:rsidR="00D95045" w:rsidRPr="00782066" w:rsidRDefault="00D95045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D95045" w:rsidRPr="00782066" w:rsidTr="00D965C3">
        <w:trPr>
          <w:jc w:val="center"/>
        </w:trPr>
        <w:tc>
          <w:tcPr>
            <w:tcW w:w="1980" w:type="dxa"/>
            <w:vAlign w:val="center"/>
          </w:tcPr>
          <w:p w:rsidR="00D95045" w:rsidRPr="00145824" w:rsidRDefault="000E2B5D" w:rsidP="000E2B5D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Imm16</w:t>
            </w:r>
            <w:r w:rsidR="00D965C3" w:rsidRPr="00D965C3">
              <w:rPr>
                <w:sz w:val="21"/>
                <w:szCs w:val="21"/>
              </w:rPr>
              <w:t xml:space="preserve"> </w:t>
            </w:r>
            <w:r w:rsidR="00D95045">
              <w:rPr>
                <w:sz w:val="21"/>
                <w:szCs w:val="21"/>
              </w:rPr>
              <w:t>[</w:t>
            </w:r>
            <w:r>
              <w:rPr>
                <w:rFonts w:hint="eastAsia"/>
                <w:sz w:val="21"/>
                <w:szCs w:val="21"/>
              </w:rPr>
              <w:t>15</w:t>
            </w:r>
            <w:r w:rsidR="00D95045">
              <w:rPr>
                <w:sz w:val="21"/>
                <w:szCs w:val="21"/>
              </w:rPr>
              <w:t>:0]</w:t>
            </w:r>
          </w:p>
        </w:tc>
        <w:tc>
          <w:tcPr>
            <w:tcW w:w="1419" w:type="dxa"/>
            <w:vAlign w:val="center"/>
          </w:tcPr>
          <w:p w:rsidR="00D95045" w:rsidRPr="00145824" w:rsidRDefault="00D95045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</w:p>
        </w:tc>
        <w:tc>
          <w:tcPr>
            <w:tcW w:w="4862" w:type="dxa"/>
            <w:vAlign w:val="center"/>
          </w:tcPr>
          <w:p w:rsidR="00D95045" w:rsidRPr="00782066" w:rsidRDefault="00D95045" w:rsidP="00D95045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需要进行扩展的数据</w:t>
            </w:r>
          </w:p>
        </w:tc>
      </w:tr>
      <w:tr w:rsidR="00D95045" w:rsidRPr="00782066" w:rsidTr="00D965C3">
        <w:trPr>
          <w:jc w:val="center"/>
        </w:trPr>
        <w:tc>
          <w:tcPr>
            <w:tcW w:w="1980" w:type="dxa"/>
            <w:vAlign w:val="center"/>
          </w:tcPr>
          <w:p w:rsidR="00D95045" w:rsidRPr="00520056" w:rsidRDefault="00D965C3" w:rsidP="000E2B5D">
            <w:pPr>
              <w:pStyle w:val="Default"/>
              <w:jc w:val="center"/>
              <w:rPr>
                <w:sz w:val="21"/>
                <w:szCs w:val="21"/>
              </w:rPr>
            </w:pPr>
            <w:r w:rsidRPr="00D965C3">
              <w:rPr>
                <w:sz w:val="21"/>
                <w:szCs w:val="21"/>
              </w:rPr>
              <w:t>E</w:t>
            </w:r>
            <w:r w:rsidR="000E2B5D">
              <w:rPr>
                <w:rFonts w:hint="eastAsia"/>
                <w:sz w:val="21"/>
                <w:szCs w:val="21"/>
              </w:rPr>
              <w:t>XT</w:t>
            </w:r>
            <w:r w:rsidR="007E252A">
              <w:rPr>
                <w:sz w:val="21"/>
                <w:szCs w:val="21"/>
              </w:rPr>
              <w:t>O</w:t>
            </w:r>
            <w:r w:rsidR="007E252A">
              <w:rPr>
                <w:rFonts w:hint="eastAsia"/>
                <w:sz w:val="21"/>
                <w:szCs w:val="21"/>
              </w:rPr>
              <w:t>p</w:t>
            </w:r>
            <w:r w:rsidR="000E2B5D">
              <w:rPr>
                <w:rFonts w:hint="eastAsia"/>
                <w:sz w:val="21"/>
                <w:szCs w:val="21"/>
              </w:rPr>
              <w:t>[1:0]</w:t>
            </w:r>
          </w:p>
        </w:tc>
        <w:tc>
          <w:tcPr>
            <w:tcW w:w="1419" w:type="dxa"/>
            <w:vAlign w:val="center"/>
          </w:tcPr>
          <w:p w:rsidR="00D95045" w:rsidRDefault="00D95045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862" w:type="dxa"/>
            <w:vAlign w:val="center"/>
          </w:tcPr>
          <w:p w:rsidR="00D95045" w:rsidRDefault="00D95045" w:rsidP="00D95045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扩展</w:t>
            </w:r>
            <w:r w:rsidR="00EE6F1D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方</w:t>
            </w:r>
            <w:r w:rsidR="000E2B5D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式的控制信号</w:t>
            </w:r>
          </w:p>
          <w:p w:rsidR="00D95045" w:rsidRDefault="00D95045" w:rsidP="00D95045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</w:t>
            </w:r>
            <w:r w:rsidR="000E2B5D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：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</w:t>
            </w:r>
            <w:r w:rsidR="00D965C3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扩展</w:t>
            </w:r>
          </w:p>
          <w:p w:rsidR="00D95045" w:rsidRDefault="000E2B5D" w:rsidP="00D95045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0</w:t>
            </w:r>
            <w:r w:rsidR="00D95045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</w:t>
            </w:r>
            <w:r w:rsidR="00D95045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：</w:t>
            </w:r>
            <w:r w:rsidR="00D965C3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符号</w:t>
            </w:r>
            <w:r w:rsidR="00D95045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扩展</w:t>
            </w:r>
          </w:p>
          <w:p w:rsidR="000E2B5D" w:rsidRDefault="000E2B5D" w:rsidP="00D95045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10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：将立即数扩展到高位</w:t>
            </w:r>
          </w:p>
        </w:tc>
      </w:tr>
      <w:tr w:rsidR="00D95045" w:rsidRPr="00782066" w:rsidTr="00D965C3">
        <w:trPr>
          <w:jc w:val="center"/>
        </w:trPr>
        <w:tc>
          <w:tcPr>
            <w:tcW w:w="1980" w:type="dxa"/>
            <w:vAlign w:val="center"/>
          </w:tcPr>
          <w:p w:rsidR="00D95045" w:rsidRDefault="000E2B5D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Imm32</w:t>
            </w:r>
            <w:r w:rsidR="00D965C3" w:rsidRPr="00D965C3">
              <w:rPr>
                <w:sz w:val="21"/>
                <w:szCs w:val="21"/>
              </w:rPr>
              <w:t xml:space="preserve"> </w:t>
            </w:r>
            <w:r w:rsidR="00D95045">
              <w:rPr>
                <w:sz w:val="21"/>
                <w:szCs w:val="21"/>
              </w:rPr>
              <w:t>[31:0]</w:t>
            </w:r>
          </w:p>
        </w:tc>
        <w:tc>
          <w:tcPr>
            <w:tcW w:w="1419" w:type="dxa"/>
            <w:vAlign w:val="center"/>
          </w:tcPr>
          <w:p w:rsidR="00D95045" w:rsidRDefault="00D95045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862" w:type="dxa"/>
            <w:vAlign w:val="center"/>
          </w:tcPr>
          <w:p w:rsidR="00D95045" w:rsidRDefault="00D95045" w:rsidP="00D95045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扩展结果</w:t>
            </w:r>
          </w:p>
        </w:tc>
      </w:tr>
    </w:tbl>
    <w:p w:rsidR="00D95045" w:rsidRPr="00D95045" w:rsidRDefault="00D95045" w:rsidP="00D95045"/>
    <w:p w:rsidR="00A2364B" w:rsidRDefault="00A2364B" w:rsidP="00A2364B">
      <w:pPr>
        <w:pStyle w:val="4"/>
        <w:ind w:left="562" w:hanging="562"/>
      </w:pPr>
      <w:r>
        <w:t xml:space="preserve">2.4.3. </w:t>
      </w:r>
      <w:r>
        <w:t>功能定义</w:t>
      </w:r>
    </w:p>
    <w:p w:rsidR="00D95045" w:rsidRDefault="00D95045" w:rsidP="00D95045">
      <w:pPr>
        <w:pStyle w:val="a5"/>
        <w:keepNext/>
        <w:jc w:val="right"/>
      </w:pPr>
      <w:r>
        <w:rPr>
          <w:rFonts w:hint="eastAsia"/>
        </w:rPr>
        <w:t>表格</w:t>
      </w:r>
      <w:r w:rsidR="00BB7A15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 w:rsidR="00BB7A15">
        <w:fldChar w:fldCharType="separate"/>
      </w:r>
      <w:r w:rsidR="00C125E1">
        <w:rPr>
          <w:noProof/>
        </w:rPr>
        <w:t>8</w:t>
      </w:r>
      <w:r w:rsidR="00BB7A15">
        <w:fldChar w:fldCharType="end"/>
      </w:r>
    </w:p>
    <w:tbl>
      <w:tblPr>
        <w:tblStyle w:val="a3"/>
        <w:tblW w:w="0" w:type="auto"/>
        <w:jc w:val="center"/>
        <w:tblLook w:val="04A0"/>
      </w:tblPr>
      <w:tblGrid>
        <w:gridCol w:w="809"/>
        <w:gridCol w:w="2163"/>
        <w:gridCol w:w="5250"/>
      </w:tblGrid>
      <w:tr w:rsidR="00D95045" w:rsidRPr="00782066" w:rsidTr="00D95045">
        <w:trPr>
          <w:jc w:val="center"/>
        </w:trPr>
        <w:tc>
          <w:tcPr>
            <w:tcW w:w="809" w:type="dxa"/>
            <w:shd w:val="clear" w:color="auto" w:fill="D5DCE4" w:themeFill="text2" w:themeFillTint="33"/>
          </w:tcPr>
          <w:p w:rsidR="00D95045" w:rsidRPr="00782066" w:rsidRDefault="00D95045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2163" w:type="dxa"/>
            <w:shd w:val="clear" w:color="auto" w:fill="D5DCE4" w:themeFill="text2" w:themeFillTint="33"/>
          </w:tcPr>
          <w:p w:rsidR="00D95045" w:rsidRPr="00782066" w:rsidRDefault="00D95045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250" w:type="dxa"/>
            <w:shd w:val="clear" w:color="auto" w:fill="D5DCE4" w:themeFill="text2" w:themeFillTint="33"/>
          </w:tcPr>
          <w:p w:rsidR="00D95045" w:rsidRPr="00782066" w:rsidRDefault="00D95045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D95045" w:rsidRPr="00782066" w:rsidTr="00D95045">
        <w:trPr>
          <w:jc w:val="center"/>
        </w:trPr>
        <w:tc>
          <w:tcPr>
            <w:tcW w:w="809" w:type="dxa"/>
            <w:vAlign w:val="center"/>
          </w:tcPr>
          <w:p w:rsidR="00D95045" w:rsidRPr="00782066" w:rsidRDefault="00D95045" w:rsidP="00D95045">
            <w:pPr>
              <w:jc w:val="center"/>
              <w:rPr>
                <w:rFonts w:ascii="Times New Roman" w:hAnsi="Times New Roman" w:cs="Times New Roman"/>
              </w:rPr>
            </w:pPr>
            <w:r w:rsidRPr="0078206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3" w:type="dxa"/>
            <w:vAlign w:val="center"/>
          </w:tcPr>
          <w:p w:rsidR="00D95045" w:rsidRPr="00782066" w:rsidRDefault="00D95045" w:rsidP="00D950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  <w:r>
              <w:rPr>
                <w:rFonts w:ascii="Times New Roman" w:hAnsi="Times New Roman" w:cs="Times New Roman"/>
              </w:rPr>
              <w:t>位扩展</w:t>
            </w:r>
          </w:p>
        </w:tc>
        <w:tc>
          <w:tcPr>
            <w:tcW w:w="5250" w:type="dxa"/>
            <w:vAlign w:val="center"/>
          </w:tcPr>
          <w:p w:rsidR="00D95045" w:rsidRPr="00782066" w:rsidRDefault="00C125E1" w:rsidP="00D95045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</w:t>
            </w:r>
            <w:r>
              <w:rPr>
                <w:rFonts w:ascii="Times New Roman" w:hAnsi="Times New Roman" w:cs="Times New Roman" w:hint="eastAsia"/>
              </w:rPr>
              <w:t>16</w:t>
            </w:r>
            <w:r w:rsidR="00EE6F1D">
              <w:rPr>
                <w:rFonts w:ascii="Times New Roman" w:hAnsi="Times New Roman" w:cs="Times New Roman" w:hint="eastAsia"/>
              </w:rPr>
              <w:t>位立即数根据方式</w:t>
            </w:r>
            <w:r>
              <w:rPr>
                <w:rFonts w:ascii="Times New Roman" w:hAnsi="Times New Roman" w:cs="Times New Roman" w:hint="eastAsia"/>
              </w:rPr>
              <w:t>进行扩展</w:t>
            </w:r>
          </w:p>
        </w:tc>
      </w:tr>
    </w:tbl>
    <w:p w:rsidR="00D95045" w:rsidRPr="00D95045" w:rsidRDefault="00D95045" w:rsidP="00D95045"/>
    <w:p w:rsidR="00A2364B" w:rsidRDefault="00A2364B" w:rsidP="00A2364B">
      <w:pPr>
        <w:pStyle w:val="3"/>
      </w:pPr>
      <w:bookmarkStart w:id="5" w:name="_Toc383687242"/>
      <w:r>
        <w:lastRenderedPageBreak/>
        <w:t>2.5. DM</w:t>
      </w:r>
      <w:r w:rsidR="00506C52">
        <w:t>（数据存储器）</w:t>
      </w:r>
      <w:bookmarkEnd w:id="5"/>
    </w:p>
    <w:p w:rsidR="00A2364B" w:rsidRDefault="00A2364B" w:rsidP="00A2364B">
      <w:pPr>
        <w:pStyle w:val="4"/>
        <w:ind w:left="562" w:hanging="562"/>
      </w:pPr>
      <w:r>
        <w:rPr>
          <w:rFonts w:hint="eastAsia"/>
        </w:rPr>
        <w:t>2.5.1.</w:t>
      </w:r>
      <w:r w:rsidR="00D52738">
        <w:rPr>
          <w:rFonts w:hint="eastAsia"/>
        </w:rPr>
        <w:t xml:space="preserve"> </w:t>
      </w:r>
      <w:r>
        <w:t>基本描述</w:t>
      </w:r>
    </w:p>
    <w:p w:rsidR="00D95045" w:rsidRPr="00D95045" w:rsidRDefault="00D95045" w:rsidP="00B70A50">
      <w:pPr>
        <w:pStyle w:val="Default"/>
      </w:pPr>
      <w:r w:rsidRPr="00B70A50">
        <w:rPr>
          <w:rFonts w:eastAsia="宋体"/>
          <w:sz w:val="21"/>
          <w:szCs w:val="21"/>
        </w:rPr>
        <w:t>DM</w:t>
      </w:r>
      <w:r w:rsidRPr="00B70A50">
        <w:rPr>
          <w:rFonts w:eastAsia="宋体"/>
          <w:sz w:val="21"/>
          <w:szCs w:val="21"/>
        </w:rPr>
        <w:t>是</w:t>
      </w:r>
      <w:r w:rsidR="00626D47" w:rsidRPr="00B70A50">
        <w:rPr>
          <w:rFonts w:eastAsia="宋体" w:hint="eastAsia"/>
          <w:sz w:val="21"/>
          <w:szCs w:val="21"/>
        </w:rPr>
        <w:t>数据存储器。</w:t>
      </w:r>
      <w:r w:rsidR="004541B6" w:rsidRPr="00B70A50">
        <w:rPr>
          <w:rFonts w:eastAsia="宋体" w:hint="eastAsia"/>
          <w:sz w:val="21"/>
          <w:szCs w:val="21"/>
        </w:rPr>
        <w:t>相关参数可参考</w:t>
      </w:r>
      <w:r w:rsidR="004541B6" w:rsidRPr="00B70A50">
        <w:rPr>
          <w:rFonts w:eastAsia="宋体" w:hint="eastAsia"/>
          <w:sz w:val="21"/>
          <w:szCs w:val="21"/>
        </w:rPr>
        <w:t>P1.docx</w:t>
      </w:r>
      <w:r w:rsidR="004541B6" w:rsidRPr="00B70A50">
        <w:rPr>
          <w:rFonts w:eastAsia="宋体" w:hint="eastAsia"/>
          <w:sz w:val="21"/>
          <w:szCs w:val="21"/>
        </w:rPr>
        <w:t>文件。</w:t>
      </w:r>
    </w:p>
    <w:p w:rsidR="00A2364B" w:rsidRDefault="00A2364B" w:rsidP="00A2364B">
      <w:pPr>
        <w:pStyle w:val="4"/>
        <w:ind w:left="562" w:hanging="562"/>
      </w:pPr>
      <w:r>
        <w:t xml:space="preserve">2.5.2. </w:t>
      </w:r>
      <w:r>
        <w:t>模块接口</w:t>
      </w:r>
    </w:p>
    <w:p w:rsidR="00D95045" w:rsidRDefault="00D95045" w:rsidP="00D95045">
      <w:pPr>
        <w:pStyle w:val="a5"/>
        <w:keepNext/>
        <w:jc w:val="right"/>
      </w:pPr>
      <w:r>
        <w:rPr>
          <w:rFonts w:hint="eastAsia"/>
        </w:rPr>
        <w:t>表格</w:t>
      </w:r>
      <w:r w:rsidR="00BB7A15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 w:rsidR="00BB7A15">
        <w:fldChar w:fldCharType="separate"/>
      </w:r>
      <w:r w:rsidR="00C125E1">
        <w:rPr>
          <w:noProof/>
        </w:rPr>
        <w:t>9</w:t>
      </w:r>
      <w:r w:rsidR="00BB7A15">
        <w:fldChar w:fldCharType="end"/>
      </w:r>
    </w:p>
    <w:tbl>
      <w:tblPr>
        <w:tblStyle w:val="a3"/>
        <w:tblW w:w="0" w:type="auto"/>
        <w:jc w:val="center"/>
        <w:tblLook w:val="04A0"/>
      </w:tblPr>
      <w:tblGrid>
        <w:gridCol w:w="1698"/>
        <w:gridCol w:w="1701"/>
        <w:gridCol w:w="4862"/>
      </w:tblGrid>
      <w:tr w:rsidR="00D95045" w:rsidRPr="00782066" w:rsidTr="00D95045">
        <w:trPr>
          <w:jc w:val="center"/>
        </w:trPr>
        <w:tc>
          <w:tcPr>
            <w:tcW w:w="1698" w:type="dxa"/>
            <w:shd w:val="clear" w:color="auto" w:fill="D5DCE4" w:themeFill="text2" w:themeFillTint="33"/>
          </w:tcPr>
          <w:p w:rsidR="00D95045" w:rsidRPr="00782066" w:rsidRDefault="00D95045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:rsidR="00D95045" w:rsidRPr="00782066" w:rsidRDefault="00D95045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4862" w:type="dxa"/>
            <w:shd w:val="clear" w:color="auto" w:fill="D5DCE4" w:themeFill="text2" w:themeFillTint="33"/>
          </w:tcPr>
          <w:p w:rsidR="00D95045" w:rsidRPr="00782066" w:rsidRDefault="00D95045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D52738" w:rsidRPr="00782066" w:rsidTr="00D95045">
        <w:trPr>
          <w:jc w:val="center"/>
        </w:trPr>
        <w:tc>
          <w:tcPr>
            <w:tcW w:w="1698" w:type="dxa"/>
            <w:vAlign w:val="center"/>
          </w:tcPr>
          <w:p w:rsidR="00D52738" w:rsidRPr="00D965C3" w:rsidRDefault="00D52738" w:rsidP="00593FB4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clk</w:t>
            </w:r>
          </w:p>
        </w:tc>
        <w:tc>
          <w:tcPr>
            <w:tcW w:w="1701" w:type="dxa"/>
            <w:vAlign w:val="center"/>
          </w:tcPr>
          <w:p w:rsidR="00D52738" w:rsidRDefault="00D52738" w:rsidP="00593FB4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862" w:type="dxa"/>
            <w:vAlign w:val="center"/>
          </w:tcPr>
          <w:p w:rsidR="00D52738" w:rsidRDefault="00D52738" w:rsidP="00593FB4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时钟信号</w:t>
            </w:r>
          </w:p>
        </w:tc>
      </w:tr>
      <w:tr w:rsidR="00D95045" w:rsidRPr="00782066" w:rsidTr="00D95045">
        <w:trPr>
          <w:jc w:val="center"/>
        </w:trPr>
        <w:tc>
          <w:tcPr>
            <w:tcW w:w="1698" w:type="dxa"/>
            <w:vAlign w:val="center"/>
          </w:tcPr>
          <w:p w:rsidR="00D95045" w:rsidRPr="00145824" w:rsidRDefault="00D965C3" w:rsidP="00D95045">
            <w:pPr>
              <w:pStyle w:val="Default"/>
              <w:jc w:val="center"/>
              <w:rPr>
                <w:sz w:val="21"/>
                <w:szCs w:val="21"/>
              </w:rPr>
            </w:pPr>
            <w:r w:rsidRPr="00D965C3">
              <w:rPr>
                <w:sz w:val="21"/>
                <w:szCs w:val="21"/>
              </w:rPr>
              <w:t xml:space="preserve">din </w:t>
            </w:r>
            <w:r w:rsidR="00D95045">
              <w:rPr>
                <w:sz w:val="21"/>
                <w:szCs w:val="21"/>
              </w:rPr>
              <w:t>[31:0]</w:t>
            </w:r>
          </w:p>
        </w:tc>
        <w:tc>
          <w:tcPr>
            <w:tcW w:w="1701" w:type="dxa"/>
            <w:vAlign w:val="center"/>
          </w:tcPr>
          <w:p w:rsidR="00D95045" w:rsidRPr="00145824" w:rsidRDefault="00D95045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</w:p>
        </w:tc>
        <w:tc>
          <w:tcPr>
            <w:tcW w:w="4862" w:type="dxa"/>
            <w:vAlign w:val="center"/>
          </w:tcPr>
          <w:p w:rsidR="00D95045" w:rsidRPr="00782066" w:rsidRDefault="00164DCF" w:rsidP="00D95045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需要</w:t>
            </w:r>
            <w:r w:rsidR="002E6327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写回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的</w:t>
            </w:r>
            <w:r w:rsidR="002E6327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数据</w:t>
            </w:r>
          </w:p>
        </w:tc>
      </w:tr>
      <w:tr w:rsidR="00D95045" w:rsidRPr="00782066" w:rsidTr="00D95045">
        <w:trPr>
          <w:jc w:val="center"/>
        </w:trPr>
        <w:tc>
          <w:tcPr>
            <w:tcW w:w="1698" w:type="dxa"/>
            <w:vAlign w:val="center"/>
          </w:tcPr>
          <w:p w:rsidR="00D95045" w:rsidRPr="00520056" w:rsidRDefault="008B439B" w:rsidP="00D95045">
            <w:pPr>
              <w:pStyle w:val="Default"/>
              <w:jc w:val="center"/>
              <w:rPr>
                <w:sz w:val="21"/>
                <w:szCs w:val="21"/>
              </w:rPr>
            </w:pPr>
            <w:r w:rsidRPr="008B439B">
              <w:rPr>
                <w:sz w:val="21"/>
                <w:szCs w:val="21"/>
              </w:rPr>
              <w:t>DMWr</w:t>
            </w:r>
          </w:p>
        </w:tc>
        <w:tc>
          <w:tcPr>
            <w:tcW w:w="1701" w:type="dxa"/>
            <w:vAlign w:val="center"/>
          </w:tcPr>
          <w:p w:rsidR="00D95045" w:rsidRDefault="00D95045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862" w:type="dxa"/>
            <w:vAlign w:val="center"/>
          </w:tcPr>
          <w:p w:rsidR="00D95045" w:rsidRDefault="00D95045" w:rsidP="00D95045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读写操作的</w:t>
            </w:r>
            <w:r w:rsidR="002E6327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写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使能端</w:t>
            </w:r>
          </w:p>
          <w:p w:rsidR="00D95045" w:rsidRDefault="00D95045" w:rsidP="00D95045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：</w:t>
            </w:r>
            <w:r w:rsidR="002E6327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禁止写</w:t>
            </w:r>
          </w:p>
          <w:p w:rsidR="00D95045" w:rsidRDefault="00D95045" w:rsidP="00D95045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：</w:t>
            </w:r>
            <w:r w:rsidR="002E6327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允许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写</w:t>
            </w:r>
          </w:p>
        </w:tc>
      </w:tr>
      <w:tr w:rsidR="00D95045" w:rsidRPr="00782066" w:rsidTr="00D95045">
        <w:trPr>
          <w:jc w:val="center"/>
        </w:trPr>
        <w:tc>
          <w:tcPr>
            <w:tcW w:w="1698" w:type="dxa"/>
            <w:vAlign w:val="center"/>
          </w:tcPr>
          <w:p w:rsidR="00D95045" w:rsidRPr="00D95045" w:rsidRDefault="00D965C3" w:rsidP="00D95045">
            <w:pPr>
              <w:pStyle w:val="Default"/>
              <w:jc w:val="center"/>
              <w:rPr>
                <w:sz w:val="21"/>
                <w:szCs w:val="21"/>
              </w:rPr>
            </w:pPr>
            <w:r w:rsidRPr="00D965C3">
              <w:rPr>
                <w:sz w:val="21"/>
                <w:szCs w:val="21"/>
              </w:rPr>
              <w:t>addr</w:t>
            </w:r>
            <w:r w:rsidR="00C125E1">
              <w:rPr>
                <w:sz w:val="21"/>
                <w:szCs w:val="21"/>
              </w:rPr>
              <w:t>[</w:t>
            </w:r>
            <w:r w:rsidR="00C125E1">
              <w:rPr>
                <w:rFonts w:hint="eastAsia"/>
                <w:sz w:val="21"/>
                <w:szCs w:val="21"/>
              </w:rPr>
              <w:t>11</w:t>
            </w:r>
            <w:r w:rsidR="00C125E1">
              <w:rPr>
                <w:sz w:val="21"/>
                <w:szCs w:val="21"/>
              </w:rPr>
              <w:t>:</w:t>
            </w:r>
            <w:r w:rsidR="00C125E1">
              <w:rPr>
                <w:rFonts w:hint="eastAsia"/>
                <w:sz w:val="21"/>
                <w:szCs w:val="21"/>
              </w:rPr>
              <w:t>2</w:t>
            </w:r>
            <w:r w:rsidR="00D95045">
              <w:rPr>
                <w:sz w:val="21"/>
                <w:szCs w:val="21"/>
              </w:rPr>
              <w:t>]</w:t>
            </w:r>
          </w:p>
        </w:tc>
        <w:tc>
          <w:tcPr>
            <w:tcW w:w="1701" w:type="dxa"/>
            <w:vAlign w:val="center"/>
          </w:tcPr>
          <w:p w:rsidR="00D95045" w:rsidRDefault="00D95045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862" w:type="dxa"/>
            <w:vAlign w:val="center"/>
          </w:tcPr>
          <w:p w:rsidR="00D95045" w:rsidRDefault="002E6327" w:rsidP="00D95045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访问地址</w:t>
            </w:r>
          </w:p>
        </w:tc>
      </w:tr>
      <w:tr w:rsidR="00D95045" w:rsidRPr="00782066" w:rsidTr="00D95045">
        <w:trPr>
          <w:jc w:val="center"/>
        </w:trPr>
        <w:tc>
          <w:tcPr>
            <w:tcW w:w="1698" w:type="dxa"/>
            <w:vAlign w:val="center"/>
          </w:tcPr>
          <w:p w:rsidR="00D95045" w:rsidRDefault="00D965C3" w:rsidP="00D95045">
            <w:pPr>
              <w:pStyle w:val="Default"/>
              <w:jc w:val="center"/>
              <w:rPr>
                <w:sz w:val="21"/>
                <w:szCs w:val="21"/>
              </w:rPr>
            </w:pPr>
            <w:r w:rsidRPr="00D965C3">
              <w:rPr>
                <w:sz w:val="21"/>
                <w:szCs w:val="21"/>
              </w:rPr>
              <w:t>dout</w:t>
            </w:r>
            <w:r w:rsidR="00D95045">
              <w:rPr>
                <w:sz w:val="21"/>
                <w:szCs w:val="21"/>
              </w:rPr>
              <w:t>[31:0]</w:t>
            </w:r>
          </w:p>
        </w:tc>
        <w:tc>
          <w:tcPr>
            <w:tcW w:w="1701" w:type="dxa"/>
            <w:vAlign w:val="center"/>
          </w:tcPr>
          <w:p w:rsidR="00D95045" w:rsidRDefault="00D95045" w:rsidP="00D95045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862" w:type="dxa"/>
            <w:vAlign w:val="center"/>
          </w:tcPr>
          <w:p w:rsidR="00D95045" w:rsidRDefault="00164DCF" w:rsidP="00D95045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读出</w:t>
            </w:r>
            <w:r w:rsidR="002E6327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的数据</w:t>
            </w:r>
          </w:p>
        </w:tc>
      </w:tr>
    </w:tbl>
    <w:p w:rsidR="00D95045" w:rsidRPr="00D95045" w:rsidRDefault="00D95045" w:rsidP="00D95045"/>
    <w:p w:rsidR="00A2364B" w:rsidRDefault="00A2364B" w:rsidP="00A2364B">
      <w:pPr>
        <w:pStyle w:val="4"/>
        <w:ind w:left="562" w:hanging="562"/>
      </w:pPr>
      <w:r>
        <w:t xml:space="preserve">2.5.3. </w:t>
      </w:r>
      <w:r>
        <w:t>功能定义</w:t>
      </w:r>
    </w:p>
    <w:p w:rsidR="00D95045" w:rsidRDefault="00D95045" w:rsidP="00D95045">
      <w:pPr>
        <w:pStyle w:val="a5"/>
        <w:keepNext/>
        <w:jc w:val="right"/>
      </w:pPr>
      <w:r>
        <w:rPr>
          <w:rFonts w:hint="eastAsia"/>
        </w:rPr>
        <w:t>表格</w:t>
      </w:r>
      <w:r w:rsidR="00BB7A15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 w:rsidR="00BB7A15">
        <w:fldChar w:fldCharType="separate"/>
      </w:r>
      <w:r w:rsidR="00C125E1">
        <w:rPr>
          <w:noProof/>
        </w:rPr>
        <w:t>10</w:t>
      </w:r>
      <w:r w:rsidR="00BB7A15">
        <w:fldChar w:fldCharType="end"/>
      </w:r>
    </w:p>
    <w:tbl>
      <w:tblPr>
        <w:tblStyle w:val="a3"/>
        <w:tblW w:w="0" w:type="auto"/>
        <w:jc w:val="center"/>
        <w:tblLook w:val="04A0"/>
      </w:tblPr>
      <w:tblGrid>
        <w:gridCol w:w="809"/>
        <w:gridCol w:w="2163"/>
        <w:gridCol w:w="5250"/>
      </w:tblGrid>
      <w:tr w:rsidR="00D95045" w:rsidRPr="00782066" w:rsidTr="00D95045">
        <w:trPr>
          <w:jc w:val="center"/>
        </w:trPr>
        <w:tc>
          <w:tcPr>
            <w:tcW w:w="809" w:type="dxa"/>
            <w:shd w:val="clear" w:color="auto" w:fill="D5DCE4" w:themeFill="text2" w:themeFillTint="33"/>
          </w:tcPr>
          <w:p w:rsidR="00D95045" w:rsidRPr="00782066" w:rsidRDefault="00D95045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2163" w:type="dxa"/>
            <w:shd w:val="clear" w:color="auto" w:fill="D5DCE4" w:themeFill="text2" w:themeFillTint="33"/>
          </w:tcPr>
          <w:p w:rsidR="00D95045" w:rsidRPr="00782066" w:rsidRDefault="00D95045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250" w:type="dxa"/>
            <w:shd w:val="clear" w:color="auto" w:fill="D5DCE4" w:themeFill="text2" w:themeFillTint="33"/>
          </w:tcPr>
          <w:p w:rsidR="00D95045" w:rsidRPr="00782066" w:rsidRDefault="00D95045" w:rsidP="00D9504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D95045" w:rsidRPr="00782066" w:rsidTr="00D95045">
        <w:trPr>
          <w:jc w:val="center"/>
        </w:trPr>
        <w:tc>
          <w:tcPr>
            <w:tcW w:w="809" w:type="dxa"/>
            <w:vAlign w:val="center"/>
          </w:tcPr>
          <w:p w:rsidR="00D95045" w:rsidRPr="00782066" w:rsidRDefault="00D95045" w:rsidP="00D95045">
            <w:pPr>
              <w:jc w:val="center"/>
              <w:rPr>
                <w:rFonts w:ascii="Times New Roman" w:hAnsi="Times New Roman" w:cs="Times New Roman"/>
              </w:rPr>
            </w:pPr>
            <w:r w:rsidRPr="0078206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3" w:type="dxa"/>
            <w:vAlign w:val="center"/>
          </w:tcPr>
          <w:p w:rsidR="00D95045" w:rsidRPr="00782066" w:rsidRDefault="00D95045" w:rsidP="00D950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读数据存储器</w:t>
            </w:r>
          </w:p>
        </w:tc>
        <w:tc>
          <w:tcPr>
            <w:tcW w:w="5250" w:type="dxa"/>
            <w:vAlign w:val="center"/>
          </w:tcPr>
          <w:p w:rsidR="00D95045" w:rsidRPr="00782066" w:rsidRDefault="00EF234D" w:rsidP="00647B7E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hint="eastAsia"/>
                <w:szCs w:val="21"/>
              </w:rPr>
              <w:t>输出</w:t>
            </w:r>
            <w:r w:rsidR="00D95045">
              <w:rPr>
                <w:szCs w:val="21"/>
              </w:rPr>
              <w:t>地址所</w:t>
            </w:r>
            <w:r w:rsidR="00647B7E">
              <w:rPr>
                <w:rFonts w:hint="eastAsia"/>
                <w:szCs w:val="21"/>
              </w:rPr>
              <w:t>对应</w:t>
            </w:r>
            <w:r w:rsidR="00D95045">
              <w:rPr>
                <w:szCs w:val="21"/>
              </w:rPr>
              <w:t>的数据</w:t>
            </w:r>
          </w:p>
        </w:tc>
      </w:tr>
      <w:tr w:rsidR="00D95045" w:rsidRPr="00782066" w:rsidTr="00D95045">
        <w:trPr>
          <w:jc w:val="center"/>
        </w:trPr>
        <w:tc>
          <w:tcPr>
            <w:tcW w:w="809" w:type="dxa"/>
            <w:vAlign w:val="center"/>
          </w:tcPr>
          <w:p w:rsidR="00D95045" w:rsidRPr="00782066" w:rsidRDefault="00D95045" w:rsidP="00D950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3" w:type="dxa"/>
            <w:vAlign w:val="center"/>
          </w:tcPr>
          <w:p w:rsidR="00D95045" w:rsidRDefault="00D95045" w:rsidP="00D950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写数据存储器</w:t>
            </w:r>
          </w:p>
        </w:tc>
        <w:tc>
          <w:tcPr>
            <w:tcW w:w="5250" w:type="dxa"/>
            <w:vAlign w:val="center"/>
          </w:tcPr>
          <w:p w:rsidR="00D95045" w:rsidRDefault="00D95045" w:rsidP="00641903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当</w:t>
            </w:r>
            <w:r w:rsidR="00641903">
              <w:rPr>
                <w:rFonts w:hint="eastAsia"/>
                <w:szCs w:val="21"/>
              </w:rPr>
              <w:t>写使能有效</w:t>
            </w:r>
            <w:r>
              <w:rPr>
                <w:szCs w:val="21"/>
              </w:rPr>
              <w:t>时，将</w:t>
            </w:r>
            <w:r w:rsidR="00641903">
              <w:rPr>
                <w:rFonts w:hint="eastAsia"/>
                <w:szCs w:val="21"/>
              </w:rPr>
              <w:t>待写</w:t>
            </w:r>
            <w:r>
              <w:rPr>
                <w:szCs w:val="21"/>
              </w:rPr>
              <w:t>数据</w:t>
            </w:r>
            <w:r w:rsidR="00641903">
              <w:rPr>
                <w:rFonts w:hint="eastAsia"/>
                <w:szCs w:val="21"/>
              </w:rPr>
              <w:t>写入对应地址</w:t>
            </w:r>
          </w:p>
        </w:tc>
      </w:tr>
    </w:tbl>
    <w:p w:rsidR="00D95045" w:rsidRDefault="00D95045" w:rsidP="00D95045"/>
    <w:p w:rsidR="001D595B" w:rsidRDefault="001D595B" w:rsidP="001D595B">
      <w:pPr>
        <w:pStyle w:val="3"/>
      </w:pPr>
      <w:r>
        <w:rPr>
          <w:rFonts w:hint="eastAsia"/>
        </w:rPr>
        <w:t>2.6. IM</w:t>
      </w:r>
      <w:r>
        <w:rPr>
          <w:rFonts w:hint="eastAsia"/>
        </w:rPr>
        <w:t>（指令存储器）</w:t>
      </w:r>
    </w:p>
    <w:p w:rsidR="001D595B" w:rsidRDefault="001D595B" w:rsidP="001D595B">
      <w:pPr>
        <w:pStyle w:val="4"/>
        <w:ind w:left="562" w:hanging="562"/>
      </w:pPr>
      <w:r>
        <w:rPr>
          <w:rFonts w:hint="eastAsia"/>
        </w:rPr>
        <w:t>2.6.1</w:t>
      </w:r>
      <w:r w:rsidR="00040610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基本描述</w:t>
      </w:r>
    </w:p>
    <w:p w:rsidR="001D595B" w:rsidRPr="00B70A50" w:rsidRDefault="001D595B" w:rsidP="001D595B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70A5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IM</w:t>
      </w:r>
      <w:r w:rsidRPr="00B70A5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是指令存储器。相关参数可参考</w:t>
      </w:r>
      <w:r w:rsidRPr="00B70A5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P1.docx</w:t>
      </w:r>
      <w:r w:rsidRPr="00B70A5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:rsidR="001D595B" w:rsidRDefault="00040610" w:rsidP="00040610">
      <w:pPr>
        <w:pStyle w:val="4"/>
        <w:ind w:left="562" w:hanging="562"/>
      </w:pPr>
      <w:r>
        <w:rPr>
          <w:rFonts w:hint="eastAsia"/>
        </w:rPr>
        <w:t xml:space="preserve">2.6.2. </w:t>
      </w:r>
      <w:r>
        <w:rPr>
          <w:rFonts w:hint="eastAsia"/>
        </w:rPr>
        <w:t>模块接口</w:t>
      </w:r>
    </w:p>
    <w:tbl>
      <w:tblPr>
        <w:tblStyle w:val="a3"/>
        <w:tblW w:w="0" w:type="auto"/>
        <w:jc w:val="center"/>
        <w:tblLook w:val="04A0"/>
      </w:tblPr>
      <w:tblGrid>
        <w:gridCol w:w="1698"/>
        <w:gridCol w:w="1701"/>
        <w:gridCol w:w="4862"/>
      </w:tblGrid>
      <w:tr w:rsidR="00040610" w:rsidRPr="00782066" w:rsidTr="008E21C3">
        <w:trPr>
          <w:jc w:val="center"/>
        </w:trPr>
        <w:tc>
          <w:tcPr>
            <w:tcW w:w="1698" w:type="dxa"/>
            <w:shd w:val="clear" w:color="auto" w:fill="D5DCE4" w:themeFill="text2" w:themeFillTint="33"/>
          </w:tcPr>
          <w:p w:rsidR="00040610" w:rsidRPr="00782066" w:rsidRDefault="00040610" w:rsidP="008E21C3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:rsidR="00040610" w:rsidRPr="00782066" w:rsidRDefault="00040610" w:rsidP="008E21C3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4862" w:type="dxa"/>
            <w:shd w:val="clear" w:color="auto" w:fill="D5DCE4" w:themeFill="text2" w:themeFillTint="33"/>
          </w:tcPr>
          <w:p w:rsidR="00040610" w:rsidRPr="00782066" w:rsidRDefault="00040610" w:rsidP="008E21C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040610" w:rsidRPr="00782066" w:rsidTr="008E21C3">
        <w:trPr>
          <w:jc w:val="center"/>
        </w:trPr>
        <w:tc>
          <w:tcPr>
            <w:tcW w:w="1698" w:type="dxa"/>
            <w:vAlign w:val="center"/>
          </w:tcPr>
          <w:p w:rsidR="00040610" w:rsidRPr="00D95045" w:rsidRDefault="00040610" w:rsidP="008E21C3">
            <w:pPr>
              <w:pStyle w:val="Default"/>
              <w:jc w:val="center"/>
              <w:rPr>
                <w:sz w:val="21"/>
                <w:szCs w:val="21"/>
              </w:rPr>
            </w:pPr>
            <w:r w:rsidRPr="00D965C3">
              <w:rPr>
                <w:sz w:val="21"/>
                <w:szCs w:val="21"/>
              </w:rPr>
              <w:t>addr</w:t>
            </w:r>
            <w:r>
              <w:rPr>
                <w:sz w:val="21"/>
                <w:szCs w:val="21"/>
              </w:rPr>
              <w:t>[</w:t>
            </w:r>
            <w:r>
              <w:rPr>
                <w:rFonts w:hint="eastAsia"/>
                <w:sz w:val="21"/>
                <w:szCs w:val="21"/>
              </w:rPr>
              <w:t>11</w:t>
            </w:r>
            <w:r>
              <w:rPr>
                <w:sz w:val="21"/>
                <w:szCs w:val="21"/>
              </w:rPr>
              <w:t>: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]</w:t>
            </w:r>
          </w:p>
        </w:tc>
        <w:tc>
          <w:tcPr>
            <w:tcW w:w="1701" w:type="dxa"/>
            <w:vAlign w:val="center"/>
          </w:tcPr>
          <w:p w:rsidR="00040610" w:rsidRDefault="00040610" w:rsidP="008E21C3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862" w:type="dxa"/>
            <w:vAlign w:val="center"/>
          </w:tcPr>
          <w:p w:rsidR="00040610" w:rsidRDefault="00040610" w:rsidP="008E21C3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访问地址</w:t>
            </w:r>
          </w:p>
        </w:tc>
      </w:tr>
      <w:tr w:rsidR="00040610" w:rsidRPr="00782066" w:rsidTr="008E21C3">
        <w:trPr>
          <w:jc w:val="center"/>
        </w:trPr>
        <w:tc>
          <w:tcPr>
            <w:tcW w:w="1698" w:type="dxa"/>
            <w:vAlign w:val="center"/>
          </w:tcPr>
          <w:p w:rsidR="00040610" w:rsidRDefault="00040610" w:rsidP="008E21C3">
            <w:pPr>
              <w:pStyle w:val="Default"/>
              <w:jc w:val="center"/>
              <w:rPr>
                <w:sz w:val="21"/>
                <w:szCs w:val="21"/>
              </w:rPr>
            </w:pPr>
            <w:r w:rsidRPr="00D965C3">
              <w:rPr>
                <w:sz w:val="21"/>
                <w:szCs w:val="21"/>
              </w:rPr>
              <w:t>dout</w:t>
            </w:r>
            <w:r>
              <w:rPr>
                <w:sz w:val="21"/>
                <w:szCs w:val="21"/>
              </w:rPr>
              <w:t>[31:0]</w:t>
            </w:r>
          </w:p>
        </w:tc>
        <w:tc>
          <w:tcPr>
            <w:tcW w:w="1701" w:type="dxa"/>
            <w:vAlign w:val="center"/>
          </w:tcPr>
          <w:p w:rsidR="00040610" w:rsidRDefault="00040610" w:rsidP="008E21C3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862" w:type="dxa"/>
            <w:vAlign w:val="center"/>
          </w:tcPr>
          <w:p w:rsidR="00040610" w:rsidRDefault="00040610" w:rsidP="00CA72DF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读出的</w:t>
            </w:r>
            <w:r w:rsidR="00CA72D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指令</w:t>
            </w:r>
          </w:p>
        </w:tc>
      </w:tr>
    </w:tbl>
    <w:p w:rsidR="00040610" w:rsidRDefault="00040610" w:rsidP="00040610">
      <w:pPr>
        <w:pStyle w:val="4"/>
        <w:ind w:left="562" w:hanging="562"/>
      </w:pPr>
      <w:r>
        <w:rPr>
          <w:rFonts w:hint="eastAsia"/>
        </w:rPr>
        <w:lastRenderedPageBreak/>
        <w:t xml:space="preserve">2.6.3. </w:t>
      </w:r>
      <w:r>
        <w:rPr>
          <w:rFonts w:hint="eastAsia"/>
        </w:rPr>
        <w:t>功能定义</w:t>
      </w:r>
    </w:p>
    <w:tbl>
      <w:tblPr>
        <w:tblStyle w:val="a3"/>
        <w:tblW w:w="0" w:type="auto"/>
        <w:jc w:val="center"/>
        <w:tblLook w:val="04A0"/>
      </w:tblPr>
      <w:tblGrid>
        <w:gridCol w:w="809"/>
        <w:gridCol w:w="2163"/>
        <w:gridCol w:w="5250"/>
      </w:tblGrid>
      <w:tr w:rsidR="00040610" w:rsidRPr="00782066" w:rsidTr="008E21C3">
        <w:trPr>
          <w:jc w:val="center"/>
        </w:trPr>
        <w:tc>
          <w:tcPr>
            <w:tcW w:w="809" w:type="dxa"/>
            <w:shd w:val="clear" w:color="auto" w:fill="D5DCE4" w:themeFill="text2" w:themeFillTint="33"/>
          </w:tcPr>
          <w:p w:rsidR="00040610" w:rsidRPr="00782066" w:rsidRDefault="00040610" w:rsidP="008E21C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2163" w:type="dxa"/>
            <w:shd w:val="clear" w:color="auto" w:fill="D5DCE4" w:themeFill="text2" w:themeFillTint="33"/>
          </w:tcPr>
          <w:p w:rsidR="00040610" w:rsidRPr="00782066" w:rsidRDefault="00040610" w:rsidP="008E21C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250" w:type="dxa"/>
            <w:shd w:val="clear" w:color="auto" w:fill="D5DCE4" w:themeFill="text2" w:themeFillTint="33"/>
          </w:tcPr>
          <w:p w:rsidR="00040610" w:rsidRPr="00782066" w:rsidRDefault="00040610" w:rsidP="008E21C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040610" w:rsidRPr="00782066" w:rsidTr="008E21C3">
        <w:trPr>
          <w:jc w:val="center"/>
        </w:trPr>
        <w:tc>
          <w:tcPr>
            <w:tcW w:w="809" w:type="dxa"/>
            <w:vAlign w:val="center"/>
          </w:tcPr>
          <w:p w:rsidR="00040610" w:rsidRPr="00782066" w:rsidRDefault="00040610" w:rsidP="008E21C3">
            <w:pPr>
              <w:jc w:val="center"/>
              <w:rPr>
                <w:rFonts w:ascii="Times New Roman" w:hAnsi="Times New Roman" w:cs="Times New Roman"/>
              </w:rPr>
            </w:pPr>
            <w:r w:rsidRPr="0078206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3" w:type="dxa"/>
            <w:vAlign w:val="center"/>
          </w:tcPr>
          <w:p w:rsidR="00040610" w:rsidRPr="00782066" w:rsidRDefault="00040610" w:rsidP="000406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读</w:t>
            </w:r>
            <w:r>
              <w:rPr>
                <w:rFonts w:ascii="Times New Roman" w:hAnsi="Times New Roman" w:cs="Times New Roman" w:hint="eastAsia"/>
              </w:rPr>
              <w:t>指令</w:t>
            </w:r>
            <w:r>
              <w:rPr>
                <w:rFonts w:ascii="Times New Roman" w:hAnsi="Times New Roman" w:cs="Times New Roman"/>
              </w:rPr>
              <w:t>存储器</w:t>
            </w:r>
          </w:p>
        </w:tc>
        <w:tc>
          <w:tcPr>
            <w:tcW w:w="5250" w:type="dxa"/>
            <w:vAlign w:val="center"/>
          </w:tcPr>
          <w:p w:rsidR="00040610" w:rsidRPr="00782066" w:rsidRDefault="00040610" w:rsidP="00040610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hint="eastAsia"/>
                <w:szCs w:val="21"/>
              </w:rPr>
              <w:t>输出</w:t>
            </w:r>
            <w:r>
              <w:rPr>
                <w:szCs w:val="21"/>
              </w:rPr>
              <w:t>地址所</w:t>
            </w:r>
            <w:r>
              <w:rPr>
                <w:rFonts w:hint="eastAsia"/>
                <w:szCs w:val="21"/>
              </w:rPr>
              <w:t>对应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指令</w:t>
            </w:r>
          </w:p>
        </w:tc>
      </w:tr>
    </w:tbl>
    <w:p w:rsidR="00040610" w:rsidRPr="00040610" w:rsidRDefault="00040610" w:rsidP="00040610"/>
    <w:p w:rsidR="00A2364B" w:rsidRDefault="0017537B" w:rsidP="00A2364B">
      <w:pPr>
        <w:pStyle w:val="3"/>
      </w:pPr>
      <w:bookmarkStart w:id="6" w:name="_Toc383687243"/>
      <w:r>
        <w:rPr>
          <w:rFonts w:hint="eastAsia"/>
        </w:rPr>
        <w:t>2.7</w:t>
      </w:r>
      <w:r w:rsidR="00A2364B">
        <w:rPr>
          <w:rFonts w:hint="eastAsia"/>
        </w:rPr>
        <w:t xml:space="preserve">. </w:t>
      </w:r>
      <w:r w:rsidR="008B439B">
        <w:t>ctrl</w:t>
      </w:r>
      <w:r w:rsidR="00506C52">
        <w:t>（控制器）</w:t>
      </w:r>
      <w:bookmarkEnd w:id="6"/>
    </w:p>
    <w:p w:rsidR="00A2364B" w:rsidRDefault="0017537B" w:rsidP="00A2364B">
      <w:pPr>
        <w:pStyle w:val="4"/>
        <w:ind w:left="562" w:hanging="562"/>
      </w:pPr>
      <w:r>
        <w:rPr>
          <w:rFonts w:hint="eastAsia"/>
        </w:rPr>
        <w:t>2.7</w:t>
      </w:r>
      <w:r w:rsidR="00A2364B">
        <w:rPr>
          <w:rFonts w:hint="eastAsia"/>
        </w:rPr>
        <w:t>.1.</w:t>
      </w:r>
      <w:r w:rsidR="00D52738">
        <w:rPr>
          <w:rFonts w:hint="eastAsia"/>
        </w:rPr>
        <w:t xml:space="preserve"> </w:t>
      </w:r>
      <w:r w:rsidR="00A2364B">
        <w:t>基本描述</w:t>
      </w:r>
    </w:p>
    <w:p w:rsidR="00B8694E" w:rsidRDefault="008B439B" w:rsidP="00B25DDE">
      <w:pPr>
        <w:rPr>
          <w:rFonts w:ascii="宋体" w:eastAsia="宋体" w:cs="宋体"/>
          <w:sz w:val="23"/>
          <w:szCs w:val="23"/>
        </w:rPr>
      </w:pPr>
      <w:r w:rsidRPr="00B70A5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ctrl</w:t>
      </w:r>
      <w:r w:rsidR="00C32005" w:rsidRPr="00B70A5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主要功能是</w:t>
      </w:r>
      <w:r w:rsidR="00B25DDE" w:rsidRPr="00B70A5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通过使用状态机，并根据输入指令控制数据通路各模块的控制信号</w:t>
      </w:r>
      <w:r w:rsidRPr="00B70A5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  <w:r w:rsidR="00B25DDE" w:rsidRPr="00B70A5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其中状态转换图如下图所示：</w:t>
      </w:r>
    </w:p>
    <w:p w:rsidR="00B25DDE" w:rsidRDefault="00B25DDE" w:rsidP="00B25DDE">
      <w:pPr>
        <w:keepNext/>
        <w:jc w:val="center"/>
      </w:pPr>
      <w:r w:rsidRPr="00B25DDE">
        <w:rPr>
          <w:rFonts w:ascii="宋体" w:eastAsia="宋体" w:cs="宋体"/>
          <w:noProof/>
          <w:sz w:val="23"/>
          <w:szCs w:val="23"/>
        </w:rPr>
        <w:drawing>
          <wp:inline distT="0" distB="0" distL="0" distR="0">
            <wp:extent cx="2351384" cy="2147977"/>
            <wp:effectExtent l="19050" t="0" r="0" b="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 r="51307" b="5323"/>
                    <a:stretch>
                      <a:fillRect/>
                    </a:stretch>
                  </pic:blipFill>
                  <pic:spPr>
                    <a:xfrm>
                      <a:off x="0" y="0"/>
                      <a:ext cx="2351384" cy="214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DE" w:rsidRPr="00B25DDE" w:rsidRDefault="00B25DDE" w:rsidP="00B25DDE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BB7A15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BB7A15">
        <w:fldChar w:fldCharType="separate"/>
      </w:r>
      <w:r w:rsidR="00C84690">
        <w:rPr>
          <w:noProof/>
        </w:rPr>
        <w:t>2</w:t>
      </w:r>
      <w:r w:rsidR="00BB7A15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状态转换图</w:t>
      </w:r>
    </w:p>
    <w:p w:rsidR="004F75CB" w:rsidRPr="00C32005" w:rsidRDefault="004F75CB" w:rsidP="00C32005"/>
    <w:p w:rsidR="00A2364B" w:rsidRDefault="0017537B" w:rsidP="00A2364B">
      <w:pPr>
        <w:pStyle w:val="4"/>
        <w:ind w:left="562" w:hanging="562"/>
      </w:pPr>
      <w:r>
        <w:t>2.</w:t>
      </w:r>
      <w:r>
        <w:rPr>
          <w:rFonts w:hint="eastAsia"/>
        </w:rPr>
        <w:t>7</w:t>
      </w:r>
      <w:r w:rsidR="00A2364B">
        <w:t xml:space="preserve">.2. </w:t>
      </w:r>
      <w:r w:rsidR="00A2364B">
        <w:t>模块接口</w:t>
      </w:r>
    </w:p>
    <w:p w:rsidR="00C32005" w:rsidRDefault="00C32005" w:rsidP="00C32005">
      <w:pPr>
        <w:pStyle w:val="a5"/>
        <w:keepNext/>
        <w:jc w:val="right"/>
      </w:pPr>
      <w:r>
        <w:rPr>
          <w:rFonts w:hint="eastAsia"/>
        </w:rPr>
        <w:t>表格</w:t>
      </w:r>
      <w:r w:rsidR="00BB7A15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 w:rsidR="00BB7A15">
        <w:fldChar w:fldCharType="separate"/>
      </w:r>
      <w:r w:rsidR="00AA4E87">
        <w:rPr>
          <w:noProof/>
        </w:rPr>
        <w:t>11</w:t>
      </w:r>
      <w:r w:rsidR="00BB7A15">
        <w:fldChar w:fldCharType="end"/>
      </w:r>
    </w:p>
    <w:tbl>
      <w:tblPr>
        <w:tblStyle w:val="a3"/>
        <w:tblW w:w="0" w:type="auto"/>
        <w:jc w:val="center"/>
        <w:tblLook w:val="04A0"/>
      </w:tblPr>
      <w:tblGrid>
        <w:gridCol w:w="1698"/>
        <w:gridCol w:w="1701"/>
        <w:gridCol w:w="4862"/>
      </w:tblGrid>
      <w:tr w:rsidR="00C32005" w:rsidRPr="00782066" w:rsidTr="00BB4FC3">
        <w:trPr>
          <w:jc w:val="center"/>
        </w:trPr>
        <w:tc>
          <w:tcPr>
            <w:tcW w:w="1698" w:type="dxa"/>
            <w:shd w:val="clear" w:color="auto" w:fill="D5DCE4" w:themeFill="text2" w:themeFillTint="33"/>
          </w:tcPr>
          <w:p w:rsidR="00C32005" w:rsidRPr="00782066" w:rsidRDefault="00C32005" w:rsidP="00BB4FC3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:rsidR="00C32005" w:rsidRPr="00782066" w:rsidRDefault="00C32005" w:rsidP="00BB4FC3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4862" w:type="dxa"/>
            <w:shd w:val="clear" w:color="auto" w:fill="D5DCE4" w:themeFill="text2" w:themeFillTint="33"/>
          </w:tcPr>
          <w:p w:rsidR="00C32005" w:rsidRPr="00782066" w:rsidRDefault="00C32005" w:rsidP="00BB4FC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3170FB" w:rsidRPr="00782066" w:rsidTr="00BB4FC3">
        <w:trPr>
          <w:jc w:val="center"/>
        </w:trPr>
        <w:tc>
          <w:tcPr>
            <w:tcW w:w="1698" w:type="dxa"/>
            <w:vAlign w:val="center"/>
          </w:tcPr>
          <w:p w:rsidR="003170FB" w:rsidRDefault="003170FB" w:rsidP="00BB4FC3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clk</w:t>
            </w:r>
          </w:p>
        </w:tc>
        <w:tc>
          <w:tcPr>
            <w:tcW w:w="1701" w:type="dxa"/>
            <w:vAlign w:val="center"/>
          </w:tcPr>
          <w:p w:rsidR="003170FB" w:rsidRDefault="003170FB" w:rsidP="00BB4FC3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862" w:type="dxa"/>
            <w:vAlign w:val="center"/>
          </w:tcPr>
          <w:p w:rsidR="003170FB" w:rsidRDefault="003170FB" w:rsidP="00BB4FC3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时钟信号</w:t>
            </w:r>
          </w:p>
        </w:tc>
      </w:tr>
      <w:tr w:rsidR="003170FB" w:rsidRPr="00782066" w:rsidTr="00BB4FC3">
        <w:trPr>
          <w:jc w:val="center"/>
        </w:trPr>
        <w:tc>
          <w:tcPr>
            <w:tcW w:w="1698" w:type="dxa"/>
            <w:vAlign w:val="center"/>
          </w:tcPr>
          <w:p w:rsidR="003170FB" w:rsidRDefault="003170FB" w:rsidP="00BB4FC3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rst</w:t>
            </w:r>
          </w:p>
        </w:tc>
        <w:tc>
          <w:tcPr>
            <w:tcW w:w="1701" w:type="dxa"/>
            <w:vAlign w:val="center"/>
          </w:tcPr>
          <w:p w:rsidR="003170FB" w:rsidRDefault="003170FB" w:rsidP="00BB4FC3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862" w:type="dxa"/>
            <w:vAlign w:val="center"/>
          </w:tcPr>
          <w:p w:rsidR="003170FB" w:rsidRDefault="003170FB" w:rsidP="00BB4FC3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复位信号</w:t>
            </w:r>
          </w:p>
        </w:tc>
      </w:tr>
      <w:tr w:rsidR="00C32005" w:rsidRPr="00782066" w:rsidTr="00BB4FC3">
        <w:trPr>
          <w:jc w:val="center"/>
        </w:trPr>
        <w:tc>
          <w:tcPr>
            <w:tcW w:w="1698" w:type="dxa"/>
            <w:vAlign w:val="center"/>
          </w:tcPr>
          <w:p w:rsidR="00C32005" w:rsidRPr="00145824" w:rsidRDefault="00C32005" w:rsidP="00BB4FC3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OP[5:0]</w:t>
            </w:r>
          </w:p>
        </w:tc>
        <w:tc>
          <w:tcPr>
            <w:tcW w:w="1701" w:type="dxa"/>
            <w:vAlign w:val="center"/>
          </w:tcPr>
          <w:p w:rsidR="00C32005" w:rsidRPr="00145824" w:rsidRDefault="00C32005" w:rsidP="00BB4FC3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</w:p>
        </w:tc>
        <w:tc>
          <w:tcPr>
            <w:tcW w:w="4862" w:type="dxa"/>
            <w:vAlign w:val="center"/>
          </w:tcPr>
          <w:p w:rsidR="00C32005" w:rsidRPr="00782066" w:rsidRDefault="00C32005" w:rsidP="00BB4FC3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指令</w:t>
            </w:r>
            <w:r w:rsidR="00B25DDE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格式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中的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OPCODE</w:t>
            </w:r>
            <w:r w:rsidR="00B25DDE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域</w:t>
            </w:r>
          </w:p>
        </w:tc>
      </w:tr>
      <w:tr w:rsidR="00C32005" w:rsidRPr="00782066" w:rsidTr="00BB4FC3">
        <w:trPr>
          <w:jc w:val="center"/>
        </w:trPr>
        <w:tc>
          <w:tcPr>
            <w:tcW w:w="1698" w:type="dxa"/>
            <w:vAlign w:val="center"/>
          </w:tcPr>
          <w:p w:rsidR="00C32005" w:rsidRPr="00520056" w:rsidRDefault="00C32005" w:rsidP="00BB4FC3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</w:t>
            </w:r>
            <w:r w:rsidR="00B25DDE">
              <w:rPr>
                <w:rFonts w:hint="eastAsia"/>
                <w:sz w:val="21"/>
                <w:szCs w:val="21"/>
              </w:rPr>
              <w:t>unct</w:t>
            </w:r>
            <w:r>
              <w:rPr>
                <w:sz w:val="21"/>
                <w:szCs w:val="21"/>
              </w:rPr>
              <w:t>[5:0]</w:t>
            </w:r>
          </w:p>
        </w:tc>
        <w:tc>
          <w:tcPr>
            <w:tcW w:w="1701" w:type="dxa"/>
            <w:vAlign w:val="center"/>
          </w:tcPr>
          <w:p w:rsidR="00C32005" w:rsidRDefault="00C32005" w:rsidP="00BB4FC3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862" w:type="dxa"/>
            <w:vAlign w:val="center"/>
          </w:tcPr>
          <w:p w:rsidR="00C32005" w:rsidRDefault="00C32005" w:rsidP="00C32005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指令</w:t>
            </w:r>
            <w:r w:rsidR="00B25DDE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格式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中的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FUNCT</w:t>
            </w:r>
            <w:r w:rsidR="00B25DDE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域</w:t>
            </w:r>
          </w:p>
        </w:tc>
      </w:tr>
      <w:tr w:rsidR="003170FB" w:rsidRPr="00782066" w:rsidTr="00BB4FC3">
        <w:trPr>
          <w:jc w:val="center"/>
        </w:trPr>
        <w:tc>
          <w:tcPr>
            <w:tcW w:w="1698" w:type="dxa"/>
            <w:vAlign w:val="center"/>
          </w:tcPr>
          <w:p w:rsidR="003170FB" w:rsidRPr="004F75CB" w:rsidRDefault="003170FB" w:rsidP="001D595B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Zero</w:t>
            </w:r>
          </w:p>
        </w:tc>
        <w:tc>
          <w:tcPr>
            <w:tcW w:w="1701" w:type="dxa"/>
            <w:vAlign w:val="center"/>
          </w:tcPr>
          <w:p w:rsidR="003170FB" w:rsidRDefault="003170FB" w:rsidP="001D595B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</w:p>
        </w:tc>
        <w:tc>
          <w:tcPr>
            <w:tcW w:w="4862" w:type="dxa"/>
            <w:vAlign w:val="center"/>
          </w:tcPr>
          <w:p w:rsidR="003170FB" w:rsidRDefault="003170FB" w:rsidP="001D595B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ALU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输出信号</w:t>
            </w:r>
          </w:p>
          <w:p w:rsidR="003170FB" w:rsidRDefault="003170FB" w:rsidP="001D595B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ALU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两操作数不等</w:t>
            </w:r>
          </w:p>
          <w:p w:rsidR="003170FB" w:rsidRDefault="003170FB" w:rsidP="001D595B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ALU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两操作数相等</w:t>
            </w:r>
          </w:p>
        </w:tc>
      </w:tr>
      <w:tr w:rsidR="00C32005" w:rsidRPr="00782066" w:rsidTr="00BB4FC3">
        <w:trPr>
          <w:jc w:val="center"/>
        </w:trPr>
        <w:tc>
          <w:tcPr>
            <w:tcW w:w="1698" w:type="dxa"/>
            <w:vAlign w:val="center"/>
          </w:tcPr>
          <w:p w:rsidR="00C32005" w:rsidRPr="00C32005" w:rsidRDefault="004F75CB" w:rsidP="00BB4FC3">
            <w:pPr>
              <w:pStyle w:val="Default"/>
              <w:jc w:val="center"/>
              <w:rPr>
                <w:sz w:val="21"/>
                <w:szCs w:val="21"/>
              </w:rPr>
            </w:pPr>
            <w:r w:rsidRPr="004F75CB">
              <w:rPr>
                <w:sz w:val="21"/>
                <w:szCs w:val="21"/>
              </w:rPr>
              <w:t>BSel</w:t>
            </w:r>
          </w:p>
        </w:tc>
        <w:tc>
          <w:tcPr>
            <w:tcW w:w="1701" w:type="dxa"/>
            <w:vAlign w:val="center"/>
          </w:tcPr>
          <w:p w:rsidR="00C32005" w:rsidRDefault="00C32005" w:rsidP="00BB4FC3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862" w:type="dxa"/>
            <w:vAlign w:val="center"/>
          </w:tcPr>
          <w:p w:rsidR="00C32005" w:rsidRDefault="00C32005" w:rsidP="00BB4FC3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ALU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第二操作数的</w:t>
            </w:r>
            <w:r w:rsidR="00AD3DE8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片选信号</w:t>
            </w:r>
          </w:p>
          <w:p w:rsidR="00C32005" w:rsidRDefault="00C32005" w:rsidP="00BB4FC3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：</w:t>
            </w:r>
            <w:r w:rsidR="006F4FD6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RT</w:t>
            </w:r>
            <w:r w:rsidR="006F4FD6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域对应的数据</w:t>
            </w:r>
          </w:p>
          <w:p w:rsidR="000D6D85" w:rsidRPr="00C32005" w:rsidRDefault="000D6D85" w:rsidP="006F4FD6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：</w:t>
            </w:r>
            <w:r w:rsidR="006F4FD6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16</w:t>
            </w:r>
            <w:r w:rsidR="006F4FD6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位立即数通过</w:t>
            </w:r>
            <w:r w:rsidR="006F4FD6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EXT</w:t>
            </w:r>
            <w:r w:rsidR="006F4FD6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模块扩张后的数据</w:t>
            </w:r>
          </w:p>
        </w:tc>
      </w:tr>
      <w:tr w:rsidR="000D6D85" w:rsidRPr="00782066" w:rsidTr="00BB4FC3">
        <w:trPr>
          <w:jc w:val="center"/>
        </w:trPr>
        <w:tc>
          <w:tcPr>
            <w:tcW w:w="1698" w:type="dxa"/>
            <w:vAlign w:val="center"/>
          </w:tcPr>
          <w:p w:rsidR="000D6D85" w:rsidRPr="00C32005" w:rsidRDefault="004F75CB" w:rsidP="00BB4FC3">
            <w:pPr>
              <w:pStyle w:val="Default"/>
              <w:jc w:val="center"/>
              <w:rPr>
                <w:sz w:val="21"/>
                <w:szCs w:val="21"/>
              </w:rPr>
            </w:pPr>
            <w:r w:rsidRPr="004F75CB">
              <w:rPr>
                <w:sz w:val="21"/>
                <w:szCs w:val="21"/>
              </w:rPr>
              <w:lastRenderedPageBreak/>
              <w:t>WDSel</w:t>
            </w:r>
            <w:r w:rsidR="00FA3123">
              <w:rPr>
                <w:rFonts w:hint="eastAsia"/>
                <w:sz w:val="21"/>
                <w:szCs w:val="21"/>
              </w:rPr>
              <w:t>[1:0]</w:t>
            </w:r>
          </w:p>
        </w:tc>
        <w:tc>
          <w:tcPr>
            <w:tcW w:w="1701" w:type="dxa"/>
            <w:vAlign w:val="center"/>
          </w:tcPr>
          <w:p w:rsidR="000D6D85" w:rsidRDefault="000D6D85" w:rsidP="00BB4FC3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862" w:type="dxa"/>
            <w:vAlign w:val="center"/>
          </w:tcPr>
          <w:p w:rsidR="000D6D85" w:rsidRDefault="000D6D85" w:rsidP="00BB4FC3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寄存器写入数据的</w:t>
            </w:r>
            <w:r w:rsidR="00AA4E87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片选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信号</w:t>
            </w:r>
          </w:p>
          <w:p w:rsidR="000D6D85" w:rsidRDefault="000D6D85" w:rsidP="00BB4FC3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ALU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计算结果</w:t>
            </w:r>
          </w:p>
          <w:p w:rsidR="000D6D85" w:rsidRDefault="000D6D85" w:rsidP="00BB4FC3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：</w:t>
            </w:r>
            <w:r w:rsidR="00FA3123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DM</w:t>
            </w:r>
            <w:r w:rsidR="00FA3123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读出数据</w:t>
            </w:r>
          </w:p>
          <w:p w:rsidR="004F75CB" w:rsidRDefault="004F75CB" w:rsidP="00FA3123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：</w:t>
            </w:r>
            <w:r w:rsidR="00FA3123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PC</w:t>
            </w:r>
            <w:r w:rsidR="00FA3123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（针对</w:t>
            </w:r>
            <w:r w:rsidR="00FA3123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JAL</w:t>
            </w:r>
            <w:r w:rsidR="00FA3123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指令）</w:t>
            </w:r>
          </w:p>
        </w:tc>
      </w:tr>
      <w:tr w:rsidR="000D6D85" w:rsidRPr="00782066" w:rsidTr="00BB4FC3">
        <w:trPr>
          <w:jc w:val="center"/>
        </w:trPr>
        <w:tc>
          <w:tcPr>
            <w:tcW w:w="1698" w:type="dxa"/>
            <w:vAlign w:val="center"/>
          </w:tcPr>
          <w:p w:rsidR="000D6D85" w:rsidRPr="000D6D85" w:rsidRDefault="00FA3123" w:rsidP="00BB4FC3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</w:t>
            </w:r>
            <w:r w:rsidR="004F75CB" w:rsidRPr="004F75CB">
              <w:rPr>
                <w:sz w:val="21"/>
                <w:szCs w:val="21"/>
              </w:rPr>
              <w:t>Wr</w:t>
            </w:r>
          </w:p>
        </w:tc>
        <w:tc>
          <w:tcPr>
            <w:tcW w:w="1701" w:type="dxa"/>
            <w:vAlign w:val="center"/>
          </w:tcPr>
          <w:p w:rsidR="000D6D85" w:rsidRDefault="000D6D85" w:rsidP="00BB4FC3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862" w:type="dxa"/>
            <w:vAlign w:val="center"/>
          </w:tcPr>
          <w:p w:rsidR="000D6D85" w:rsidRDefault="00FA3123" w:rsidP="00BB4FC3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RF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的</w:t>
            </w:r>
            <w:r w:rsidR="000D6D85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写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使能信号</w:t>
            </w:r>
          </w:p>
          <w:p w:rsidR="000D6D85" w:rsidRDefault="000D6D85" w:rsidP="00BB4FC3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：</w:t>
            </w:r>
            <w:r w:rsidR="00762203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禁止写</w:t>
            </w:r>
          </w:p>
          <w:p w:rsidR="000D6D85" w:rsidRDefault="000D6D85" w:rsidP="00762203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：</w:t>
            </w:r>
            <w:r w:rsidR="00762203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允许写</w:t>
            </w:r>
          </w:p>
        </w:tc>
      </w:tr>
      <w:tr w:rsidR="000D6D85" w:rsidRPr="00782066" w:rsidTr="00BB4FC3">
        <w:trPr>
          <w:jc w:val="center"/>
        </w:trPr>
        <w:tc>
          <w:tcPr>
            <w:tcW w:w="1698" w:type="dxa"/>
            <w:vAlign w:val="center"/>
          </w:tcPr>
          <w:p w:rsidR="000D6D85" w:rsidRPr="000D6D85" w:rsidRDefault="004F75CB" w:rsidP="00BB4FC3">
            <w:pPr>
              <w:pStyle w:val="Default"/>
              <w:jc w:val="center"/>
              <w:rPr>
                <w:sz w:val="21"/>
                <w:szCs w:val="21"/>
              </w:rPr>
            </w:pPr>
            <w:r w:rsidRPr="004F75CB">
              <w:rPr>
                <w:sz w:val="21"/>
                <w:szCs w:val="21"/>
              </w:rPr>
              <w:t>DMWr</w:t>
            </w:r>
          </w:p>
        </w:tc>
        <w:tc>
          <w:tcPr>
            <w:tcW w:w="1701" w:type="dxa"/>
            <w:vAlign w:val="center"/>
          </w:tcPr>
          <w:p w:rsidR="000D6D85" w:rsidRDefault="000D6D85" w:rsidP="00BB4FC3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862" w:type="dxa"/>
            <w:vAlign w:val="center"/>
          </w:tcPr>
          <w:p w:rsidR="000D6D85" w:rsidRDefault="00762203" w:rsidP="00BB4FC3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数据存储器写使能信号</w:t>
            </w:r>
          </w:p>
          <w:p w:rsidR="000D6D85" w:rsidRDefault="000D6D85" w:rsidP="00BB4FC3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：</w:t>
            </w:r>
            <w:r w:rsidR="00762203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禁止写</w:t>
            </w:r>
          </w:p>
          <w:p w:rsidR="000D6D85" w:rsidRDefault="000D6D85" w:rsidP="00762203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：</w:t>
            </w:r>
            <w:r w:rsidR="00762203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允许写</w:t>
            </w:r>
          </w:p>
        </w:tc>
      </w:tr>
      <w:tr w:rsidR="000D6D85" w:rsidRPr="00782066" w:rsidTr="00BB4FC3">
        <w:trPr>
          <w:jc w:val="center"/>
        </w:trPr>
        <w:tc>
          <w:tcPr>
            <w:tcW w:w="1698" w:type="dxa"/>
            <w:vAlign w:val="center"/>
          </w:tcPr>
          <w:p w:rsidR="000D6D85" w:rsidRPr="000D6D85" w:rsidRDefault="004F75CB" w:rsidP="00BB4FC3">
            <w:pPr>
              <w:pStyle w:val="Default"/>
              <w:jc w:val="center"/>
              <w:rPr>
                <w:sz w:val="21"/>
                <w:szCs w:val="21"/>
              </w:rPr>
            </w:pPr>
            <w:r w:rsidRPr="004F75CB">
              <w:rPr>
                <w:sz w:val="21"/>
                <w:szCs w:val="21"/>
              </w:rPr>
              <w:t>NPCOp</w:t>
            </w:r>
            <w:r w:rsidR="00762203">
              <w:rPr>
                <w:rFonts w:hint="eastAsia"/>
                <w:sz w:val="21"/>
                <w:szCs w:val="21"/>
              </w:rPr>
              <w:t>[1:0]</w:t>
            </w:r>
          </w:p>
        </w:tc>
        <w:tc>
          <w:tcPr>
            <w:tcW w:w="1701" w:type="dxa"/>
            <w:vAlign w:val="center"/>
          </w:tcPr>
          <w:p w:rsidR="000D6D85" w:rsidRDefault="000D6D85" w:rsidP="00BB4FC3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862" w:type="dxa"/>
            <w:vAlign w:val="center"/>
          </w:tcPr>
          <w:p w:rsidR="000D6D85" w:rsidRDefault="004F75CB" w:rsidP="00BB4FC3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NPC</w:t>
            </w:r>
            <w:r w:rsidR="00762203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的片选信号</w:t>
            </w:r>
          </w:p>
          <w:p w:rsidR="000D6D85" w:rsidRDefault="000D6D85" w:rsidP="00BB4FC3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</w:t>
            </w:r>
            <w:r w:rsidR="00B8694E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：</w:t>
            </w:r>
            <w:r w:rsidR="00762203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选择</w:t>
            </w:r>
            <w:r w:rsidR="004F75CB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PC+4</w:t>
            </w:r>
          </w:p>
          <w:p w:rsidR="000D6D85" w:rsidRDefault="00B8694E" w:rsidP="00BB4FC3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</w:t>
            </w:r>
            <w:r w:rsidR="000D6D85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</w:t>
            </w:r>
            <w:r w:rsidR="000D6D85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：</w:t>
            </w:r>
            <w:r w:rsidR="00762203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选择分支地址</w:t>
            </w:r>
          </w:p>
          <w:p w:rsidR="004F75CB" w:rsidRDefault="00B8694E" w:rsidP="00762203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</w:t>
            </w:r>
            <w:r w:rsidR="004F75C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：</w:t>
            </w:r>
            <w:r w:rsidR="00762203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选择跳转地址</w:t>
            </w:r>
          </w:p>
        </w:tc>
      </w:tr>
      <w:tr w:rsidR="000D6D85" w:rsidRPr="00782066" w:rsidTr="00BB4FC3">
        <w:trPr>
          <w:jc w:val="center"/>
        </w:trPr>
        <w:tc>
          <w:tcPr>
            <w:tcW w:w="1698" w:type="dxa"/>
            <w:vAlign w:val="center"/>
          </w:tcPr>
          <w:p w:rsidR="000D6D85" w:rsidRPr="000D6D85" w:rsidRDefault="004F75CB" w:rsidP="00BB4FC3">
            <w:pPr>
              <w:pStyle w:val="Default"/>
              <w:jc w:val="center"/>
              <w:rPr>
                <w:sz w:val="21"/>
                <w:szCs w:val="21"/>
              </w:rPr>
            </w:pPr>
            <w:r w:rsidRPr="004F75CB">
              <w:rPr>
                <w:sz w:val="21"/>
                <w:szCs w:val="21"/>
              </w:rPr>
              <w:t>EXTOp</w:t>
            </w:r>
            <w:r w:rsidR="00762203">
              <w:rPr>
                <w:rFonts w:hint="eastAsia"/>
                <w:sz w:val="21"/>
                <w:szCs w:val="21"/>
              </w:rPr>
              <w:t>[1:0]</w:t>
            </w:r>
          </w:p>
        </w:tc>
        <w:tc>
          <w:tcPr>
            <w:tcW w:w="1701" w:type="dxa"/>
            <w:vAlign w:val="center"/>
          </w:tcPr>
          <w:p w:rsidR="000D6D85" w:rsidRDefault="000D6D85" w:rsidP="00BB4FC3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862" w:type="dxa"/>
            <w:vAlign w:val="center"/>
          </w:tcPr>
          <w:p w:rsidR="000D6D85" w:rsidRDefault="00762203" w:rsidP="00BB4FC3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数据扩展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模式选择信号</w:t>
            </w:r>
          </w:p>
          <w:p w:rsidR="000D6D85" w:rsidRDefault="00762203" w:rsidP="00BB4FC3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0</w:t>
            </w:r>
            <w:r w:rsidR="000D6D85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</w:t>
            </w:r>
            <w:r w:rsidR="000D6D85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零</w:t>
            </w:r>
            <w:r w:rsidR="000D6D85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扩展</w:t>
            </w:r>
          </w:p>
          <w:p w:rsidR="000D6D85" w:rsidRDefault="00762203" w:rsidP="00762203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0</w:t>
            </w:r>
            <w:r w:rsidR="000D6D85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</w:t>
            </w:r>
            <w:r w:rsidR="000D6D85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符号</w:t>
            </w:r>
            <w:r w:rsidR="000D6D85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扩展</w:t>
            </w:r>
          </w:p>
          <w:p w:rsidR="00762203" w:rsidRDefault="00762203" w:rsidP="00762203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10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16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位立即数扩展到高位</w:t>
            </w:r>
          </w:p>
        </w:tc>
      </w:tr>
      <w:tr w:rsidR="000D6D85" w:rsidRPr="00782066" w:rsidTr="00BB4FC3">
        <w:trPr>
          <w:jc w:val="center"/>
        </w:trPr>
        <w:tc>
          <w:tcPr>
            <w:tcW w:w="1698" w:type="dxa"/>
            <w:vAlign w:val="center"/>
          </w:tcPr>
          <w:p w:rsidR="000D6D85" w:rsidRPr="000D6D85" w:rsidRDefault="004F75CB" w:rsidP="00BB4FC3">
            <w:pPr>
              <w:pStyle w:val="Default"/>
              <w:jc w:val="center"/>
              <w:rPr>
                <w:sz w:val="21"/>
                <w:szCs w:val="21"/>
              </w:rPr>
            </w:pPr>
            <w:r w:rsidRPr="004F75CB">
              <w:rPr>
                <w:sz w:val="21"/>
                <w:szCs w:val="21"/>
              </w:rPr>
              <w:t>ALUOp</w:t>
            </w:r>
            <w:r w:rsidR="00213B73">
              <w:rPr>
                <w:rFonts w:hint="eastAsia"/>
                <w:sz w:val="21"/>
                <w:szCs w:val="21"/>
              </w:rPr>
              <w:t>[1:0]</w:t>
            </w:r>
          </w:p>
        </w:tc>
        <w:tc>
          <w:tcPr>
            <w:tcW w:w="1701" w:type="dxa"/>
            <w:vAlign w:val="center"/>
          </w:tcPr>
          <w:p w:rsidR="000D6D85" w:rsidRDefault="000D6D85" w:rsidP="00BB4FC3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862" w:type="dxa"/>
            <w:vAlign w:val="center"/>
          </w:tcPr>
          <w:p w:rsidR="000D6D85" w:rsidRDefault="000D6D85" w:rsidP="00BB4FC3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传送给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ALU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的运算控制信号。</w:t>
            </w:r>
          </w:p>
          <w:p w:rsidR="000D6D85" w:rsidRDefault="000D6D85" w:rsidP="00BB4FC3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00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：加法</w:t>
            </w:r>
          </w:p>
          <w:p w:rsidR="000D6D85" w:rsidRDefault="000D6D85" w:rsidP="00BB4FC3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01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：减法</w:t>
            </w:r>
          </w:p>
          <w:p w:rsidR="000D6D85" w:rsidRDefault="000D6D85" w:rsidP="00762203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：或运算</w:t>
            </w:r>
          </w:p>
        </w:tc>
      </w:tr>
      <w:tr w:rsidR="004F75CB" w:rsidRPr="00782066" w:rsidTr="00BB4FC3">
        <w:trPr>
          <w:jc w:val="center"/>
        </w:trPr>
        <w:tc>
          <w:tcPr>
            <w:tcW w:w="1698" w:type="dxa"/>
            <w:vAlign w:val="center"/>
          </w:tcPr>
          <w:p w:rsidR="004F75CB" w:rsidRDefault="004F75CB" w:rsidP="00BB4FC3">
            <w:pPr>
              <w:pStyle w:val="Default"/>
              <w:jc w:val="center"/>
              <w:rPr>
                <w:sz w:val="21"/>
                <w:szCs w:val="21"/>
              </w:rPr>
            </w:pPr>
            <w:r w:rsidRPr="004F75CB">
              <w:rPr>
                <w:sz w:val="21"/>
                <w:szCs w:val="21"/>
              </w:rPr>
              <w:t>PCWr</w:t>
            </w:r>
          </w:p>
        </w:tc>
        <w:tc>
          <w:tcPr>
            <w:tcW w:w="1701" w:type="dxa"/>
            <w:vAlign w:val="center"/>
          </w:tcPr>
          <w:p w:rsidR="004F75CB" w:rsidRDefault="004F75CB" w:rsidP="00BB4FC3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862" w:type="dxa"/>
            <w:vAlign w:val="center"/>
          </w:tcPr>
          <w:p w:rsidR="004F75CB" w:rsidRDefault="004F75CB" w:rsidP="00BB4FC3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PC</w:t>
            </w:r>
            <w:r w:rsidR="006049B8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写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使能，</w:t>
            </w:r>
            <w:r w:rsidR="00B8694E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控制</w:t>
            </w:r>
            <w:r w:rsidR="00B8694E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PC</w:t>
            </w:r>
            <w:r w:rsidR="00D60652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写入</w:t>
            </w:r>
            <w:r w:rsidR="00B8694E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下一条地址</w:t>
            </w:r>
          </w:p>
          <w:p w:rsidR="00B8694E" w:rsidRDefault="00B8694E" w:rsidP="00BB4FC3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：</w:t>
            </w:r>
            <w:r w:rsidR="006049B8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禁止</w:t>
            </w:r>
            <w:r w:rsidR="006049B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写</w:t>
            </w:r>
          </w:p>
          <w:p w:rsidR="00B8694E" w:rsidRDefault="00B8694E" w:rsidP="00BB4FC3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：</w:t>
            </w:r>
            <w:r w:rsidR="006049B8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允许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写</w:t>
            </w:r>
          </w:p>
        </w:tc>
      </w:tr>
      <w:tr w:rsidR="00B8694E" w:rsidRPr="00782066" w:rsidTr="00BB4FC3">
        <w:trPr>
          <w:jc w:val="center"/>
        </w:trPr>
        <w:tc>
          <w:tcPr>
            <w:tcW w:w="1698" w:type="dxa"/>
            <w:vAlign w:val="center"/>
          </w:tcPr>
          <w:p w:rsidR="00B8694E" w:rsidRPr="004F75CB" w:rsidRDefault="00B8694E" w:rsidP="00BB4FC3">
            <w:pPr>
              <w:pStyle w:val="Default"/>
              <w:jc w:val="center"/>
              <w:rPr>
                <w:sz w:val="21"/>
                <w:szCs w:val="21"/>
              </w:rPr>
            </w:pPr>
            <w:r w:rsidRPr="00B8694E">
              <w:rPr>
                <w:sz w:val="21"/>
                <w:szCs w:val="21"/>
              </w:rPr>
              <w:t>IRWr</w:t>
            </w:r>
          </w:p>
        </w:tc>
        <w:tc>
          <w:tcPr>
            <w:tcW w:w="1701" w:type="dxa"/>
            <w:vAlign w:val="center"/>
          </w:tcPr>
          <w:p w:rsidR="00B8694E" w:rsidRDefault="00B8694E" w:rsidP="00BB4FC3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4862" w:type="dxa"/>
            <w:vAlign w:val="center"/>
          </w:tcPr>
          <w:p w:rsidR="00B8694E" w:rsidRDefault="00B8694E" w:rsidP="00B8694E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IR</w:t>
            </w:r>
            <w:r w:rsidR="003170FB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写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使能，控制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IR</w:t>
            </w:r>
            <w:r w:rsidR="003170FB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写入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下一条指令</w:t>
            </w:r>
          </w:p>
          <w:p w:rsidR="00B8694E" w:rsidRDefault="00B8694E" w:rsidP="00B8694E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：</w:t>
            </w:r>
            <w:r w:rsidR="003170FB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禁止写</w:t>
            </w:r>
          </w:p>
          <w:p w:rsidR="00B8694E" w:rsidRDefault="00B8694E" w:rsidP="00B8694E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：</w:t>
            </w:r>
            <w:r w:rsidR="003170FB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允许写</w:t>
            </w:r>
          </w:p>
        </w:tc>
      </w:tr>
      <w:tr w:rsidR="00213B73" w:rsidRPr="00782066" w:rsidTr="00BB4FC3">
        <w:trPr>
          <w:jc w:val="center"/>
        </w:trPr>
        <w:tc>
          <w:tcPr>
            <w:tcW w:w="1698" w:type="dxa"/>
            <w:vAlign w:val="center"/>
          </w:tcPr>
          <w:p w:rsidR="00213B73" w:rsidRPr="00B8694E" w:rsidRDefault="00213B73" w:rsidP="00BB4FC3">
            <w:pPr>
              <w:pStyle w:val="Default"/>
              <w:jc w:val="center"/>
              <w:rPr>
                <w:sz w:val="21"/>
                <w:szCs w:val="21"/>
              </w:rPr>
            </w:pPr>
            <w:r w:rsidRPr="00B8694E">
              <w:rPr>
                <w:sz w:val="21"/>
                <w:szCs w:val="21"/>
              </w:rPr>
              <w:t>GPRSel</w:t>
            </w:r>
            <w:r>
              <w:rPr>
                <w:rFonts w:hint="eastAsia"/>
                <w:sz w:val="21"/>
                <w:szCs w:val="21"/>
              </w:rPr>
              <w:t>[1:0]</w:t>
            </w:r>
          </w:p>
        </w:tc>
        <w:tc>
          <w:tcPr>
            <w:tcW w:w="1701" w:type="dxa"/>
            <w:vAlign w:val="center"/>
          </w:tcPr>
          <w:p w:rsidR="00213B73" w:rsidRDefault="00213B73" w:rsidP="00BB4FC3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</w:t>
            </w:r>
          </w:p>
        </w:tc>
        <w:tc>
          <w:tcPr>
            <w:tcW w:w="4862" w:type="dxa"/>
            <w:vAlign w:val="center"/>
          </w:tcPr>
          <w:p w:rsidR="00213B73" w:rsidRDefault="00213B73" w:rsidP="001D595B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RF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的写回寄存器的地址片选信号</w:t>
            </w:r>
          </w:p>
          <w:p w:rsidR="00213B73" w:rsidRDefault="00213B73" w:rsidP="001D595B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指令格式中的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Rd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域</w:t>
            </w:r>
          </w:p>
          <w:p w:rsidR="00213B73" w:rsidRDefault="00213B73" w:rsidP="001D595B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指令格式中的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Rs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域</w:t>
            </w:r>
          </w:p>
          <w:p w:rsidR="00213B73" w:rsidRDefault="00213B73" w:rsidP="001D595B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10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$31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寄存器（针对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JAL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）</w:t>
            </w:r>
          </w:p>
        </w:tc>
      </w:tr>
    </w:tbl>
    <w:p w:rsidR="00C32005" w:rsidRPr="00C32005" w:rsidRDefault="00C32005" w:rsidP="00C32005"/>
    <w:p w:rsidR="00A2364B" w:rsidRPr="00A2364B" w:rsidRDefault="0017537B" w:rsidP="00A2364B">
      <w:pPr>
        <w:pStyle w:val="4"/>
        <w:ind w:left="562" w:hanging="562"/>
      </w:pPr>
      <w:r>
        <w:t>2.</w:t>
      </w:r>
      <w:r>
        <w:rPr>
          <w:rFonts w:hint="eastAsia"/>
        </w:rPr>
        <w:t>7</w:t>
      </w:r>
      <w:r w:rsidR="00A2364B">
        <w:t xml:space="preserve">.3. </w:t>
      </w:r>
      <w:r w:rsidR="00A2364B">
        <w:t>功能定义</w:t>
      </w:r>
    </w:p>
    <w:p w:rsidR="000D6D85" w:rsidRDefault="000D6D85" w:rsidP="000D6D85">
      <w:pPr>
        <w:pStyle w:val="a5"/>
        <w:keepNext/>
        <w:jc w:val="right"/>
      </w:pPr>
      <w:r>
        <w:rPr>
          <w:rFonts w:hint="eastAsia"/>
        </w:rPr>
        <w:t>表格</w:t>
      </w:r>
      <w:r w:rsidR="00BB7A15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 w:rsidR="00BB7A15">
        <w:fldChar w:fldCharType="separate"/>
      </w:r>
      <w:r w:rsidR="00C84690">
        <w:rPr>
          <w:noProof/>
        </w:rPr>
        <w:t>12</w:t>
      </w:r>
      <w:r w:rsidR="00BB7A15">
        <w:fldChar w:fldCharType="end"/>
      </w:r>
    </w:p>
    <w:tbl>
      <w:tblPr>
        <w:tblStyle w:val="a3"/>
        <w:tblW w:w="0" w:type="auto"/>
        <w:jc w:val="center"/>
        <w:tblLook w:val="04A0"/>
      </w:tblPr>
      <w:tblGrid>
        <w:gridCol w:w="809"/>
        <w:gridCol w:w="2977"/>
        <w:gridCol w:w="4436"/>
      </w:tblGrid>
      <w:tr w:rsidR="000D6D85" w:rsidRPr="00782066" w:rsidTr="009F4CF4">
        <w:trPr>
          <w:jc w:val="center"/>
        </w:trPr>
        <w:tc>
          <w:tcPr>
            <w:tcW w:w="809" w:type="dxa"/>
            <w:shd w:val="clear" w:color="auto" w:fill="D5DCE4" w:themeFill="text2" w:themeFillTint="33"/>
          </w:tcPr>
          <w:p w:rsidR="000D6D85" w:rsidRPr="00782066" w:rsidRDefault="000D6D85" w:rsidP="00BB4FC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2977" w:type="dxa"/>
            <w:shd w:val="clear" w:color="auto" w:fill="D5DCE4" w:themeFill="text2" w:themeFillTint="33"/>
          </w:tcPr>
          <w:p w:rsidR="000D6D85" w:rsidRPr="00782066" w:rsidRDefault="000D6D85" w:rsidP="00BB4FC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4436" w:type="dxa"/>
            <w:shd w:val="clear" w:color="auto" w:fill="D5DCE4" w:themeFill="text2" w:themeFillTint="33"/>
          </w:tcPr>
          <w:p w:rsidR="000D6D85" w:rsidRPr="00782066" w:rsidRDefault="000D6D85" w:rsidP="00BB4FC3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0D6D85" w:rsidRPr="00782066" w:rsidTr="009F4CF4">
        <w:trPr>
          <w:jc w:val="center"/>
        </w:trPr>
        <w:tc>
          <w:tcPr>
            <w:tcW w:w="809" w:type="dxa"/>
            <w:vAlign w:val="center"/>
          </w:tcPr>
          <w:p w:rsidR="000D6D85" w:rsidRPr="00782066" w:rsidRDefault="000D6D85" w:rsidP="00BB4FC3">
            <w:pPr>
              <w:jc w:val="center"/>
              <w:rPr>
                <w:rFonts w:ascii="Times New Roman" w:hAnsi="Times New Roman" w:cs="Times New Roman"/>
              </w:rPr>
            </w:pPr>
            <w:r w:rsidRPr="0078206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7" w:type="dxa"/>
            <w:vAlign w:val="center"/>
          </w:tcPr>
          <w:p w:rsidR="000D6D85" w:rsidRPr="00782066" w:rsidRDefault="000D6D85" w:rsidP="00D527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控制</w:t>
            </w:r>
            <w:r w:rsidR="00D52738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RF</w:t>
            </w:r>
            <w:r w:rsidR="00D52738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回写寄存器地址的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选择</w:t>
            </w:r>
          </w:p>
        </w:tc>
        <w:tc>
          <w:tcPr>
            <w:tcW w:w="4436" w:type="dxa"/>
            <w:vAlign w:val="center"/>
          </w:tcPr>
          <w:p w:rsidR="000D6D85" w:rsidRPr="00782066" w:rsidRDefault="00044F68" w:rsidP="00D52738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选择正确的</w:t>
            </w:r>
            <w:r w:rsidR="00D52738">
              <w:rPr>
                <w:rFonts w:ascii="Times New Roman" w:hAnsi="Times New Roman" w:cs="Times New Roman" w:hint="eastAsia"/>
              </w:rPr>
              <w:t>RF</w:t>
            </w:r>
            <w:r w:rsidR="00D52738">
              <w:rPr>
                <w:rFonts w:ascii="Times New Roman" w:hAnsi="Times New Roman" w:cs="Times New Roman" w:hint="eastAsia"/>
              </w:rPr>
              <w:t>回</w:t>
            </w:r>
            <w:r w:rsidR="00D52738">
              <w:rPr>
                <w:rFonts w:ascii="Times New Roman" w:hAnsi="Times New Roman" w:cs="Times New Roman"/>
              </w:rPr>
              <w:t>写</w:t>
            </w:r>
            <w:r>
              <w:rPr>
                <w:rFonts w:ascii="Times New Roman" w:hAnsi="Times New Roman" w:cs="Times New Roman"/>
              </w:rPr>
              <w:t>地址</w:t>
            </w:r>
          </w:p>
        </w:tc>
      </w:tr>
      <w:tr w:rsidR="000D6D85" w:rsidRPr="00782066" w:rsidTr="009F4CF4">
        <w:trPr>
          <w:jc w:val="center"/>
        </w:trPr>
        <w:tc>
          <w:tcPr>
            <w:tcW w:w="809" w:type="dxa"/>
            <w:vAlign w:val="center"/>
          </w:tcPr>
          <w:p w:rsidR="000D6D85" w:rsidRPr="00782066" w:rsidRDefault="000D6D85" w:rsidP="00BB4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7" w:type="dxa"/>
            <w:vAlign w:val="center"/>
          </w:tcPr>
          <w:p w:rsidR="000D6D85" w:rsidRDefault="00044F68" w:rsidP="009B09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控制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ALU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第二操作数的选择</w:t>
            </w:r>
          </w:p>
        </w:tc>
        <w:tc>
          <w:tcPr>
            <w:tcW w:w="4436" w:type="dxa"/>
            <w:vAlign w:val="center"/>
          </w:tcPr>
          <w:p w:rsidR="000D6D85" w:rsidRDefault="00044F68" w:rsidP="00D52738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选择正确的</w:t>
            </w:r>
            <w:r>
              <w:rPr>
                <w:rFonts w:ascii="Times New Roman" w:hAnsi="Times New Roman" w:cs="Times New Roman" w:hint="eastAsia"/>
              </w:rPr>
              <w:t>ALU</w:t>
            </w:r>
            <w:r>
              <w:rPr>
                <w:rFonts w:ascii="Times New Roman" w:hAnsi="Times New Roman" w:cs="Times New Roman" w:hint="eastAsia"/>
              </w:rPr>
              <w:t>第二操作数</w:t>
            </w:r>
          </w:p>
        </w:tc>
      </w:tr>
      <w:tr w:rsidR="00044F68" w:rsidRPr="00782066" w:rsidTr="009F4CF4">
        <w:trPr>
          <w:jc w:val="center"/>
        </w:trPr>
        <w:tc>
          <w:tcPr>
            <w:tcW w:w="809" w:type="dxa"/>
            <w:vAlign w:val="center"/>
          </w:tcPr>
          <w:p w:rsidR="00044F68" w:rsidRDefault="00044F68" w:rsidP="00BB4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7" w:type="dxa"/>
            <w:vAlign w:val="center"/>
          </w:tcPr>
          <w:p w:rsidR="00044F68" w:rsidRDefault="00044F68" w:rsidP="002C7C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控制</w:t>
            </w:r>
            <w:r w:rsidR="002C7C38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RF</w:t>
            </w:r>
            <w:r w:rsidR="002C7C38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回写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数据的选择</w:t>
            </w:r>
          </w:p>
        </w:tc>
        <w:tc>
          <w:tcPr>
            <w:tcW w:w="4436" w:type="dxa"/>
            <w:vAlign w:val="center"/>
          </w:tcPr>
          <w:p w:rsidR="00044F68" w:rsidRDefault="00044F68" w:rsidP="00044F68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选择正确的</w:t>
            </w:r>
            <w:r w:rsidR="00303964">
              <w:rPr>
                <w:rFonts w:ascii="Times New Roman" w:hAnsi="Times New Roman" w:cs="Times New Roman" w:hint="eastAsia"/>
              </w:rPr>
              <w:t>RF</w:t>
            </w:r>
            <w:r w:rsidR="00303964">
              <w:rPr>
                <w:rFonts w:ascii="Times New Roman" w:hAnsi="Times New Roman" w:cs="Times New Roman" w:hint="eastAsia"/>
              </w:rPr>
              <w:t>回写</w:t>
            </w:r>
            <w:r>
              <w:rPr>
                <w:rFonts w:ascii="Times New Roman" w:hAnsi="Times New Roman" w:cs="Times New Roman"/>
              </w:rPr>
              <w:t>数据</w:t>
            </w:r>
          </w:p>
        </w:tc>
      </w:tr>
      <w:tr w:rsidR="00044F68" w:rsidRPr="00782066" w:rsidTr="009F4CF4">
        <w:trPr>
          <w:jc w:val="center"/>
        </w:trPr>
        <w:tc>
          <w:tcPr>
            <w:tcW w:w="809" w:type="dxa"/>
            <w:vAlign w:val="center"/>
          </w:tcPr>
          <w:p w:rsidR="00044F68" w:rsidRDefault="00044F68" w:rsidP="00BB4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77" w:type="dxa"/>
            <w:vAlign w:val="center"/>
          </w:tcPr>
          <w:p w:rsidR="00044F68" w:rsidRPr="00044F68" w:rsidRDefault="00044F68" w:rsidP="00971B8B">
            <w:pPr>
              <w:keepNext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</w:rPr>
              <w:t>控制</w:t>
            </w:r>
            <w:r w:rsidR="00971B8B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RF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写使能</w:t>
            </w:r>
          </w:p>
        </w:tc>
        <w:tc>
          <w:tcPr>
            <w:tcW w:w="4436" w:type="dxa"/>
            <w:vAlign w:val="center"/>
          </w:tcPr>
          <w:p w:rsidR="00044F68" w:rsidRPr="0069303B" w:rsidRDefault="00044F68" w:rsidP="00287E1E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</w:rPr>
              <w:t>控制</w:t>
            </w:r>
            <w:r w:rsidR="0069303B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RF</w:t>
            </w:r>
            <w:r w:rsidR="0069303B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的写使能</w:t>
            </w:r>
          </w:p>
        </w:tc>
      </w:tr>
      <w:tr w:rsidR="00044F68" w:rsidRPr="00782066" w:rsidTr="009F4CF4">
        <w:trPr>
          <w:jc w:val="center"/>
        </w:trPr>
        <w:tc>
          <w:tcPr>
            <w:tcW w:w="809" w:type="dxa"/>
            <w:vAlign w:val="center"/>
          </w:tcPr>
          <w:p w:rsidR="00044F68" w:rsidRDefault="00044F68" w:rsidP="00BB4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2977" w:type="dxa"/>
            <w:vAlign w:val="center"/>
          </w:tcPr>
          <w:p w:rsidR="00044F68" w:rsidRPr="00044F68" w:rsidRDefault="00044F68" w:rsidP="00044F68">
            <w:pPr>
              <w:keepNext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控制数据存储器</w:t>
            </w:r>
            <w:r w:rsidR="00287E1E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的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写使能</w:t>
            </w:r>
          </w:p>
        </w:tc>
        <w:tc>
          <w:tcPr>
            <w:tcW w:w="4436" w:type="dxa"/>
            <w:vAlign w:val="center"/>
          </w:tcPr>
          <w:p w:rsidR="00044F68" w:rsidRDefault="00044F68" w:rsidP="00BB3E58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控制数据存储器</w:t>
            </w:r>
            <w:r w:rsidR="00287E1E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的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写使能端</w:t>
            </w:r>
          </w:p>
        </w:tc>
      </w:tr>
      <w:tr w:rsidR="00044F68" w:rsidRPr="00782066" w:rsidTr="009F4CF4">
        <w:trPr>
          <w:jc w:val="center"/>
        </w:trPr>
        <w:tc>
          <w:tcPr>
            <w:tcW w:w="809" w:type="dxa"/>
            <w:vAlign w:val="center"/>
          </w:tcPr>
          <w:p w:rsidR="00044F68" w:rsidRDefault="00044F68" w:rsidP="00BB4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77" w:type="dxa"/>
            <w:vAlign w:val="center"/>
          </w:tcPr>
          <w:p w:rsidR="00044F68" w:rsidRDefault="00537E52" w:rsidP="00537E52">
            <w:pPr>
              <w:keepNext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控制</w:t>
            </w:r>
            <w:r w:rsidR="00B8694E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下一条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指令</w:t>
            </w:r>
            <w:r w:rsidR="00B8694E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地址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的选择</w:t>
            </w:r>
          </w:p>
        </w:tc>
        <w:tc>
          <w:tcPr>
            <w:tcW w:w="4436" w:type="dxa"/>
            <w:vAlign w:val="center"/>
          </w:tcPr>
          <w:p w:rsidR="00B8694E" w:rsidRPr="00B8694E" w:rsidRDefault="00B8694E" w:rsidP="00B8694E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00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：</w:t>
            </w:r>
            <w:r w:rsidRPr="00B8694E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PC+4</w:t>
            </w:r>
          </w:p>
          <w:p w:rsidR="00B8694E" w:rsidRPr="00B8694E" w:rsidRDefault="00B8694E" w:rsidP="00B8694E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01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：</w:t>
            </w:r>
            <w:r w:rsidR="00462D0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分支地址</w:t>
            </w:r>
          </w:p>
          <w:p w:rsidR="00044F68" w:rsidRDefault="00B8694E" w:rsidP="00462D0F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：</w:t>
            </w:r>
            <w:r w:rsidR="00462D0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跳转地址</w:t>
            </w:r>
          </w:p>
        </w:tc>
      </w:tr>
      <w:tr w:rsidR="00044F68" w:rsidRPr="00782066" w:rsidTr="009F4CF4">
        <w:trPr>
          <w:jc w:val="center"/>
        </w:trPr>
        <w:tc>
          <w:tcPr>
            <w:tcW w:w="809" w:type="dxa"/>
            <w:vAlign w:val="center"/>
          </w:tcPr>
          <w:p w:rsidR="00044F68" w:rsidRDefault="00044F68" w:rsidP="00BB4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77" w:type="dxa"/>
            <w:vAlign w:val="center"/>
          </w:tcPr>
          <w:p w:rsidR="00044F68" w:rsidRDefault="00044F68" w:rsidP="009F4CF4">
            <w:pPr>
              <w:keepNext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控制</w:t>
            </w:r>
            <w:r w:rsidR="009F4CF4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EXT</w:t>
            </w:r>
            <w:r w:rsidR="0037531D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单元的扩展方</w:t>
            </w:r>
            <w:r w:rsidR="009F4CF4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式</w:t>
            </w:r>
          </w:p>
        </w:tc>
        <w:tc>
          <w:tcPr>
            <w:tcW w:w="4436" w:type="dxa"/>
            <w:vAlign w:val="center"/>
          </w:tcPr>
          <w:p w:rsidR="00044F68" w:rsidRDefault="00D2255B" w:rsidP="00044F68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控制正确的立即数扩展方式</w:t>
            </w:r>
          </w:p>
        </w:tc>
      </w:tr>
      <w:tr w:rsidR="00044F68" w:rsidRPr="00782066" w:rsidTr="009F4CF4">
        <w:trPr>
          <w:jc w:val="center"/>
        </w:trPr>
        <w:tc>
          <w:tcPr>
            <w:tcW w:w="809" w:type="dxa"/>
            <w:vAlign w:val="center"/>
          </w:tcPr>
          <w:p w:rsidR="00044F68" w:rsidRDefault="00044F68" w:rsidP="00BB4F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977" w:type="dxa"/>
            <w:vAlign w:val="center"/>
          </w:tcPr>
          <w:p w:rsidR="00044F68" w:rsidRDefault="00044F68" w:rsidP="00044F68">
            <w:pPr>
              <w:keepNext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控制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ALU</w:t>
            </w:r>
            <w:r w:rsidR="00341AA8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执行的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运算</w:t>
            </w:r>
            <w:r w:rsidR="002508E1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操作</w:t>
            </w:r>
          </w:p>
        </w:tc>
        <w:tc>
          <w:tcPr>
            <w:tcW w:w="4436" w:type="dxa"/>
            <w:vAlign w:val="center"/>
          </w:tcPr>
          <w:p w:rsidR="00044F68" w:rsidRDefault="00044F68" w:rsidP="00044F68">
            <w:pPr>
              <w:keepNext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控制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ALU</w:t>
            </w:r>
            <w:r w:rsidR="00F61050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执行的运算操作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。</w:t>
            </w:r>
          </w:p>
        </w:tc>
      </w:tr>
    </w:tbl>
    <w:p w:rsidR="00A2364B" w:rsidRDefault="00A2364B" w:rsidP="003401F6"/>
    <w:p w:rsidR="0030447B" w:rsidRDefault="0030447B" w:rsidP="0030447B">
      <w:pPr>
        <w:pStyle w:val="3"/>
      </w:pPr>
      <w:r>
        <w:rPr>
          <w:rFonts w:hint="eastAsia"/>
        </w:rPr>
        <w:t xml:space="preserve">2.8. </w:t>
      </w:r>
      <w:r>
        <w:rPr>
          <w:rFonts w:hint="eastAsia"/>
        </w:rPr>
        <w:t>宏定义文件</w:t>
      </w:r>
    </w:p>
    <w:p w:rsidR="0030447B" w:rsidRDefault="0030447B" w:rsidP="0030447B">
      <w:pPr>
        <w:pStyle w:val="4"/>
        <w:ind w:left="562" w:hanging="562"/>
      </w:pPr>
      <w:r>
        <w:rPr>
          <w:rFonts w:hint="eastAsia"/>
        </w:rPr>
        <w:t xml:space="preserve">2.8.1 </w:t>
      </w:r>
      <w:r w:rsidRPr="00046E95">
        <w:t>global_def.v</w:t>
      </w:r>
    </w:p>
    <w:p w:rsidR="0030447B" w:rsidRDefault="0030447B" w:rsidP="0030447B">
      <w:r>
        <w:rPr>
          <w:rFonts w:hint="eastAsia"/>
        </w:rPr>
        <w:t>定义</w:t>
      </w:r>
      <w:r>
        <w:rPr>
          <w:rFonts w:hint="eastAsia"/>
        </w:rPr>
        <w:t>DEBUG</w:t>
      </w:r>
      <w:r>
        <w:rPr>
          <w:rFonts w:hint="eastAsia"/>
        </w:rPr>
        <w:t>宏，控制是否调试</w:t>
      </w:r>
    </w:p>
    <w:p w:rsidR="0030447B" w:rsidRDefault="0030447B" w:rsidP="0030447B">
      <w:pPr>
        <w:pStyle w:val="4"/>
        <w:ind w:left="562" w:hanging="562"/>
      </w:pPr>
      <w:r>
        <w:rPr>
          <w:rFonts w:hint="eastAsia"/>
        </w:rPr>
        <w:t xml:space="preserve">2.8.2 </w:t>
      </w:r>
      <w:r w:rsidRPr="00046E95">
        <w:t>instruction_def.v</w:t>
      </w:r>
    </w:p>
    <w:p w:rsidR="0030447B" w:rsidRDefault="0030447B" w:rsidP="0030447B">
      <w:r>
        <w:rPr>
          <w:rFonts w:hint="eastAsia"/>
        </w:rPr>
        <w:t>定义</w:t>
      </w:r>
      <w:r>
        <w:rPr>
          <w:rFonts w:hint="eastAsia"/>
        </w:rPr>
        <w:t>7</w:t>
      </w:r>
      <w:r>
        <w:rPr>
          <w:rFonts w:hint="eastAsia"/>
        </w:rPr>
        <w:t>条指令的</w:t>
      </w:r>
      <w:r>
        <w:rPr>
          <w:rFonts w:hint="eastAsia"/>
        </w:rPr>
        <w:t>OPCODE/FUNCT</w:t>
      </w:r>
      <w:r w:rsidR="002B3CDF">
        <w:rPr>
          <w:rFonts w:hint="eastAsia"/>
        </w:rPr>
        <w:t>域的</w:t>
      </w:r>
      <w:r>
        <w:rPr>
          <w:rFonts w:hint="eastAsia"/>
        </w:rPr>
        <w:t>，。</w:t>
      </w:r>
    </w:p>
    <w:p w:rsidR="0030447B" w:rsidRDefault="0030447B" w:rsidP="0030447B">
      <w:pPr>
        <w:pStyle w:val="4"/>
        <w:ind w:left="562" w:hanging="562"/>
      </w:pPr>
      <w:r>
        <w:rPr>
          <w:rFonts w:hint="eastAsia"/>
        </w:rPr>
        <w:t xml:space="preserve">2.8.3 </w:t>
      </w:r>
      <w:r w:rsidRPr="00046E95">
        <w:t>ctrl_encode_def.v</w:t>
      </w:r>
    </w:p>
    <w:p w:rsidR="0030447B" w:rsidRPr="00046E95" w:rsidRDefault="0030447B" w:rsidP="0030447B">
      <w:r>
        <w:rPr>
          <w:rFonts w:hint="eastAsia"/>
        </w:rPr>
        <w:t>相关控制信号的宏。其中使用</w:t>
      </w:r>
      <w:r>
        <w:rPr>
          <w:rFonts w:hint="eastAsia"/>
        </w:rPr>
        <w:t>Verilog</w:t>
      </w:r>
      <w:r>
        <w:rPr>
          <w:rFonts w:hint="eastAsia"/>
        </w:rPr>
        <w:t>描述控制器的控制信号时，需与该宏保持一致。也可根据情况增加控制信号的宏。</w:t>
      </w:r>
    </w:p>
    <w:p w:rsidR="0030447B" w:rsidRDefault="0030447B" w:rsidP="0030447B">
      <w:pPr>
        <w:pStyle w:val="3"/>
      </w:pPr>
      <w:r>
        <w:rPr>
          <w:rFonts w:hint="eastAsia"/>
        </w:rPr>
        <w:t>2.9. mips_tb.v</w:t>
      </w:r>
    </w:p>
    <w:p w:rsidR="0030447B" w:rsidRPr="0030447B" w:rsidRDefault="0030447B" w:rsidP="0030447B">
      <w:r>
        <w:rPr>
          <w:rFonts w:hint="eastAsia"/>
        </w:rPr>
        <w:t>激励文件。初始化时钟周期等信号。</w:t>
      </w:r>
    </w:p>
    <w:p w:rsidR="00705EFB" w:rsidRDefault="00E42D67" w:rsidP="00E42D67">
      <w:pPr>
        <w:pStyle w:val="2"/>
      </w:pPr>
      <w:bookmarkStart w:id="7" w:name="_Toc383687247"/>
      <w:r>
        <w:t>测试</w:t>
      </w:r>
      <w:bookmarkEnd w:id="7"/>
    </w:p>
    <w:p w:rsidR="00E42D67" w:rsidRDefault="00B70A50" w:rsidP="00E42D67">
      <w:pPr>
        <w:pStyle w:val="3"/>
        <w:numPr>
          <w:ilvl w:val="1"/>
          <w:numId w:val="3"/>
        </w:numPr>
      </w:pPr>
      <w:bookmarkStart w:id="8" w:name="_Toc383687248"/>
      <w:r>
        <w:rPr>
          <w:rFonts w:hint="eastAsia"/>
        </w:rPr>
        <w:t>测试</w:t>
      </w:r>
      <w:r w:rsidR="00E42D67">
        <w:t>指令</w:t>
      </w:r>
      <w:bookmarkEnd w:id="8"/>
    </w:p>
    <w:p w:rsidR="00CD1EF9" w:rsidRPr="00B70A50" w:rsidRDefault="00B70A50" w:rsidP="00CD1EF9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70A5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见</w:t>
      </w:r>
      <w:r w:rsidRPr="00B70A50">
        <w:rPr>
          <w:rFonts w:ascii="Times New Roman" w:eastAsia="宋体" w:hAnsi="Times New Roman" w:cs="Times New Roman"/>
          <w:color w:val="000000"/>
          <w:kern w:val="0"/>
          <w:szCs w:val="21"/>
        </w:rPr>
        <w:t>Test_7_Instr.asm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文件</w:t>
      </w:r>
    </w:p>
    <w:p w:rsidR="00E42D67" w:rsidRDefault="00BC3E3E" w:rsidP="00D965C3">
      <w:pPr>
        <w:pStyle w:val="3"/>
        <w:numPr>
          <w:ilvl w:val="1"/>
          <w:numId w:val="3"/>
        </w:numPr>
      </w:pPr>
      <w:r>
        <w:rPr>
          <w:rFonts w:hint="eastAsia"/>
        </w:rPr>
        <w:t>机器码</w:t>
      </w:r>
      <w:r w:rsidR="00B70A50">
        <w:rPr>
          <w:rFonts w:hint="eastAsia"/>
        </w:rPr>
        <w:t>文件生成</w:t>
      </w:r>
    </w:p>
    <w:p w:rsidR="00645948" w:rsidRDefault="00BB7A15" w:rsidP="00B70A50">
      <w:pPr>
        <w:jc w:val="center"/>
        <w:rPr>
          <w:rFonts w:asciiTheme="minorEastAsia" w:hAnsiTheme="minorEastAsia"/>
        </w:rPr>
      </w:pPr>
      <w:bookmarkStart w:id="9" w:name="_GoBack"/>
      <w:bookmarkEnd w:id="9"/>
      <w:r w:rsidRPr="00BB7A15">
        <w:rPr>
          <w:noProof/>
        </w:rPr>
        <w:pict>
          <v:rect id="_x0000_s1026" style="position:absolute;left:0;text-align:left;margin-left:112.4pt;margin-top:24.25pt;width:33.3pt;height:31.25pt;z-index:251658240" filled="f" strokecolor="red"/>
        </w:pict>
      </w:r>
      <w:r w:rsidR="00B70A50">
        <w:rPr>
          <w:rFonts w:hint="eastAsia"/>
        </w:rPr>
        <w:t>打开</w:t>
      </w:r>
      <w:r w:rsidR="00B70A50">
        <w:t>Mars4_4.ja</w:t>
      </w:r>
      <w:r w:rsidR="00ED074C">
        <w:rPr>
          <w:rFonts w:hint="eastAsia"/>
        </w:rPr>
        <w:t>r</w:t>
      </w:r>
      <w:r w:rsidR="00B70A50">
        <w:rPr>
          <w:rFonts w:hint="eastAsia"/>
        </w:rPr>
        <w:t xml:space="preserve"> </w:t>
      </w:r>
      <w:r w:rsidR="00B70A50" w:rsidRPr="00B70A50">
        <w:rPr>
          <w:rFonts w:asciiTheme="minorEastAsia" w:hAnsiTheme="minorEastAsia" w:hint="eastAsia"/>
        </w:rPr>
        <w:t>→</w:t>
      </w:r>
      <w:r w:rsidR="00B70A50">
        <w:rPr>
          <w:rFonts w:asciiTheme="minorEastAsia" w:hAnsiTheme="minorEastAsia" w:hint="eastAsia"/>
        </w:rPr>
        <w:t xml:space="preserve"> </w:t>
      </w:r>
      <w:r w:rsidR="00B70A50">
        <w:rPr>
          <w:rFonts w:hint="eastAsia"/>
        </w:rPr>
        <w:t>打开</w:t>
      </w:r>
      <w:r w:rsidR="00B70A50" w:rsidRPr="00B70A50">
        <w:rPr>
          <w:rFonts w:ascii="Times New Roman" w:eastAsia="宋体" w:hAnsi="Times New Roman" w:cs="Times New Roman"/>
          <w:color w:val="000000"/>
          <w:kern w:val="0"/>
          <w:szCs w:val="21"/>
        </w:rPr>
        <w:t>Test_7_Instr.asm</w:t>
      </w:r>
      <w:r w:rsidR="00B70A5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B70A50" w:rsidRPr="00B70A50">
        <w:rPr>
          <w:rFonts w:asciiTheme="minorEastAsia" w:hAnsiTheme="minorEastAsia" w:hint="eastAsia"/>
        </w:rPr>
        <w:t>→</w:t>
      </w:r>
      <w:r w:rsidR="00B70A50">
        <w:rPr>
          <w:rFonts w:asciiTheme="minorEastAsia" w:hAnsiTheme="minorEastAsia" w:hint="eastAsia"/>
        </w:rPr>
        <w:t xml:space="preserve"> 点击工具栏的如下图标可执行当前汇编指令</w:t>
      </w:r>
      <w:r w:rsidR="00B70A50">
        <w:rPr>
          <w:rFonts w:asciiTheme="minorEastAsia" w:hAnsiTheme="minorEastAsia"/>
        </w:rPr>
        <w:br/>
      </w:r>
      <w:r w:rsidR="00B70A50">
        <w:rPr>
          <w:noProof/>
        </w:rPr>
        <w:lastRenderedPageBreak/>
        <w:drawing>
          <wp:inline distT="0" distB="0" distL="0" distR="0">
            <wp:extent cx="2361905" cy="485714"/>
            <wp:effectExtent l="19050" t="0" r="295" b="0"/>
            <wp:docPr id="3" name="图片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A50" w:rsidRDefault="00B70A50" w:rsidP="00B70A50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点击后，界面如下：</w:t>
      </w:r>
    </w:p>
    <w:p w:rsidR="00B70A50" w:rsidRDefault="00B70A50" w:rsidP="00B70A50">
      <w:pPr>
        <w:jc w:val="left"/>
      </w:pPr>
      <w:r>
        <w:rPr>
          <w:noProof/>
        </w:rPr>
        <w:drawing>
          <wp:inline distT="0" distB="0" distL="0" distR="0">
            <wp:extent cx="5280478" cy="3761117"/>
            <wp:effectExtent l="1905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-103" b="4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478" cy="3761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A50" w:rsidRDefault="00B70A50" w:rsidP="00B70A50">
      <w:pPr>
        <w:jc w:val="left"/>
      </w:pPr>
      <w:r>
        <w:rPr>
          <w:rFonts w:hint="eastAsia"/>
        </w:rPr>
        <w:t>其中，工具栏的按钮</w:t>
      </w:r>
      <w:r w:rsidR="00BE6B79">
        <w:rPr>
          <w:rFonts w:hint="eastAsia"/>
        </w:rPr>
        <w:t>说明如下：下图</w:t>
      </w:r>
      <w:r w:rsidR="00BE6B79">
        <w:rPr>
          <w:rFonts w:hint="eastAsia"/>
        </w:rPr>
        <w:t>1</w:t>
      </w:r>
      <w:r w:rsidR="00BE6B79">
        <w:rPr>
          <w:rFonts w:hint="eastAsia"/>
        </w:rPr>
        <w:t>按钮可</w:t>
      </w:r>
      <w:r w:rsidR="00E04F0A">
        <w:rPr>
          <w:rFonts w:hint="eastAsia"/>
        </w:rPr>
        <w:t>直接</w:t>
      </w:r>
      <w:r w:rsidR="00BE6B79">
        <w:rPr>
          <w:rFonts w:hint="eastAsia"/>
        </w:rPr>
        <w:t>执行到程序末；</w:t>
      </w:r>
      <w:r w:rsidR="00BE6B79">
        <w:rPr>
          <w:rFonts w:hint="eastAsia"/>
        </w:rPr>
        <w:t>2</w:t>
      </w:r>
      <w:r w:rsidR="00BE6B79">
        <w:rPr>
          <w:rFonts w:hint="eastAsia"/>
        </w:rPr>
        <w:t>按钮可单步执行；</w:t>
      </w:r>
      <w:r w:rsidR="00BE6B79">
        <w:rPr>
          <w:rFonts w:hint="eastAsia"/>
        </w:rPr>
        <w:t>3</w:t>
      </w:r>
      <w:r w:rsidR="00BE6B79">
        <w:rPr>
          <w:rFonts w:hint="eastAsia"/>
        </w:rPr>
        <w:t>按钮重新执行上一条指令；</w:t>
      </w:r>
      <w:r w:rsidR="00BE6B79">
        <w:rPr>
          <w:rFonts w:hint="eastAsia"/>
        </w:rPr>
        <w:t>4</w:t>
      </w:r>
      <w:r w:rsidR="00BE6B79">
        <w:rPr>
          <w:rFonts w:hint="eastAsia"/>
        </w:rPr>
        <w:t>按钮重新执行所有指令。</w:t>
      </w:r>
    </w:p>
    <w:p w:rsidR="00B70A50" w:rsidRDefault="00BB7A15" w:rsidP="00B70A50">
      <w:pPr>
        <w:jc w:val="center"/>
      </w:pPr>
      <w:r>
        <w:rPr>
          <w:noProof/>
        </w:rPr>
        <w:pict>
          <v:group id="_x0000_s1040" style="position:absolute;left:0;text-align:left;margin-left:194.25pt;margin-top:40.5pt;width:21.05pt;height:31.95pt;z-index:251666432" coordorigin="4659,7132" coordsize="421,639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1" type="#_x0000_t32" style="position:absolute;left:4863;top:7132;width:0;height:272" o:connectortype="straight">
              <v:stroke endarrow="block"/>
            </v:shape>
            <v:rect id="_x0000_s1042" style="position:absolute;left:4659;top:7452;width:421;height:319" strokecolor="white [3212]">
              <v:textbox inset="0,0,0,0">
                <w:txbxContent>
                  <w:p w:rsidR="00BE6B79" w:rsidRDefault="00BE6B79" w:rsidP="00BE6B79">
                    <w:pPr>
                      <w:jc w:val="center"/>
                    </w:pP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rect id="_x0000_s1046" style="position:absolute;left:0;text-align:left;margin-left:194.25pt;margin-top:5.95pt;width:23.75pt;height:34.65pt;z-index:251668480" filled="f" strokecolor="red"/>
        </w:pict>
      </w:r>
      <w:r>
        <w:rPr>
          <w:noProof/>
        </w:rPr>
        <w:pict>
          <v:group id="_x0000_s1043" style="position:absolute;left:0;text-align:left;margin-left:271.35pt;margin-top:42pt;width:21.05pt;height:31.95pt;z-index:251667456" coordorigin="4659,7132" coordsize="421,639">
            <v:shape id="_x0000_s1044" type="#_x0000_t32" style="position:absolute;left:4863;top:7132;width:0;height:272" o:connectortype="straight">
              <v:stroke endarrow="block"/>
            </v:shape>
            <v:rect id="_x0000_s1045" style="position:absolute;left:4659;top:7452;width:421;height:319" strokecolor="white [3212]">
              <v:textbox inset="0,0,0,0">
                <w:txbxContent>
                  <w:p w:rsidR="00BE6B79" w:rsidRDefault="00BE6B79" w:rsidP="00BE6B79">
                    <w:pPr>
                      <w:jc w:val="center"/>
                    </w:pP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group id="_x0000_s1037" style="position:absolute;left:0;text-align:left;margin-left:169.65pt;margin-top:41.1pt;width:21.05pt;height:31.95pt;z-index:251665408" coordorigin="4659,7132" coordsize="421,639">
            <v:shape id="_x0000_s1038" type="#_x0000_t32" style="position:absolute;left:4863;top:7132;width:0;height:272" o:connectortype="straight">
              <v:stroke endarrow="block"/>
            </v:shape>
            <v:rect id="_x0000_s1039" style="position:absolute;left:4659;top:7452;width:421;height:319" strokecolor="white [3212]">
              <v:textbox inset="0,0,0,0">
                <w:txbxContent>
                  <w:p w:rsidR="00BE6B79" w:rsidRDefault="00BE6B79" w:rsidP="00BE6B79">
                    <w:pPr>
                      <w:jc w:val="center"/>
                    </w:pP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group id="_x0000_s1036" style="position:absolute;left:0;text-align:left;margin-left:142.95pt;margin-top:41pt;width:21.05pt;height:31.95pt;z-index:251664384" coordorigin="4659,7132" coordsize="421,639">
            <v:shape id="_x0000_s1031" type="#_x0000_t32" style="position:absolute;left:4863;top:7132;width:0;height:272" o:connectortype="straight">
              <v:stroke endarrow="block"/>
            </v:shape>
            <v:rect id="_x0000_s1035" style="position:absolute;left:4659;top:7452;width:421;height:319" strokecolor="white [3212]">
              <v:textbox inset="0,0,0,0">
                <w:txbxContent>
                  <w:p w:rsidR="00BE6B79" w:rsidRDefault="00BE6B79" w:rsidP="00BE6B79">
                    <w:pPr>
                      <w:jc w:val="center"/>
                    </w:pP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rect id="_x0000_s1030" style="position:absolute;left:0;text-align:left;margin-left:271.15pt;margin-top:6.35pt;width:23.75pt;height:34.65pt;z-index:251661312" filled="f" strokecolor="red"/>
        </w:pict>
      </w:r>
      <w:r>
        <w:rPr>
          <w:noProof/>
        </w:rPr>
        <w:pict>
          <v:rect id="_x0000_s1028" style="position:absolute;left:0;text-align:left;margin-left:168.8pt;margin-top:6.35pt;width:23.75pt;height:34.65pt;z-index:251660288" filled="f" strokecolor="red"/>
        </w:pict>
      </w:r>
      <w:r>
        <w:rPr>
          <w:noProof/>
        </w:rPr>
        <w:pict>
          <v:rect id="_x0000_s1027" style="position:absolute;left:0;text-align:left;margin-left:140.95pt;margin-top:6.35pt;width:24.45pt;height:34.65pt;z-index:251659264" filled="f" strokecolor="red"/>
        </w:pict>
      </w:r>
      <w:r w:rsidR="00B70A50">
        <w:rPr>
          <w:rFonts w:hint="eastAsia"/>
          <w:noProof/>
        </w:rPr>
        <w:drawing>
          <wp:inline distT="0" distB="0" distL="0" distR="0">
            <wp:extent cx="2380615" cy="483235"/>
            <wp:effectExtent l="19050" t="0" r="635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B79" w:rsidRDefault="00BE6B79" w:rsidP="00B70A50">
      <w:pPr>
        <w:jc w:val="center"/>
      </w:pPr>
    </w:p>
    <w:p w:rsidR="00BE6B79" w:rsidRDefault="00BE6B79" w:rsidP="00B70A50">
      <w:pPr>
        <w:jc w:val="center"/>
      </w:pPr>
    </w:p>
    <w:p w:rsidR="00BE6B79" w:rsidRDefault="00BE6B79" w:rsidP="00BE6B79">
      <w:pPr>
        <w:jc w:val="left"/>
      </w:pPr>
      <w:r>
        <w:rPr>
          <w:rFonts w:hint="eastAsia"/>
        </w:rPr>
        <w:t>再运行指令前，需要保证</w:t>
      </w:r>
      <w:r>
        <w:rPr>
          <w:rFonts w:hint="eastAsia"/>
        </w:rPr>
        <w:t>Memory Configuration</w:t>
      </w:r>
      <w:r>
        <w:rPr>
          <w:rFonts w:hint="eastAsia"/>
        </w:rPr>
        <w:t>与处理器设计保持一致。</w:t>
      </w:r>
      <w:r w:rsidR="00211021">
        <w:rPr>
          <w:rFonts w:hint="eastAsia"/>
        </w:rPr>
        <w:t>可通过</w:t>
      </w:r>
      <w:r w:rsidR="00211021">
        <w:rPr>
          <w:rFonts w:hint="eastAsia"/>
        </w:rPr>
        <w:t xml:space="preserve">Settings </w:t>
      </w:r>
      <w:r w:rsidR="00211021" w:rsidRPr="00B70A50">
        <w:rPr>
          <w:rFonts w:asciiTheme="minorEastAsia" w:hAnsiTheme="minorEastAsia" w:hint="eastAsia"/>
        </w:rPr>
        <w:t>→</w:t>
      </w:r>
      <w:r w:rsidR="00211021">
        <w:rPr>
          <w:rFonts w:asciiTheme="minorEastAsia" w:hAnsiTheme="minorEastAsia" w:hint="eastAsia"/>
        </w:rPr>
        <w:t xml:space="preserve"> </w:t>
      </w:r>
      <w:r w:rsidR="00211021">
        <w:rPr>
          <w:rFonts w:hint="eastAsia"/>
        </w:rPr>
        <w:t>Memory Configuration</w:t>
      </w:r>
      <w:r w:rsidR="00211021">
        <w:rPr>
          <w:rFonts w:hint="eastAsia"/>
        </w:rPr>
        <w:t>设置。设置为如下模式后应用，即可执行汇编指令。</w:t>
      </w:r>
    </w:p>
    <w:p w:rsidR="00211021" w:rsidRDefault="00BB7A15" w:rsidP="00211021">
      <w:pPr>
        <w:jc w:val="center"/>
      </w:pPr>
      <w:r>
        <w:rPr>
          <w:noProof/>
        </w:rPr>
        <w:lastRenderedPageBreak/>
        <w:pict>
          <v:rect id="_x0000_s1047" style="position:absolute;left:0;text-align:left;margin-left:60.8pt;margin-top:168.25pt;width:124.3pt;height:14.25pt;z-index:251669504" filled="f" strokecolor="red"/>
        </w:pict>
      </w:r>
      <w:r w:rsidR="00211021" w:rsidRPr="00211021">
        <w:rPr>
          <w:noProof/>
        </w:rPr>
        <w:drawing>
          <wp:inline distT="0" distB="0" distL="0" distR="0">
            <wp:extent cx="3878580" cy="4427220"/>
            <wp:effectExtent l="0" t="0" r="7620" b="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021" w:rsidRDefault="00211021" w:rsidP="00211021">
      <w:pPr>
        <w:jc w:val="left"/>
      </w:pPr>
      <w:r>
        <w:rPr>
          <w:rFonts w:hint="eastAsia"/>
        </w:rPr>
        <w:t>针对当前汇编指令，可单击工具栏</w:t>
      </w:r>
      <w:r w:rsidR="00CE044A">
        <w:rPr>
          <w:rFonts w:hint="eastAsia"/>
        </w:rPr>
        <w:t>中</w:t>
      </w:r>
      <w:r>
        <w:rPr>
          <w:rFonts w:hint="eastAsia"/>
        </w:rPr>
        <w:t>如下按钮生成二进制文件：</w:t>
      </w:r>
    </w:p>
    <w:p w:rsidR="00211021" w:rsidRDefault="00BB7A15" w:rsidP="00211021">
      <w:pPr>
        <w:jc w:val="center"/>
      </w:pPr>
      <w:r>
        <w:rPr>
          <w:noProof/>
        </w:rPr>
        <w:pict>
          <v:rect id="_x0000_s1048" style="position:absolute;left:0;text-align:left;margin-left:229.25pt;margin-top:6.45pt;width:28.5pt;height:34.65pt;z-index:251670528" filled="f" strokecolor="red"/>
        </w:pict>
      </w:r>
      <w:r w:rsidR="00211021">
        <w:rPr>
          <w:noProof/>
        </w:rPr>
        <w:drawing>
          <wp:inline distT="0" distB="0" distL="0" distR="0">
            <wp:extent cx="2028572" cy="476191"/>
            <wp:effectExtent l="19050" t="0" r="0" b="0"/>
            <wp:docPr id="20" name="图片 19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572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021" w:rsidRDefault="00211021" w:rsidP="00211021">
      <w:pPr>
        <w:jc w:val="left"/>
      </w:pPr>
      <w:r>
        <w:rPr>
          <w:rFonts w:hint="eastAsia"/>
        </w:rPr>
        <w:t>单击后，显示为下图</w:t>
      </w:r>
    </w:p>
    <w:p w:rsidR="00211021" w:rsidRDefault="00211021" w:rsidP="00211021">
      <w:pPr>
        <w:jc w:val="center"/>
      </w:pPr>
      <w:r>
        <w:rPr>
          <w:noProof/>
        </w:rPr>
        <w:drawing>
          <wp:inline distT="0" distB="0" distL="0" distR="0">
            <wp:extent cx="4447619" cy="1447619"/>
            <wp:effectExtent l="19050" t="0" r="0" b="0"/>
            <wp:docPr id="21" name="图片 20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021" w:rsidRPr="00211021" w:rsidRDefault="00211021" w:rsidP="00BC3E3E">
      <w:pPr>
        <w:jc w:val="left"/>
      </w:pPr>
      <w:r>
        <w:rPr>
          <w:rFonts w:hint="eastAsia"/>
        </w:rPr>
        <w:t>选择</w:t>
      </w:r>
      <w:r>
        <w:rPr>
          <w:rFonts w:hint="eastAsia"/>
        </w:rPr>
        <w:t>Dump Format</w:t>
      </w:r>
      <w:r>
        <w:rPr>
          <w:rFonts w:hint="eastAsia"/>
        </w:rPr>
        <w:t>为</w:t>
      </w:r>
      <w:r>
        <w:rPr>
          <w:rFonts w:hint="eastAsia"/>
        </w:rPr>
        <w:t>Hex Text</w:t>
      </w:r>
      <w:r>
        <w:rPr>
          <w:rFonts w:hint="eastAsia"/>
        </w:rPr>
        <w:t>，生成</w:t>
      </w:r>
      <w:r>
        <w:rPr>
          <w:rFonts w:hint="eastAsia"/>
        </w:rPr>
        <w:t>16</w:t>
      </w:r>
      <w:r>
        <w:rPr>
          <w:rFonts w:hint="eastAsia"/>
        </w:rPr>
        <w:t>进制，单击</w:t>
      </w:r>
      <w:r>
        <w:rPr>
          <w:rFonts w:hint="eastAsia"/>
        </w:rPr>
        <w:t>Dump To File...</w:t>
      </w:r>
      <w:r>
        <w:rPr>
          <w:rFonts w:hint="eastAsia"/>
        </w:rPr>
        <w:t>按钮后选择路径，即可生成机器码作为多周期处理器测试文件。</w:t>
      </w:r>
    </w:p>
    <w:sectPr w:rsidR="00211021" w:rsidRPr="00211021" w:rsidSect="00B72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F58E8"/>
    <w:multiLevelType w:val="hybridMultilevel"/>
    <w:tmpl w:val="B5EE009E"/>
    <w:lvl w:ilvl="0" w:tplc="36C0B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E06C8F"/>
    <w:multiLevelType w:val="multilevel"/>
    <w:tmpl w:val="0F5A6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D0325B"/>
    <w:multiLevelType w:val="multilevel"/>
    <w:tmpl w:val="2A9AB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046F03"/>
    <w:multiLevelType w:val="hybridMultilevel"/>
    <w:tmpl w:val="94DAD540"/>
    <w:lvl w:ilvl="0" w:tplc="17C2E958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612840"/>
    <w:multiLevelType w:val="multilevel"/>
    <w:tmpl w:val="997CD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983FBE"/>
    <w:multiLevelType w:val="hybridMultilevel"/>
    <w:tmpl w:val="F4C6EA6E"/>
    <w:lvl w:ilvl="0" w:tplc="05D28B7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415884"/>
    <w:multiLevelType w:val="multilevel"/>
    <w:tmpl w:val="03DA0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684479"/>
    <w:multiLevelType w:val="multilevel"/>
    <w:tmpl w:val="BC22FA4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">
    <w:nsid w:val="769D3104"/>
    <w:multiLevelType w:val="multilevel"/>
    <w:tmpl w:val="57303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8"/>
  </w:num>
  <w:num w:numId="6">
    <w:abstractNumId w:val="6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2364B"/>
    <w:rsid w:val="00012373"/>
    <w:rsid w:val="00040610"/>
    <w:rsid w:val="00040D97"/>
    <w:rsid w:val="00044F68"/>
    <w:rsid w:val="00063860"/>
    <w:rsid w:val="000D6D85"/>
    <w:rsid w:val="000E2B5D"/>
    <w:rsid w:val="001405CF"/>
    <w:rsid w:val="00164DCF"/>
    <w:rsid w:val="0017537B"/>
    <w:rsid w:val="001D595B"/>
    <w:rsid w:val="001F615E"/>
    <w:rsid w:val="00211021"/>
    <w:rsid w:val="00213B73"/>
    <w:rsid w:val="00222DDD"/>
    <w:rsid w:val="00233DB4"/>
    <w:rsid w:val="002467C6"/>
    <w:rsid w:val="002508E1"/>
    <w:rsid w:val="00281FD2"/>
    <w:rsid w:val="00287E1E"/>
    <w:rsid w:val="002B07AA"/>
    <w:rsid w:val="002B3CDF"/>
    <w:rsid w:val="002C7C38"/>
    <w:rsid w:val="002E6327"/>
    <w:rsid w:val="003026F4"/>
    <w:rsid w:val="00303964"/>
    <w:rsid w:val="0030447B"/>
    <w:rsid w:val="003170FB"/>
    <w:rsid w:val="003401F6"/>
    <w:rsid w:val="00341AA8"/>
    <w:rsid w:val="003745AB"/>
    <w:rsid w:val="0037531D"/>
    <w:rsid w:val="00386813"/>
    <w:rsid w:val="003941D8"/>
    <w:rsid w:val="003E3227"/>
    <w:rsid w:val="003F3570"/>
    <w:rsid w:val="004118D4"/>
    <w:rsid w:val="00442358"/>
    <w:rsid w:val="004541B6"/>
    <w:rsid w:val="00462D0F"/>
    <w:rsid w:val="004B5983"/>
    <w:rsid w:val="004F75CB"/>
    <w:rsid w:val="00506C52"/>
    <w:rsid w:val="00520056"/>
    <w:rsid w:val="00537E52"/>
    <w:rsid w:val="006049B8"/>
    <w:rsid w:val="00626D47"/>
    <w:rsid w:val="00641903"/>
    <w:rsid w:val="00645948"/>
    <w:rsid w:val="00647B7E"/>
    <w:rsid w:val="00672BEF"/>
    <w:rsid w:val="0069303B"/>
    <w:rsid w:val="006C2AE8"/>
    <w:rsid w:val="006C5790"/>
    <w:rsid w:val="006F4FD6"/>
    <w:rsid w:val="00705EFB"/>
    <w:rsid w:val="00735D78"/>
    <w:rsid w:val="00762203"/>
    <w:rsid w:val="007660DE"/>
    <w:rsid w:val="007B33CF"/>
    <w:rsid w:val="007E252A"/>
    <w:rsid w:val="008355BC"/>
    <w:rsid w:val="00837FB2"/>
    <w:rsid w:val="008961FA"/>
    <w:rsid w:val="008A7159"/>
    <w:rsid w:val="008B439B"/>
    <w:rsid w:val="00900FE9"/>
    <w:rsid w:val="00931B26"/>
    <w:rsid w:val="00971B8B"/>
    <w:rsid w:val="009B0985"/>
    <w:rsid w:val="009F4CF4"/>
    <w:rsid w:val="00A0725F"/>
    <w:rsid w:val="00A172B9"/>
    <w:rsid w:val="00A2364B"/>
    <w:rsid w:val="00A77328"/>
    <w:rsid w:val="00AA4E87"/>
    <w:rsid w:val="00AD3DE8"/>
    <w:rsid w:val="00AD7D7B"/>
    <w:rsid w:val="00B25DDE"/>
    <w:rsid w:val="00B36135"/>
    <w:rsid w:val="00B52CEB"/>
    <w:rsid w:val="00B70A50"/>
    <w:rsid w:val="00B72B62"/>
    <w:rsid w:val="00B8694E"/>
    <w:rsid w:val="00B9337F"/>
    <w:rsid w:val="00BB3E58"/>
    <w:rsid w:val="00BB4FC3"/>
    <w:rsid w:val="00BB7A15"/>
    <w:rsid w:val="00BC3E3E"/>
    <w:rsid w:val="00BE6B79"/>
    <w:rsid w:val="00C125E1"/>
    <w:rsid w:val="00C32005"/>
    <w:rsid w:val="00C84690"/>
    <w:rsid w:val="00C94349"/>
    <w:rsid w:val="00CA72DF"/>
    <w:rsid w:val="00CD1EF9"/>
    <w:rsid w:val="00CD3790"/>
    <w:rsid w:val="00CE044A"/>
    <w:rsid w:val="00D050EE"/>
    <w:rsid w:val="00D073C9"/>
    <w:rsid w:val="00D16E58"/>
    <w:rsid w:val="00D2255B"/>
    <w:rsid w:val="00D52738"/>
    <w:rsid w:val="00D60652"/>
    <w:rsid w:val="00D95045"/>
    <w:rsid w:val="00D965C3"/>
    <w:rsid w:val="00E04F0A"/>
    <w:rsid w:val="00E061CF"/>
    <w:rsid w:val="00E35D5B"/>
    <w:rsid w:val="00E42D67"/>
    <w:rsid w:val="00E72844"/>
    <w:rsid w:val="00E81D20"/>
    <w:rsid w:val="00ED074C"/>
    <w:rsid w:val="00EE4450"/>
    <w:rsid w:val="00EE6F1D"/>
    <w:rsid w:val="00EF234D"/>
    <w:rsid w:val="00F61050"/>
    <w:rsid w:val="00FA3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red"/>
    </o:shapedefaults>
    <o:shapelayout v:ext="edit">
      <o:idmap v:ext="edit" data="1"/>
      <o:rules v:ext="edit">
        <o:r id="V:Rule5" type="connector" idref="#_x0000_s1041"/>
        <o:r id="V:Rule6" type="connector" idref="#_x0000_s1044"/>
        <o:r id="V:Rule7" type="connector" idref="#_x0000_s1031"/>
        <o:r id="V:Rule8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B6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36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364B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6135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35D78"/>
    <w:pPr>
      <w:keepNext/>
      <w:keepLines/>
      <w:spacing w:before="280" w:after="290" w:line="377" w:lineRule="auto"/>
      <w:ind w:left="222" w:hanging="420"/>
      <w:outlineLvl w:val="3"/>
    </w:pPr>
    <w:rPr>
      <w:rFonts w:asciiTheme="majorHAnsi" w:eastAsia="微软雅黑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364B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A236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Subtitle"/>
    <w:basedOn w:val="a"/>
    <w:next w:val="a"/>
    <w:link w:val="Char"/>
    <w:uiPriority w:val="11"/>
    <w:qFormat/>
    <w:rsid w:val="00A2364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A2364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236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6135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35D78"/>
    <w:rPr>
      <w:rFonts w:asciiTheme="majorHAnsi" w:eastAsia="微软雅黑" w:hAnsiTheme="majorHAnsi" w:cstheme="majorBidi"/>
      <w:b/>
      <w:bCs/>
      <w:sz w:val="28"/>
      <w:szCs w:val="28"/>
    </w:rPr>
  </w:style>
  <w:style w:type="paragraph" w:customStyle="1" w:styleId="Default">
    <w:name w:val="Default"/>
    <w:rsid w:val="00A2364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506C52"/>
    <w:rPr>
      <w:rFonts w:asciiTheme="majorHAnsi" w:eastAsia="黑体" w:hAnsiTheme="majorHAnsi" w:cstheme="majorBidi"/>
      <w:sz w:val="20"/>
      <w:szCs w:val="20"/>
    </w:rPr>
  </w:style>
  <w:style w:type="paragraph" w:styleId="a6">
    <w:name w:val="List Paragraph"/>
    <w:basedOn w:val="a"/>
    <w:uiPriority w:val="34"/>
    <w:qFormat/>
    <w:rsid w:val="00506C52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7660DE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E35D5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35D5B"/>
  </w:style>
  <w:style w:type="paragraph" w:styleId="20">
    <w:name w:val="toc 2"/>
    <w:basedOn w:val="a"/>
    <w:next w:val="a"/>
    <w:autoRedefine/>
    <w:uiPriority w:val="39"/>
    <w:unhideWhenUsed/>
    <w:rsid w:val="00E35D5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35D5B"/>
    <w:pPr>
      <w:ind w:leftChars="400" w:left="840"/>
    </w:pPr>
  </w:style>
  <w:style w:type="character" w:styleId="a8">
    <w:name w:val="Hyperlink"/>
    <w:basedOn w:val="a0"/>
    <w:uiPriority w:val="99"/>
    <w:unhideWhenUsed/>
    <w:rsid w:val="00E35D5B"/>
    <w:rPr>
      <w:color w:val="0563C1" w:themeColor="hyperlink"/>
      <w:u w:val="single"/>
    </w:rPr>
  </w:style>
  <w:style w:type="paragraph" w:styleId="a9">
    <w:name w:val="Balloon Text"/>
    <w:basedOn w:val="a"/>
    <w:link w:val="Char0"/>
    <w:uiPriority w:val="99"/>
    <w:semiHidden/>
    <w:unhideWhenUsed/>
    <w:rsid w:val="00E72844"/>
    <w:rPr>
      <w:sz w:val="18"/>
      <w:szCs w:val="18"/>
    </w:rPr>
  </w:style>
  <w:style w:type="character" w:customStyle="1" w:styleId="Char0">
    <w:name w:val="批注框文本 Char"/>
    <w:basedOn w:val="a0"/>
    <w:link w:val="a9"/>
    <w:uiPriority w:val="99"/>
    <w:semiHidden/>
    <w:rsid w:val="00E728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D484F-A4F0-4201-8017-ACA2F6F4C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Traiser</dc:creator>
  <cp:keywords/>
  <dc:description/>
  <cp:lastModifiedBy>Bombe</cp:lastModifiedBy>
  <cp:revision>35</cp:revision>
  <dcterms:created xsi:type="dcterms:W3CDTF">2014-07-04T02:57:00Z</dcterms:created>
  <dcterms:modified xsi:type="dcterms:W3CDTF">2014-07-04T06:23:00Z</dcterms:modified>
</cp:coreProperties>
</file>