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</w:tblGrid>
      <w:tr w:rsidR="00A2364B" w:rsidTr="00DF6124">
        <w:trPr>
          <w:trHeight w:val="1763"/>
        </w:trPr>
        <w:tc>
          <w:tcPr>
            <w:tcW w:w="8755" w:type="dxa"/>
          </w:tcPr>
          <w:p w:rsidR="00A2364B" w:rsidRDefault="00A2364B" w:rsidP="00A2364B"/>
        </w:tc>
      </w:tr>
      <w:tr w:rsidR="00A2364B" w:rsidTr="00DF6124">
        <w:trPr>
          <w:trHeight w:val="1548"/>
        </w:trPr>
        <w:tc>
          <w:tcPr>
            <w:tcW w:w="8755" w:type="dxa"/>
          </w:tcPr>
          <w:p w:rsidR="00AD7D7B" w:rsidRPr="00AD7D7B" w:rsidRDefault="00DF6124" w:rsidP="00DF6124">
            <w:pPr>
              <w:pStyle w:val="1"/>
              <w:jc w:val="center"/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Project2</w:t>
            </w:r>
            <w:r w:rsidR="008B439B" w:rsidRPr="008B439B">
              <w:rPr>
                <w:rFonts w:ascii="微软雅黑" w:eastAsia="微软雅黑" w:hAnsi="微软雅黑" w:hint="eastAsia"/>
                <w:sz w:val="36"/>
                <w:szCs w:val="36"/>
              </w:rPr>
              <w:t xml:space="preserve"> </w:t>
            </w:r>
            <w:r w:rsidR="00AD7D7B">
              <w:rPr>
                <w:rFonts w:ascii="微软雅黑" w:eastAsia="微软雅黑" w:hAnsi="微软雅黑" w:hint="eastAsia"/>
                <w:sz w:val="36"/>
                <w:szCs w:val="36"/>
              </w:rPr>
              <w:t>MIPS</w:t>
            </w:r>
            <w:r w:rsidR="008B439B" w:rsidRPr="008B439B">
              <w:rPr>
                <w:rFonts w:ascii="微软雅黑" w:eastAsia="微软雅黑" w:hAnsi="微软雅黑" w:hint="eastAsia"/>
                <w:sz w:val="36"/>
                <w:szCs w:val="36"/>
              </w:rPr>
              <w:t>多周期处理器</w:t>
            </w:r>
            <w:r w:rsidR="008355BC">
              <w:rPr>
                <w:rFonts w:ascii="微软雅黑" w:eastAsia="微软雅黑" w:hAnsi="微软雅黑" w:hint="eastAsia"/>
                <w:sz w:val="36"/>
                <w:szCs w:val="36"/>
              </w:rPr>
              <w:t>-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42</w:t>
            </w:r>
            <w:r w:rsidR="008355BC">
              <w:rPr>
                <w:rFonts w:ascii="微软雅黑" w:eastAsia="微软雅黑" w:hAnsi="微软雅黑" w:hint="eastAsia"/>
                <w:sz w:val="36"/>
                <w:szCs w:val="36"/>
              </w:rPr>
              <w:t>指令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核心模块</w:t>
            </w:r>
            <w:r w:rsidR="00AD7D7B" w:rsidRPr="00AD7D7B">
              <w:rPr>
                <w:rFonts w:ascii="微软雅黑" w:eastAsia="微软雅黑" w:hAnsi="微软雅黑" w:hint="eastAsia"/>
                <w:sz w:val="36"/>
                <w:szCs w:val="36"/>
              </w:rPr>
              <w:t>说明</w:t>
            </w:r>
          </w:p>
        </w:tc>
      </w:tr>
      <w:tr w:rsidR="00A2364B" w:rsidTr="00DF6124">
        <w:tc>
          <w:tcPr>
            <w:tcW w:w="8755" w:type="dxa"/>
          </w:tcPr>
          <w:p w:rsidR="00A2364B" w:rsidRDefault="00A2364B" w:rsidP="00A2364B"/>
        </w:tc>
      </w:tr>
      <w:tr w:rsidR="00A2364B" w:rsidTr="00DF6124">
        <w:trPr>
          <w:trHeight w:val="2084"/>
        </w:trPr>
        <w:tc>
          <w:tcPr>
            <w:tcW w:w="8755" w:type="dxa"/>
          </w:tcPr>
          <w:p w:rsidR="00A2364B" w:rsidRDefault="00A2364B" w:rsidP="00A2364B">
            <w:pPr>
              <w:pStyle w:val="a4"/>
              <w:jc w:val="right"/>
            </w:pPr>
          </w:p>
          <w:p w:rsidR="00A2364B" w:rsidRDefault="004118D4" w:rsidP="004118D4">
            <w:pPr>
              <w:pStyle w:val="a4"/>
              <w:jc w:val="right"/>
            </w:pPr>
            <w:r>
              <w:rPr>
                <w:rFonts w:hint="eastAsia"/>
              </w:rPr>
              <w:t>曾宇祥</w:t>
            </w:r>
          </w:p>
        </w:tc>
      </w:tr>
      <w:tr w:rsidR="00A2364B" w:rsidTr="00DF6124">
        <w:trPr>
          <w:trHeight w:val="7926"/>
        </w:trPr>
        <w:tc>
          <w:tcPr>
            <w:tcW w:w="8755" w:type="dxa"/>
          </w:tcPr>
          <w:p w:rsidR="00A2364B" w:rsidRDefault="00A2364B" w:rsidP="00A2364B"/>
        </w:tc>
      </w:tr>
    </w:tbl>
    <w:p w:rsidR="00E35D5B" w:rsidRDefault="00E35D5B" w:rsidP="00A2364B"/>
    <w:p w:rsidR="00A2364B" w:rsidRPr="005159C6" w:rsidRDefault="00A2364B" w:rsidP="00A2364B">
      <w:pPr>
        <w:pStyle w:val="2"/>
        <w:rPr>
          <w:rFonts w:ascii="微软雅黑" w:eastAsia="微软雅黑" w:hAnsi="微软雅黑"/>
        </w:rPr>
      </w:pPr>
      <w:bookmarkStart w:id="0" w:name="_Toc383687237"/>
      <w:r w:rsidRPr="005159C6">
        <w:rPr>
          <w:rFonts w:ascii="微软雅黑" w:eastAsia="微软雅黑" w:hAnsi="微软雅黑" w:hint="eastAsia"/>
        </w:rPr>
        <w:lastRenderedPageBreak/>
        <w:t>模块定义</w:t>
      </w:r>
      <w:bookmarkEnd w:id="0"/>
    </w:p>
    <w:p w:rsidR="00A2364B" w:rsidRPr="00B36135" w:rsidRDefault="00EF5CDA" w:rsidP="00A2364B">
      <w:pPr>
        <w:pStyle w:val="3"/>
      </w:pPr>
      <w:bookmarkStart w:id="1" w:name="_Toc383687238"/>
      <w:r>
        <w:rPr>
          <w:rFonts w:hint="eastAsia"/>
        </w:rPr>
        <w:t>1</w:t>
      </w:r>
      <w:r w:rsidR="00A2364B">
        <w:rPr>
          <w:rFonts w:hint="eastAsia"/>
        </w:rPr>
        <w:t>.1</w:t>
      </w:r>
      <w:r w:rsidR="00A2364B">
        <w:t xml:space="preserve">. </w:t>
      </w:r>
      <w:proofErr w:type="spellStart"/>
      <w:r w:rsidR="00931B26">
        <w:rPr>
          <w:rFonts w:hint="eastAsia"/>
        </w:rPr>
        <w:t>flopr</w:t>
      </w:r>
      <w:proofErr w:type="spellEnd"/>
      <w:r w:rsidR="00506C52">
        <w:rPr>
          <w:rFonts w:hint="eastAsia"/>
        </w:rPr>
        <w:t>（</w:t>
      </w:r>
      <w:r w:rsidR="00CD3790">
        <w:rPr>
          <w:rFonts w:hint="eastAsia"/>
        </w:rPr>
        <w:t>异步复位</w:t>
      </w:r>
      <w:r w:rsidR="00931B26">
        <w:rPr>
          <w:rFonts w:hint="eastAsia"/>
        </w:rPr>
        <w:t>触发器</w:t>
      </w:r>
      <w:r w:rsidR="00506C52">
        <w:rPr>
          <w:rFonts w:hint="eastAsia"/>
        </w:rPr>
        <w:t>）</w:t>
      </w:r>
      <w:bookmarkEnd w:id="1"/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 w:rsidRPr="00A2364B">
        <w:rPr>
          <w:rFonts w:hint="eastAsia"/>
        </w:rPr>
        <w:t>.1.1.</w:t>
      </w:r>
      <w:r w:rsidR="00735D78">
        <w:rPr>
          <w:rFonts w:hint="eastAsia"/>
        </w:rPr>
        <w:t xml:space="preserve"> </w:t>
      </w:r>
      <w:r w:rsidR="00A2364B" w:rsidRPr="00A2364B">
        <w:t>基本描述</w:t>
      </w:r>
    </w:p>
    <w:p w:rsidR="00A2364B" w:rsidRPr="00735D78" w:rsidRDefault="00CD3790" w:rsidP="00506C52">
      <w:pPr>
        <w:pStyle w:val="Default"/>
        <w:rPr>
          <w:rFonts w:eastAsia="宋体"/>
          <w:sz w:val="21"/>
          <w:szCs w:val="21"/>
        </w:rPr>
      </w:pPr>
      <w:proofErr w:type="spellStart"/>
      <w:r w:rsidRPr="00735D78">
        <w:rPr>
          <w:rFonts w:eastAsia="宋体"/>
          <w:sz w:val="21"/>
          <w:szCs w:val="21"/>
        </w:rPr>
        <w:t>flopr</w:t>
      </w:r>
      <w:proofErr w:type="spellEnd"/>
      <w:r w:rsidR="00A2364B" w:rsidRPr="00735D78">
        <w:rPr>
          <w:rFonts w:eastAsia="宋体"/>
          <w:sz w:val="21"/>
          <w:szCs w:val="21"/>
        </w:rPr>
        <w:t>主要</w:t>
      </w:r>
      <w:r w:rsidRPr="00735D78">
        <w:rPr>
          <w:rFonts w:eastAsia="宋体"/>
          <w:sz w:val="21"/>
          <w:szCs w:val="21"/>
        </w:rPr>
        <w:t>异步复位触发器，可实例化为</w:t>
      </w:r>
      <w:proofErr w:type="spellStart"/>
      <w:r w:rsidRPr="00735D78">
        <w:rPr>
          <w:rFonts w:eastAsia="宋体"/>
          <w:sz w:val="21"/>
          <w:szCs w:val="21"/>
        </w:rPr>
        <w:t>ALUOut</w:t>
      </w:r>
      <w:proofErr w:type="spellEnd"/>
      <w:r w:rsidRPr="00735D78">
        <w:rPr>
          <w:rFonts w:eastAsia="宋体"/>
          <w:sz w:val="21"/>
          <w:szCs w:val="21"/>
        </w:rPr>
        <w:t>、</w:t>
      </w:r>
      <w:r w:rsidRPr="00735D78">
        <w:rPr>
          <w:rFonts w:eastAsia="宋体"/>
          <w:sz w:val="21"/>
          <w:szCs w:val="21"/>
        </w:rPr>
        <w:t>DR</w:t>
      </w:r>
      <w:r w:rsidRPr="00735D78">
        <w:rPr>
          <w:rFonts w:eastAsia="宋体"/>
          <w:sz w:val="21"/>
          <w:szCs w:val="21"/>
        </w:rPr>
        <w:t>等无写使能信号的寄存器</w:t>
      </w:r>
      <w:r w:rsidR="00A2364B" w:rsidRPr="00735D78">
        <w:rPr>
          <w:rFonts w:eastAsia="宋体"/>
          <w:sz w:val="21"/>
          <w:szCs w:val="21"/>
        </w:rPr>
        <w:t>。</w:t>
      </w:r>
      <w:r w:rsidRPr="00735D78">
        <w:rPr>
          <w:rFonts w:eastAsia="宋体"/>
          <w:sz w:val="21"/>
          <w:szCs w:val="21"/>
        </w:rPr>
        <w:t>当实例化</w:t>
      </w:r>
      <w:proofErr w:type="spellStart"/>
      <w:r w:rsidRPr="00735D78">
        <w:rPr>
          <w:rFonts w:eastAsia="宋体"/>
          <w:sz w:val="21"/>
          <w:szCs w:val="21"/>
        </w:rPr>
        <w:t>flopr</w:t>
      </w:r>
      <w:proofErr w:type="spellEnd"/>
      <w:r w:rsidRPr="00735D78">
        <w:rPr>
          <w:rFonts w:eastAsia="宋体"/>
          <w:sz w:val="21"/>
          <w:szCs w:val="21"/>
        </w:rPr>
        <w:t>时，可使用</w:t>
      </w:r>
      <w:r w:rsidR="00735D78" w:rsidRPr="00735D78">
        <w:rPr>
          <w:sz w:val="21"/>
          <w:szCs w:val="21"/>
        </w:rPr>
        <w:t>#(XXX)</w:t>
      </w:r>
      <w:r w:rsidRPr="00735D78">
        <w:rPr>
          <w:rFonts w:eastAsia="宋体"/>
          <w:sz w:val="21"/>
          <w:szCs w:val="21"/>
        </w:rPr>
        <w:t>，</w:t>
      </w:r>
      <w:proofErr w:type="gramStart"/>
      <w:r w:rsidRPr="00735D78">
        <w:rPr>
          <w:rFonts w:eastAsia="宋体"/>
          <w:sz w:val="21"/>
          <w:szCs w:val="21"/>
        </w:rPr>
        <w:t>实例化位宽</w:t>
      </w:r>
      <w:r w:rsidR="00277B35">
        <w:rPr>
          <w:rFonts w:eastAsia="宋体" w:hint="eastAsia"/>
          <w:sz w:val="21"/>
          <w:szCs w:val="21"/>
        </w:rPr>
        <w:t>是</w:t>
      </w:r>
      <w:proofErr w:type="gramEnd"/>
      <w:r w:rsidRPr="00735D78">
        <w:rPr>
          <w:rFonts w:eastAsia="宋体"/>
          <w:sz w:val="21"/>
          <w:szCs w:val="21"/>
        </w:rPr>
        <w:t>XXX</w:t>
      </w:r>
      <w:r w:rsidRPr="00735D78">
        <w:rPr>
          <w:rFonts w:eastAsia="宋体"/>
          <w:sz w:val="21"/>
          <w:szCs w:val="21"/>
        </w:rPr>
        <w:t>的触发器。</w:t>
      </w:r>
    </w:p>
    <w:p w:rsidR="00506C52" w:rsidRDefault="00A2364B" w:rsidP="00C125E1">
      <w:pPr>
        <w:pStyle w:val="4"/>
        <w:numPr>
          <w:ilvl w:val="2"/>
          <w:numId w:val="3"/>
        </w:numPr>
      </w:pPr>
      <w:r w:rsidRPr="00A2364B">
        <w:t>模块接口</w:t>
      </w:r>
    </w:p>
    <w:p w:rsidR="00C125E1" w:rsidRDefault="00C125E1" w:rsidP="00C125E1">
      <w:pPr>
        <w:pStyle w:val="a5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773C3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73C3D">
        <w:fldChar w:fldCharType="separate"/>
      </w:r>
      <w:r w:rsidR="0023497E">
        <w:rPr>
          <w:noProof/>
        </w:rPr>
        <w:t>1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59"/>
        <w:gridCol w:w="1701"/>
        <w:gridCol w:w="4862"/>
      </w:tblGrid>
      <w:tr w:rsidR="00506C52" w:rsidRPr="00782066" w:rsidTr="00D95045">
        <w:trPr>
          <w:jc w:val="center"/>
        </w:trPr>
        <w:tc>
          <w:tcPr>
            <w:tcW w:w="1659" w:type="dxa"/>
            <w:shd w:val="clear" w:color="auto" w:fill="D5DCE4" w:themeFill="text2" w:themeFillTint="33"/>
          </w:tcPr>
          <w:p w:rsidR="00506C52" w:rsidRPr="00782066" w:rsidRDefault="00506C52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506C52" w:rsidRPr="00782066" w:rsidRDefault="00506C52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506C52" w:rsidRPr="00782066" w:rsidRDefault="00506C52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506C52" w:rsidRPr="00782066" w:rsidTr="00D95045">
        <w:trPr>
          <w:jc w:val="center"/>
        </w:trPr>
        <w:tc>
          <w:tcPr>
            <w:tcW w:w="1659" w:type="dxa"/>
            <w:vAlign w:val="center"/>
          </w:tcPr>
          <w:p w:rsidR="00506C52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clk</w:t>
            </w:r>
          </w:p>
        </w:tc>
        <w:tc>
          <w:tcPr>
            <w:tcW w:w="1701" w:type="dxa"/>
            <w:vAlign w:val="center"/>
          </w:tcPr>
          <w:p w:rsidR="00506C52" w:rsidRDefault="00506C52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506C52" w:rsidRDefault="00CD3790" w:rsidP="00D95045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506C52" w:rsidRPr="00782066" w:rsidTr="00D95045">
        <w:trPr>
          <w:jc w:val="center"/>
        </w:trPr>
        <w:tc>
          <w:tcPr>
            <w:tcW w:w="1659" w:type="dxa"/>
            <w:vAlign w:val="center"/>
          </w:tcPr>
          <w:p w:rsidR="00506C52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rst</w:t>
            </w:r>
            <w:proofErr w:type="spellEnd"/>
          </w:p>
        </w:tc>
        <w:tc>
          <w:tcPr>
            <w:tcW w:w="1701" w:type="dxa"/>
            <w:vAlign w:val="center"/>
          </w:tcPr>
          <w:p w:rsidR="00506C52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506C52" w:rsidRDefault="00CD3790" w:rsidP="00D95045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CD3790" w:rsidRPr="00782066" w:rsidTr="00D95045">
        <w:trPr>
          <w:jc w:val="center"/>
        </w:trPr>
        <w:tc>
          <w:tcPr>
            <w:tcW w:w="1659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CD3790" w:rsidRDefault="00CD3790" w:rsidP="00CD379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</w:t>
            </w:r>
          </w:p>
        </w:tc>
      </w:tr>
      <w:tr w:rsidR="00CD3790" w:rsidRPr="00782066" w:rsidTr="00D95045">
        <w:trPr>
          <w:jc w:val="center"/>
        </w:trPr>
        <w:tc>
          <w:tcPr>
            <w:tcW w:w="1659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</w:p>
        </w:tc>
        <w:tc>
          <w:tcPr>
            <w:tcW w:w="1701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CD3790" w:rsidRDefault="00CD3790" w:rsidP="00D95045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输出数据</w:t>
            </w:r>
          </w:p>
        </w:tc>
      </w:tr>
    </w:tbl>
    <w:p w:rsidR="00506C52" w:rsidRDefault="00506C52" w:rsidP="00506C52"/>
    <w:p w:rsidR="00735D78" w:rsidRDefault="00EF5CDA" w:rsidP="00735D78">
      <w:pPr>
        <w:pStyle w:val="3"/>
      </w:pPr>
      <w:r>
        <w:rPr>
          <w:rFonts w:hint="eastAsia"/>
        </w:rPr>
        <w:t>1</w:t>
      </w:r>
      <w:r w:rsidR="00735D78">
        <w:rPr>
          <w:rFonts w:hint="eastAsia"/>
        </w:rPr>
        <w:t xml:space="preserve">.2. </w:t>
      </w:r>
      <w:proofErr w:type="spellStart"/>
      <w:r w:rsidR="00735D78">
        <w:rPr>
          <w:rFonts w:hint="eastAsia"/>
        </w:rPr>
        <w:t>mux</w:t>
      </w:r>
      <w:proofErr w:type="spellEnd"/>
      <w:r w:rsidR="00735D78">
        <w:rPr>
          <w:rFonts w:hint="eastAsia"/>
        </w:rPr>
        <w:t>(</w:t>
      </w:r>
      <w:r w:rsidR="00735D78">
        <w:rPr>
          <w:rFonts w:hint="eastAsia"/>
        </w:rPr>
        <w:t>多路选择器</w:t>
      </w:r>
      <w:r w:rsidR="00735D78">
        <w:rPr>
          <w:rFonts w:hint="eastAsia"/>
        </w:rPr>
        <w:t>)</w:t>
      </w:r>
    </w:p>
    <w:p w:rsidR="00735D78" w:rsidRDefault="00EF5CDA" w:rsidP="00735D78">
      <w:pPr>
        <w:pStyle w:val="4"/>
        <w:ind w:hanging="222"/>
      </w:pPr>
      <w:r>
        <w:rPr>
          <w:rFonts w:hint="eastAsia"/>
        </w:rPr>
        <w:t>1</w:t>
      </w:r>
      <w:r w:rsidR="00735D78">
        <w:rPr>
          <w:rFonts w:hint="eastAsia"/>
        </w:rPr>
        <w:t xml:space="preserve">.2.1. </w:t>
      </w:r>
      <w:r w:rsidR="00735D78">
        <w:rPr>
          <w:rFonts w:hint="eastAsia"/>
        </w:rPr>
        <w:t>基本描述</w:t>
      </w:r>
    </w:p>
    <w:p w:rsidR="00735D78" w:rsidRDefault="00735D78" w:rsidP="00735D78">
      <w:pPr>
        <w:pStyle w:val="Default"/>
        <w:rPr>
          <w:rFonts w:eastAsia="宋体"/>
          <w:sz w:val="21"/>
          <w:szCs w:val="21"/>
        </w:rPr>
      </w:pPr>
      <w:proofErr w:type="spellStart"/>
      <w:r w:rsidRPr="00735D78">
        <w:rPr>
          <w:rFonts w:eastAsia="宋体"/>
          <w:sz w:val="21"/>
          <w:szCs w:val="21"/>
        </w:rPr>
        <w:t>mux</w:t>
      </w:r>
      <w:proofErr w:type="spellEnd"/>
      <w:r w:rsidRPr="00735D78">
        <w:rPr>
          <w:rFonts w:eastAsia="宋体"/>
          <w:sz w:val="21"/>
          <w:szCs w:val="21"/>
        </w:rPr>
        <w:t>主要功能是多路选择器。</w:t>
      </w:r>
      <w:proofErr w:type="spellStart"/>
      <w:r w:rsidRPr="00735D78">
        <w:rPr>
          <w:rFonts w:eastAsia="宋体"/>
          <w:sz w:val="21"/>
          <w:szCs w:val="21"/>
        </w:rPr>
        <w:t>mux.v</w:t>
      </w:r>
      <w:proofErr w:type="spellEnd"/>
      <w:r w:rsidRPr="00735D78">
        <w:rPr>
          <w:rFonts w:eastAsia="宋体"/>
          <w:sz w:val="21"/>
          <w:szCs w:val="21"/>
        </w:rPr>
        <w:t>文件包含二选一、四选一、八选一、十六选一</w:t>
      </w:r>
      <w:proofErr w:type="gramStart"/>
      <w:r w:rsidRPr="00735D78">
        <w:rPr>
          <w:rFonts w:eastAsia="宋体"/>
          <w:sz w:val="21"/>
          <w:szCs w:val="21"/>
        </w:rPr>
        <w:t>4</w:t>
      </w:r>
      <w:proofErr w:type="gramEnd"/>
      <w:r w:rsidRPr="00735D78">
        <w:rPr>
          <w:rFonts w:eastAsia="宋体"/>
          <w:sz w:val="21"/>
          <w:szCs w:val="21"/>
        </w:rPr>
        <w:t>中多路选择器。实例化多路选择器时，可使用</w:t>
      </w:r>
      <w:r w:rsidRPr="00735D78">
        <w:rPr>
          <w:rFonts w:eastAsia="宋体"/>
          <w:sz w:val="21"/>
          <w:szCs w:val="21"/>
        </w:rPr>
        <w:t>#(XXX)</w:t>
      </w:r>
      <w:r>
        <w:rPr>
          <w:rFonts w:eastAsia="宋体" w:hint="eastAsia"/>
          <w:sz w:val="21"/>
          <w:szCs w:val="21"/>
        </w:rPr>
        <w:t>，</w:t>
      </w:r>
      <w:proofErr w:type="gramStart"/>
      <w:r>
        <w:rPr>
          <w:rFonts w:eastAsia="宋体" w:hint="eastAsia"/>
          <w:sz w:val="21"/>
          <w:szCs w:val="21"/>
        </w:rPr>
        <w:t>实例化位宽为</w:t>
      </w:r>
      <w:proofErr w:type="gramEnd"/>
      <w:r>
        <w:rPr>
          <w:rFonts w:eastAsia="宋体" w:hint="eastAsia"/>
          <w:sz w:val="21"/>
          <w:szCs w:val="21"/>
        </w:rPr>
        <w:t>XXX</w:t>
      </w:r>
      <w:r>
        <w:rPr>
          <w:rFonts w:eastAsia="宋体" w:hint="eastAsia"/>
          <w:sz w:val="21"/>
          <w:szCs w:val="21"/>
        </w:rPr>
        <w:t>的多路选择器。</w:t>
      </w:r>
    </w:p>
    <w:p w:rsidR="00735D78" w:rsidRDefault="00EF5CDA" w:rsidP="00735D78">
      <w:pPr>
        <w:pStyle w:val="3"/>
        <w:rPr>
          <w:sz w:val="28"/>
          <w:szCs w:val="28"/>
        </w:rPr>
      </w:pPr>
      <w:r>
        <w:rPr>
          <w:rFonts w:hint="eastAsia"/>
        </w:rPr>
        <w:t>1</w:t>
      </w:r>
      <w:r w:rsidR="00735D78">
        <w:rPr>
          <w:rFonts w:hint="eastAsia"/>
        </w:rPr>
        <w:t xml:space="preserve">.2.2. </w:t>
      </w:r>
      <w:r w:rsidR="00735D78" w:rsidRPr="00735D78">
        <w:rPr>
          <w:rFonts w:hint="eastAsia"/>
          <w:sz w:val="28"/>
          <w:szCs w:val="28"/>
        </w:rPr>
        <w:t>模块接口</w:t>
      </w:r>
    </w:p>
    <w:p w:rsidR="00C125E1" w:rsidRDefault="00C125E1" w:rsidP="00C125E1">
      <w:pPr>
        <w:pStyle w:val="a5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773C3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73C3D">
        <w:fldChar w:fldCharType="separate"/>
      </w:r>
      <w:r w:rsidR="0023497E">
        <w:rPr>
          <w:noProof/>
        </w:rPr>
        <w:t>2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59"/>
        <w:gridCol w:w="1701"/>
        <w:gridCol w:w="4862"/>
      </w:tblGrid>
      <w:tr w:rsidR="00735D78" w:rsidRPr="00782066" w:rsidTr="001D595B">
        <w:trPr>
          <w:jc w:val="center"/>
        </w:trPr>
        <w:tc>
          <w:tcPr>
            <w:tcW w:w="1659" w:type="dxa"/>
            <w:shd w:val="clear" w:color="auto" w:fill="D5DCE4" w:themeFill="text2" w:themeFillTint="33"/>
          </w:tcPr>
          <w:p w:rsidR="00735D78" w:rsidRPr="00782066" w:rsidRDefault="00735D78" w:rsidP="001D595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735D78" w:rsidRPr="00782066" w:rsidRDefault="00735D78" w:rsidP="001D595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735D78" w:rsidRPr="00782066" w:rsidRDefault="00735D78" w:rsidP="001D595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735D78" w:rsidRPr="00782066" w:rsidTr="001D595B">
        <w:trPr>
          <w:jc w:val="center"/>
        </w:trPr>
        <w:tc>
          <w:tcPr>
            <w:tcW w:w="1659" w:type="dxa"/>
            <w:vAlign w:val="center"/>
          </w:tcPr>
          <w:p w:rsidR="00735D78" w:rsidRDefault="00735D78" w:rsidP="00735D78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d2...</w:t>
            </w:r>
          </w:p>
        </w:tc>
        <w:tc>
          <w:tcPr>
            <w:tcW w:w="1701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735D78" w:rsidRDefault="00735D78" w:rsidP="001D595B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供选择数据（</w:t>
            </w:r>
            <w:r>
              <w:rPr>
                <w:rFonts w:hint="eastAsia"/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35D78" w:rsidRPr="00782066" w:rsidTr="001D595B">
        <w:trPr>
          <w:jc w:val="center"/>
        </w:trPr>
        <w:tc>
          <w:tcPr>
            <w:tcW w:w="1659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735D78" w:rsidRDefault="00735D78" w:rsidP="001D595B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片选信号</w:t>
            </w:r>
          </w:p>
        </w:tc>
      </w:tr>
      <w:tr w:rsidR="00735D78" w:rsidRPr="00782066" w:rsidTr="001D595B">
        <w:trPr>
          <w:jc w:val="center"/>
        </w:trPr>
        <w:tc>
          <w:tcPr>
            <w:tcW w:w="1659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701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735D78" w:rsidRDefault="00735D78" w:rsidP="001D595B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片选后的数据</w:t>
            </w:r>
          </w:p>
        </w:tc>
      </w:tr>
    </w:tbl>
    <w:p w:rsidR="00735D78" w:rsidRPr="00735D78" w:rsidRDefault="00735D78" w:rsidP="00735D78"/>
    <w:p w:rsidR="00A2364B" w:rsidRDefault="00EF5CDA" w:rsidP="00A2364B">
      <w:pPr>
        <w:pStyle w:val="3"/>
      </w:pPr>
      <w:bookmarkStart w:id="2" w:name="_Toc383687239"/>
      <w:r>
        <w:rPr>
          <w:rFonts w:hint="eastAsia"/>
        </w:rPr>
        <w:lastRenderedPageBreak/>
        <w:t>1</w:t>
      </w:r>
      <w:r w:rsidR="004B5983">
        <w:rPr>
          <w:rFonts w:hint="eastAsia"/>
        </w:rPr>
        <w:t>.3</w:t>
      </w:r>
      <w:r w:rsidR="00A2364B">
        <w:rPr>
          <w:rFonts w:hint="eastAsia"/>
        </w:rPr>
        <w:t>.</w:t>
      </w:r>
      <w:r w:rsidR="00A2364B">
        <w:t xml:space="preserve"> </w:t>
      </w:r>
      <w:r w:rsidR="003026F4">
        <w:rPr>
          <w:rFonts w:hint="eastAsia"/>
        </w:rPr>
        <w:t>RF</w:t>
      </w:r>
      <w:r w:rsidR="00506C52">
        <w:t>（</w:t>
      </w:r>
      <w:r w:rsidR="003026F4">
        <w:rPr>
          <w:rFonts w:hint="eastAsia"/>
        </w:rPr>
        <w:t>寄存器文件</w:t>
      </w:r>
      <w:r w:rsidR="00506C52">
        <w:t>）</w:t>
      </w:r>
      <w:bookmarkEnd w:id="2"/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4B5983">
        <w:rPr>
          <w:rFonts w:hint="eastAsia"/>
        </w:rPr>
        <w:t>.3</w:t>
      </w:r>
      <w:r w:rsidR="00A2364B">
        <w:rPr>
          <w:rFonts w:hint="eastAsia"/>
        </w:rPr>
        <w:t>.1.</w:t>
      </w:r>
      <w:r w:rsidR="00A2364B">
        <w:t>基本描述</w:t>
      </w:r>
    </w:p>
    <w:p w:rsidR="00506C52" w:rsidRPr="00506C52" w:rsidRDefault="003026F4" w:rsidP="00B70A50">
      <w:pPr>
        <w:pStyle w:val="Default"/>
      </w:pPr>
      <w:r w:rsidRPr="00B70A50">
        <w:rPr>
          <w:rFonts w:eastAsia="宋体" w:hint="eastAsia"/>
          <w:sz w:val="21"/>
          <w:szCs w:val="21"/>
        </w:rPr>
        <w:t>RF</w:t>
      </w:r>
      <w:r w:rsidR="00506C52" w:rsidRPr="00B70A50">
        <w:rPr>
          <w:rFonts w:eastAsia="宋体"/>
          <w:sz w:val="21"/>
          <w:szCs w:val="21"/>
        </w:rPr>
        <w:t>主要功能是</w:t>
      </w:r>
      <w:r w:rsidR="003E3227" w:rsidRPr="00B70A50">
        <w:rPr>
          <w:rFonts w:eastAsia="宋体"/>
          <w:sz w:val="21"/>
          <w:szCs w:val="21"/>
        </w:rPr>
        <w:t>保存寄存器</w:t>
      </w:r>
      <w:r w:rsidR="003E3227" w:rsidRPr="00B70A50">
        <w:rPr>
          <w:rFonts w:eastAsia="宋体" w:hint="eastAsia"/>
          <w:sz w:val="21"/>
          <w:szCs w:val="21"/>
        </w:rPr>
        <w:t>文件，并支持对通用寄存器的访问</w:t>
      </w:r>
      <w:r w:rsidR="00520056" w:rsidRPr="00B70A50">
        <w:rPr>
          <w:rFonts w:eastAsia="宋体"/>
          <w:sz w:val="21"/>
          <w:szCs w:val="21"/>
        </w:rPr>
        <w:t>。</w:t>
      </w:r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4B5983">
        <w:t>.</w:t>
      </w:r>
      <w:r w:rsidR="004B5983">
        <w:rPr>
          <w:rFonts w:hint="eastAsia"/>
        </w:rPr>
        <w:t>3</w:t>
      </w:r>
      <w:r w:rsidR="00A2364B">
        <w:t xml:space="preserve">.2. </w:t>
      </w:r>
      <w:r w:rsidR="00A2364B">
        <w:t>模块接口</w:t>
      </w:r>
    </w:p>
    <w:p w:rsidR="00A77328" w:rsidRDefault="00A77328" w:rsidP="00A77328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3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2830"/>
        <w:gridCol w:w="911"/>
        <w:gridCol w:w="4555"/>
      </w:tblGrid>
      <w:tr w:rsidR="00520056" w:rsidRPr="00782066" w:rsidTr="00D965C3">
        <w:trPr>
          <w:jc w:val="center"/>
        </w:trPr>
        <w:tc>
          <w:tcPr>
            <w:tcW w:w="2830" w:type="dxa"/>
            <w:shd w:val="clear" w:color="auto" w:fill="D5DCE4" w:themeFill="text2" w:themeFillTint="33"/>
          </w:tcPr>
          <w:p w:rsidR="00520056" w:rsidRPr="00782066" w:rsidRDefault="00520056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911" w:type="dxa"/>
            <w:shd w:val="clear" w:color="auto" w:fill="D5DCE4" w:themeFill="text2" w:themeFillTint="33"/>
          </w:tcPr>
          <w:p w:rsidR="00520056" w:rsidRPr="00782066" w:rsidRDefault="00520056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555" w:type="dxa"/>
            <w:shd w:val="clear" w:color="auto" w:fill="D5DCE4" w:themeFill="text2" w:themeFillTint="33"/>
          </w:tcPr>
          <w:p w:rsidR="00520056" w:rsidRPr="00782066" w:rsidRDefault="00520056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145824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A1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vAlign w:val="center"/>
          </w:tcPr>
          <w:p w:rsidR="00520056" w:rsidRPr="00145824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Pr="00782066" w:rsidRDefault="00520056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的地址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A2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520056" w:rsidP="00520056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的地址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A3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520056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需要写的寄存器的地址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WD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520056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520056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需要写的寄存器的数据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RF</w:t>
            </w:r>
            <w:r w:rsidR="008B439B" w:rsidRPr="008B439B">
              <w:rPr>
                <w:sz w:val="21"/>
                <w:szCs w:val="21"/>
              </w:rPr>
              <w:t>Wr</w:t>
            </w:r>
            <w:proofErr w:type="spellEnd"/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寄存器写使能端</w:t>
            </w:r>
          </w:p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：寄存器不写</w:t>
            </w:r>
          </w:p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：寄存器写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clk</w:t>
            </w:r>
          </w:p>
        </w:tc>
        <w:tc>
          <w:tcPr>
            <w:tcW w:w="911" w:type="dxa"/>
            <w:vAlign w:val="center"/>
          </w:tcPr>
          <w:p w:rsidR="00520056" w:rsidRDefault="00A77328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A77328" w:rsidRPr="00782066" w:rsidTr="00D965C3">
        <w:trPr>
          <w:jc w:val="center"/>
        </w:trPr>
        <w:tc>
          <w:tcPr>
            <w:tcW w:w="2830" w:type="dxa"/>
            <w:vAlign w:val="center"/>
          </w:tcPr>
          <w:p w:rsidR="00A77328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="00D965C3" w:rsidRPr="00D965C3">
              <w:rPr>
                <w:sz w:val="21"/>
                <w:szCs w:val="21"/>
              </w:rPr>
              <w:t xml:space="preserve">1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vAlign w:val="center"/>
          </w:tcPr>
          <w:p w:rsidR="00A77328" w:rsidRDefault="00A77328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555" w:type="dxa"/>
            <w:vAlign w:val="center"/>
          </w:tcPr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  <w:tr w:rsidR="00A77328" w:rsidRPr="00782066" w:rsidTr="00D965C3">
        <w:trPr>
          <w:jc w:val="center"/>
        </w:trPr>
        <w:tc>
          <w:tcPr>
            <w:tcW w:w="2830" w:type="dxa"/>
            <w:vAlign w:val="center"/>
          </w:tcPr>
          <w:p w:rsidR="00A77328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="00D965C3" w:rsidRPr="00D965C3">
              <w:rPr>
                <w:sz w:val="21"/>
                <w:szCs w:val="21"/>
              </w:rPr>
              <w:t xml:space="preserve">2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vAlign w:val="center"/>
          </w:tcPr>
          <w:p w:rsidR="00A77328" w:rsidRDefault="00A77328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555" w:type="dxa"/>
            <w:vAlign w:val="center"/>
          </w:tcPr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</w:tbl>
    <w:p w:rsidR="00520056" w:rsidRPr="00520056" w:rsidRDefault="00520056" w:rsidP="00520056"/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4B5983">
        <w:t>.</w:t>
      </w:r>
      <w:r w:rsidR="004B5983">
        <w:rPr>
          <w:rFonts w:hint="eastAsia"/>
        </w:rPr>
        <w:t>3</w:t>
      </w:r>
      <w:r w:rsidR="00A2364B">
        <w:t xml:space="preserve">.3. </w:t>
      </w:r>
      <w:r w:rsidR="00A2364B">
        <w:t>功能定义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4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A77328" w:rsidRPr="00782066" w:rsidTr="00D95045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A77328" w:rsidRPr="00782066" w:rsidRDefault="00A77328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A77328" w:rsidRPr="00782066" w:rsidRDefault="00A77328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A77328" w:rsidRPr="00782066" w:rsidRDefault="00A77328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543F9" w:rsidRPr="00782066" w:rsidTr="00D95045">
        <w:trPr>
          <w:jc w:val="center"/>
        </w:trPr>
        <w:tc>
          <w:tcPr>
            <w:tcW w:w="809" w:type="dxa"/>
            <w:vAlign w:val="center"/>
          </w:tcPr>
          <w:p w:rsidR="00D543F9" w:rsidRPr="00782066" w:rsidRDefault="00D543F9" w:rsidP="005372B4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D543F9" w:rsidRPr="00782066" w:rsidRDefault="00D543F9" w:rsidP="00537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读</w:t>
            </w:r>
            <w:r>
              <w:rPr>
                <w:rFonts w:ascii="Times New Roman" w:hAnsi="Times New Roman" w:cs="Times New Roman" w:hint="eastAsia"/>
              </w:rPr>
              <w:t>取通用寄存器</w:t>
            </w:r>
          </w:p>
        </w:tc>
        <w:tc>
          <w:tcPr>
            <w:tcW w:w="5250" w:type="dxa"/>
            <w:vAlign w:val="center"/>
          </w:tcPr>
          <w:p w:rsidR="00D543F9" w:rsidRPr="00782066" w:rsidRDefault="00D543F9" w:rsidP="005372B4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根据输入的</w:t>
            </w:r>
            <w:r>
              <w:rPr>
                <w:rFonts w:ascii="Times New Roman" w:hAnsi="Times New Roman" w:cs="Times New Roman" w:hint="eastAsia"/>
              </w:rPr>
              <w:t>RS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RT</w:t>
            </w:r>
            <w:r>
              <w:rPr>
                <w:rFonts w:ascii="Times New Roman" w:hAnsi="Times New Roman" w:cs="Times New Roman" w:hint="eastAsia"/>
              </w:rPr>
              <w:t>域的值</w:t>
            </w:r>
            <w:r>
              <w:rPr>
                <w:rFonts w:ascii="Times New Roman" w:hAnsi="Times New Roman" w:cs="Times New Roman"/>
              </w:rPr>
              <w:t>，输出相应</w:t>
            </w:r>
            <w:r>
              <w:rPr>
                <w:rFonts w:ascii="Times New Roman" w:hAnsi="Times New Roman" w:cs="Times New Roman" w:hint="eastAsia"/>
              </w:rPr>
              <w:t>通用</w:t>
            </w:r>
            <w:r>
              <w:rPr>
                <w:rFonts w:ascii="Times New Roman" w:hAnsi="Times New Roman" w:cs="Times New Roman"/>
              </w:rPr>
              <w:t>寄存器所存储的数据。</w:t>
            </w:r>
          </w:p>
        </w:tc>
      </w:tr>
      <w:tr w:rsidR="00D543F9" w:rsidRPr="00782066" w:rsidTr="00D95045">
        <w:trPr>
          <w:jc w:val="center"/>
        </w:trPr>
        <w:tc>
          <w:tcPr>
            <w:tcW w:w="809" w:type="dxa"/>
            <w:vAlign w:val="center"/>
          </w:tcPr>
          <w:p w:rsidR="00D543F9" w:rsidRPr="00782066" w:rsidRDefault="00D543F9" w:rsidP="00537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63" w:type="dxa"/>
            <w:vAlign w:val="center"/>
          </w:tcPr>
          <w:p w:rsidR="00D543F9" w:rsidRPr="00782066" w:rsidRDefault="00D543F9" w:rsidP="00537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写回通用寄存器</w:t>
            </w:r>
          </w:p>
        </w:tc>
        <w:tc>
          <w:tcPr>
            <w:tcW w:w="5250" w:type="dxa"/>
            <w:vAlign w:val="center"/>
          </w:tcPr>
          <w:p w:rsidR="00D543F9" w:rsidRPr="00506C52" w:rsidRDefault="00D543F9" w:rsidP="005372B4">
            <w:pPr>
              <w:pStyle w:val="Default"/>
              <w:jc w:val="both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写使能有效时，将待写的数据写入给定地址的通用寄存器中。</w:t>
            </w:r>
          </w:p>
        </w:tc>
      </w:tr>
    </w:tbl>
    <w:p w:rsidR="00A77328" w:rsidRPr="00A77328" w:rsidRDefault="00A77328" w:rsidP="00A77328"/>
    <w:p w:rsidR="00A2364B" w:rsidRDefault="00EF5CDA" w:rsidP="00A2364B">
      <w:pPr>
        <w:pStyle w:val="3"/>
      </w:pPr>
      <w:bookmarkStart w:id="3" w:name="_Toc383687240"/>
      <w:r>
        <w:rPr>
          <w:rFonts w:hint="eastAsia"/>
        </w:rPr>
        <w:t>1</w:t>
      </w:r>
      <w:r w:rsidR="00A2364B">
        <w:rPr>
          <w:rFonts w:hint="eastAsia"/>
        </w:rPr>
        <w:t>.3.</w:t>
      </w:r>
      <w:r w:rsidR="00A2364B">
        <w:t xml:space="preserve"> ALU</w:t>
      </w:r>
      <w:r w:rsidR="00506C52">
        <w:t>（算术逻辑</w:t>
      </w:r>
      <w:r w:rsidR="007A0793">
        <w:rPr>
          <w:rFonts w:hint="eastAsia"/>
        </w:rPr>
        <w:t>运算</w:t>
      </w:r>
      <w:r w:rsidR="00506C52">
        <w:t>单元）</w:t>
      </w:r>
      <w:bookmarkEnd w:id="3"/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rPr>
          <w:rFonts w:hint="eastAsia"/>
        </w:rPr>
        <w:t>.3.1.</w:t>
      </w:r>
      <w:r w:rsidR="00A2364B">
        <w:t>基本描述</w:t>
      </w:r>
    </w:p>
    <w:p w:rsidR="00A77328" w:rsidRPr="00B70A50" w:rsidRDefault="00A77328" w:rsidP="00B70A50">
      <w:pPr>
        <w:pStyle w:val="Default"/>
        <w:rPr>
          <w:rFonts w:eastAsia="宋体"/>
          <w:sz w:val="21"/>
          <w:szCs w:val="21"/>
        </w:rPr>
      </w:pPr>
      <w:r w:rsidRPr="00B70A50">
        <w:rPr>
          <w:rFonts w:eastAsia="宋体" w:hint="eastAsia"/>
          <w:sz w:val="21"/>
          <w:szCs w:val="21"/>
        </w:rPr>
        <w:t>ALU</w:t>
      </w:r>
      <w:r w:rsidRPr="00B70A50">
        <w:rPr>
          <w:rFonts w:eastAsia="宋体" w:hint="eastAsia"/>
          <w:sz w:val="21"/>
          <w:szCs w:val="21"/>
        </w:rPr>
        <w:t>主要功能是完成对输入数据的算数逻辑计算，</w:t>
      </w:r>
      <w:r w:rsidR="008464AD">
        <w:rPr>
          <w:rFonts w:eastAsia="宋体" w:hint="eastAsia"/>
          <w:sz w:val="21"/>
          <w:szCs w:val="21"/>
        </w:rPr>
        <w:t>支持</w:t>
      </w:r>
      <w:r w:rsidR="00731043">
        <w:rPr>
          <w:rFonts w:eastAsia="宋体" w:hint="eastAsia"/>
          <w:sz w:val="21"/>
          <w:szCs w:val="21"/>
        </w:rPr>
        <w:t>42</w:t>
      </w:r>
      <w:r w:rsidR="00731043">
        <w:rPr>
          <w:rFonts w:eastAsia="宋体" w:hint="eastAsia"/>
          <w:sz w:val="21"/>
          <w:szCs w:val="21"/>
        </w:rPr>
        <w:t>条指令涵盖的所有运算类型</w:t>
      </w:r>
      <w:r w:rsidRPr="00B70A50">
        <w:rPr>
          <w:rFonts w:eastAsia="宋体" w:hint="eastAsia"/>
          <w:sz w:val="21"/>
          <w:szCs w:val="21"/>
        </w:rPr>
        <w:t>。</w:t>
      </w:r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lastRenderedPageBreak/>
        <w:t>1</w:t>
      </w:r>
      <w:r w:rsidR="00A2364B">
        <w:t xml:space="preserve">.3.2. </w:t>
      </w:r>
      <w:r w:rsidR="00A2364B">
        <w:t>模块接口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5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2122"/>
        <w:gridCol w:w="1277"/>
        <w:gridCol w:w="4862"/>
      </w:tblGrid>
      <w:tr w:rsidR="00012373" w:rsidRPr="00782066" w:rsidTr="00D965C3">
        <w:trPr>
          <w:jc w:val="center"/>
        </w:trPr>
        <w:tc>
          <w:tcPr>
            <w:tcW w:w="2122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277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Pr="00145824" w:rsidRDefault="002467C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vAlign w:val="center"/>
          </w:tcPr>
          <w:p w:rsidR="00012373" w:rsidRPr="00145824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12373" w:rsidRPr="00782066" w:rsidRDefault="006C5790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操作数</w:t>
            </w:r>
            <w:r w:rsidR="002467C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Pr="00520056" w:rsidRDefault="002467C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vAlign w:val="center"/>
          </w:tcPr>
          <w:p w:rsidR="00012373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12373" w:rsidRDefault="006C5790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操作数</w:t>
            </w:r>
            <w:r w:rsidR="002467C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Pr="00520056" w:rsidRDefault="00D965C3" w:rsidP="002467C6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 w:rsidRPr="00D965C3">
              <w:rPr>
                <w:sz w:val="21"/>
                <w:szCs w:val="21"/>
              </w:rPr>
              <w:t>ALU</w:t>
            </w:r>
            <w:r w:rsidR="002467C6">
              <w:rPr>
                <w:rFonts w:hint="eastAsia"/>
                <w:sz w:val="21"/>
                <w:szCs w:val="21"/>
              </w:rPr>
              <w:t>Op</w:t>
            </w:r>
            <w:proofErr w:type="spellEnd"/>
            <w:r w:rsidR="007C373B">
              <w:rPr>
                <w:sz w:val="21"/>
                <w:szCs w:val="21"/>
              </w:rPr>
              <w:t>[</w:t>
            </w:r>
            <w:r w:rsidR="007C373B">
              <w:rPr>
                <w:rFonts w:hint="eastAsia"/>
                <w:sz w:val="21"/>
                <w:szCs w:val="21"/>
              </w:rPr>
              <w:t>4</w:t>
            </w:r>
            <w:r w:rsidR="00012373">
              <w:rPr>
                <w:sz w:val="21"/>
                <w:szCs w:val="21"/>
              </w:rPr>
              <w:t>:0]</w:t>
            </w:r>
          </w:p>
        </w:tc>
        <w:tc>
          <w:tcPr>
            <w:tcW w:w="1277" w:type="dxa"/>
            <w:vAlign w:val="center"/>
          </w:tcPr>
          <w:p w:rsidR="00012373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12373" w:rsidRDefault="00012373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需要进行的运算</w:t>
            </w:r>
          </w:p>
          <w:p w:rsidR="00012373" w:rsidRDefault="004D5C1D" w:rsidP="002467C6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编码详见</w:t>
            </w:r>
            <w:proofErr w:type="spellStart"/>
            <w:r w:rsidRPr="001627A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ctrl_encode_def.v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文件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Default="002467C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012373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vAlign w:val="center"/>
          </w:tcPr>
          <w:p w:rsidR="00012373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12373" w:rsidRDefault="00012373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运算结果</w:t>
            </w:r>
          </w:p>
        </w:tc>
      </w:tr>
      <w:tr w:rsidR="004D5C1D" w:rsidRPr="00782066" w:rsidTr="00D965C3">
        <w:trPr>
          <w:jc w:val="center"/>
        </w:trPr>
        <w:tc>
          <w:tcPr>
            <w:tcW w:w="2122" w:type="dxa"/>
            <w:vAlign w:val="center"/>
          </w:tcPr>
          <w:p w:rsidR="004D5C1D" w:rsidRDefault="004D5C1D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Compare</w:t>
            </w:r>
          </w:p>
        </w:tc>
        <w:tc>
          <w:tcPr>
            <w:tcW w:w="1277" w:type="dxa"/>
            <w:vAlign w:val="center"/>
          </w:tcPr>
          <w:p w:rsidR="004D5C1D" w:rsidRDefault="004D5C1D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4D5C1D" w:rsidRDefault="004D5C1D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即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C[0]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，用于分支类指令的比较结果。</w:t>
            </w:r>
          </w:p>
        </w:tc>
      </w:tr>
    </w:tbl>
    <w:p w:rsidR="00012373" w:rsidRPr="00012373" w:rsidRDefault="00012373" w:rsidP="00012373"/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t xml:space="preserve">.3.3. </w:t>
      </w:r>
      <w:r w:rsidR="00A2364B">
        <w:t>功能定义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6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551"/>
        <w:gridCol w:w="4862"/>
      </w:tblGrid>
      <w:tr w:rsidR="00012373" w:rsidRPr="00782066" w:rsidTr="002467C6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012373" w:rsidRPr="00782066" w:rsidTr="002467C6">
        <w:trPr>
          <w:jc w:val="center"/>
        </w:trPr>
        <w:tc>
          <w:tcPr>
            <w:tcW w:w="809" w:type="dxa"/>
            <w:vAlign w:val="center"/>
          </w:tcPr>
          <w:p w:rsidR="00012373" w:rsidRPr="00782066" w:rsidRDefault="00012373" w:rsidP="00D95045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  <w:vAlign w:val="center"/>
          </w:tcPr>
          <w:p w:rsidR="00012373" w:rsidRPr="00782066" w:rsidRDefault="00012373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加法</w:t>
            </w:r>
          </w:p>
        </w:tc>
        <w:tc>
          <w:tcPr>
            <w:tcW w:w="4862" w:type="dxa"/>
            <w:vAlign w:val="center"/>
          </w:tcPr>
          <w:p w:rsidR="00012373" w:rsidRPr="00782066" w:rsidRDefault="002467C6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 w:rsidR="00012373">
              <w:rPr>
                <w:szCs w:val="21"/>
              </w:rPr>
              <w:t>加法运算</w:t>
            </w:r>
          </w:p>
        </w:tc>
      </w:tr>
      <w:tr w:rsidR="00012373" w:rsidRPr="00782066" w:rsidTr="002467C6">
        <w:trPr>
          <w:jc w:val="center"/>
        </w:trPr>
        <w:tc>
          <w:tcPr>
            <w:tcW w:w="809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减法</w:t>
            </w:r>
          </w:p>
        </w:tc>
        <w:tc>
          <w:tcPr>
            <w:tcW w:w="4862" w:type="dxa"/>
            <w:vAlign w:val="center"/>
          </w:tcPr>
          <w:p w:rsidR="00012373" w:rsidRPr="00782066" w:rsidRDefault="002467C6" w:rsidP="0001237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 w:rsidR="00012373">
              <w:rPr>
                <w:szCs w:val="21"/>
              </w:rPr>
              <w:t>减法运算</w:t>
            </w:r>
          </w:p>
        </w:tc>
      </w:tr>
      <w:tr w:rsidR="00012373" w:rsidRPr="00782066" w:rsidTr="002467C6">
        <w:trPr>
          <w:jc w:val="center"/>
        </w:trPr>
        <w:tc>
          <w:tcPr>
            <w:tcW w:w="809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或运算</w:t>
            </w:r>
          </w:p>
        </w:tc>
        <w:tc>
          <w:tcPr>
            <w:tcW w:w="4862" w:type="dxa"/>
            <w:vAlign w:val="center"/>
          </w:tcPr>
          <w:p w:rsidR="00012373" w:rsidRPr="00782066" w:rsidRDefault="002467C6" w:rsidP="0001237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 w:rsidR="0001237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或运算</w:t>
            </w:r>
          </w:p>
        </w:tc>
      </w:tr>
      <w:tr w:rsidR="00FC3A28" w:rsidRPr="00782066" w:rsidTr="00D3066E">
        <w:trPr>
          <w:jc w:val="center"/>
        </w:trPr>
        <w:tc>
          <w:tcPr>
            <w:tcW w:w="8222" w:type="dxa"/>
            <w:gridSpan w:val="3"/>
            <w:vAlign w:val="center"/>
          </w:tcPr>
          <w:p w:rsidR="00FC3A28" w:rsidRDefault="00FC3A28" w:rsidP="00FC3A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所支持的运算类型可参见</w:t>
            </w:r>
            <w:proofErr w:type="spellStart"/>
            <w:r w:rsidRPr="001627A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ctrl_encode_def.v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文件中的宏</w:t>
            </w:r>
          </w:p>
        </w:tc>
      </w:tr>
      <w:tr w:rsidR="00A967C3" w:rsidRPr="00782066" w:rsidTr="00D3066E">
        <w:trPr>
          <w:jc w:val="center"/>
        </w:trPr>
        <w:tc>
          <w:tcPr>
            <w:tcW w:w="8222" w:type="dxa"/>
            <w:gridSpan w:val="3"/>
            <w:vAlign w:val="center"/>
          </w:tcPr>
          <w:p w:rsidR="00A967C3" w:rsidRDefault="00A967C3" w:rsidP="00FC3A2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......</w:t>
            </w:r>
          </w:p>
        </w:tc>
      </w:tr>
    </w:tbl>
    <w:p w:rsidR="00012373" w:rsidRPr="00012373" w:rsidRDefault="00012373" w:rsidP="00012373"/>
    <w:p w:rsidR="00A2364B" w:rsidRDefault="00EF5CDA" w:rsidP="00A2364B">
      <w:pPr>
        <w:pStyle w:val="3"/>
      </w:pPr>
      <w:bookmarkStart w:id="4" w:name="_Toc383687241"/>
      <w:r>
        <w:rPr>
          <w:rFonts w:hint="eastAsia"/>
        </w:rPr>
        <w:t>1</w:t>
      </w:r>
      <w:r w:rsidR="00A2364B">
        <w:rPr>
          <w:rFonts w:hint="eastAsia"/>
        </w:rPr>
        <w:t>.4.</w:t>
      </w:r>
      <w:r w:rsidR="00A2364B">
        <w:t xml:space="preserve"> EXT</w:t>
      </w:r>
      <w:r w:rsidR="00506C52">
        <w:t>（扩展单元）</w:t>
      </w:r>
      <w:bookmarkEnd w:id="4"/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rPr>
          <w:rFonts w:hint="eastAsia"/>
        </w:rPr>
        <w:t>.4.1.</w:t>
      </w:r>
      <w:r w:rsidR="00A2364B">
        <w:t>基本描述</w:t>
      </w:r>
    </w:p>
    <w:p w:rsidR="00012373" w:rsidRPr="00012373" w:rsidRDefault="00012373" w:rsidP="00B70A50">
      <w:pPr>
        <w:pStyle w:val="Default"/>
      </w:pPr>
      <w:r w:rsidRPr="00B70A50">
        <w:rPr>
          <w:rFonts w:eastAsia="宋体"/>
          <w:sz w:val="21"/>
          <w:szCs w:val="21"/>
        </w:rPr>
        <w:t>EXT</w:t>
      </w:r>
      <w:r w:rsidRPr="00B70A50">
        <w:rPr>
          <w:rFonts w:eastAsia="宋体"/>
          <w:sz w:val="21"/>
          <w:szCs w:val="21"/>
        </w:rPr>
        <w:t>主要功能是将</w:t>
      </w:r>
      <w:r w:rsidRPr="00B70A50">
        <w:rPr>
          <w:rFonts w:eastAsia="宋体"/>
          <w:sz w:val="21"/>
          <w:szCs w:val="21"/>
        </w:rPr>
        <w:t>16</w:t>
      </w:r>
      <w:r w:rsidRPr="00B70A50">
        <w:rPr>
          <w:rFonts w:eastAsia="宋体"/>
          <w:sz w:val="21"/>
          <w:szCs w:val="21"/>
        </w:rPr>
        <w:t>位的数据扩展为</w:t>
      </w:r>
      <w:r w:rsidRPr="00B70A50">
        <w:rPr>
          <w:rFonts w:eastAsia="宋体"/>
          <w:sz w:val="21"/>
          <w:szCs w:val="21"/>
        </w:rPr>
        <w:t>32</w:t>
      </w:r>
      <w:r w:rsidRPr="00B70A50">
        <w:rPr>
          <w:rFonts w:eastAsia="宋体"/>
          <w:sz w:val="21"/>
          <w:szCs w:val="21"/>
        </w:rPr>
        <w:t>位数据</w:t>
      </w:r>
      <w:r w:rsidR="00D95045" w:rsidRPr="00B70A50">
        <w:rPr>
          <w:rFonts w:eastAsia="宋体"/>
          <w:sz w:val="21"/>
          <w:szCs w:val="21"/>
        </w:rPr>
        <w:t>。</w:t>
      </w:r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t xml:space="preserve">.4.2. </w:t>
      </w:r>
      <w:r w:rsidR="00A2364B">
        <w:t>模块接口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7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980"/>
        <w:gridCol w:w="1419"/>
        <w:gridCol w:w="4862"/>
      </w:tblGrid>
      <w:tr w:rsidR="00D95045" w:rsidRPr="00782066" w:rsidTr="00D965C3">
        <w:trPr>
          <w:jc w:val="center"/>
        </w:trPr>
        <w:tc>
          <w:tcPr>
            <w:tcW w:w="1980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419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D95045" w:rsidRPr="00782066" w:rsidTr="00D965C3">
        <w:trPr>
          <w:jc w:val="center"/>
        </w:trPr>
        <w:tc>
          <w:tcPr>
            <w:tcW w:w="1980" w:type="dxa"/>
            <w:vAlign w:val="center"/>
          </w:tcPr>
          <w:p w:rsidR="00D95045" w:rsidRPr="00145824" w:rsidRDefault="000E2B5D" w:rsidP="000E2B5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Imm16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15</w:t>
            </w:r>
            <w:r w:rsidR="00D95045">
              <w:rPr>
                <w:sz w:val="21"/>
                <w:szCs w:val="21"/>
              </w:rPr>
              <w:t>:0]</w:t>
            </w:r>
          </w:p>
        </w:tc>
        <w:tc>
          <w:tcPr>
            <w:tcW w:w="1419" w:type="dxa"/>
            <w:vAlign w:val="center"/>
          </w:tcPr>
          <w:p w:rsidR="00D95045" w:rsidRPr="00145824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Pr="00782066" w:rsidRDefault="00D95045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需要进行扩展的数据</w:t>
            </w:r>
          </w:p>
        </w:tc>
      </w:tr>
      <w:tr w:rsidR="00D95045" w:rsidRPr="00782066" w:rsidTr="00D965C3">
        <w:trPr>
          <w:jc w:val="center"/>
        </w:trPr>
        <w:tc>
          <w:tcPr>
            <w:tcW w:w="1980" w:type="dxa"/>
            <w:vAlign w:val="center"/>
          </w:tcPr>
          <w:p w:rsidR="00D95045" w:rsidRPr="00520056" w:rsidRDefault="00D965C3" w:rsidP="000E2B5D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E</w:t>
            </w:r>
            <w:r w:rsidR="000E2B5D">
              <w:rPr>
                <w:rFonts w:hint="eastAsia"/>
                <w:sz w:val="21"/>
                <w:szCs w:val="21"/>
              </w:rPr>
              <w:t>XT</w:t>
            </w:r>
            <w:r w:rsidRPr="00D965C3">
              <w:rPr>
                <w:sz w:val="21"/>
                <w:szCs w:val="21"/>
              </w:rPr>
              <w:t>OP</w:t>
            </w:r>
            <w:r w:rsidR="000E2B5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419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扩展</w:t>
            </w:r>
            <w:r w:rsidR="000E2B5D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模式的控制信号</w:t>
            </w:r>
          </w:p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 w:rsidR="000E2B5D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 w:rsidR="00D965C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扩展</w:t>
            </w:r>
          </w:p>
          <w:p w:rsidR="00D95045" w:rsidRDefault="000E2B5D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 w:rsidR="00D9504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="00D9504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D965C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符号</w:t>
            </w:r>
            <w:r w:rsidR="00D9504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扩展</w:t>
            </w:r>
          </w:p>
          <w:p w:rsidR="000E2B5D" w:rsidRDefault="000E2B5D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：将立即数扩展到高位</w:t>
            </w:r>
          </w:p>
        </w:tc>
      </w:tr>
      <w:tr w:rsidR="00D95045" w:rsidRPr="00782066" w:rsidTr="00D965C3">
        <w:trPr>
          <w:jc w:val="center"/>
        </w:trPr>
        <w:tc>
          <w:tcPr>
            <w:tcW w:w="1980" w:type="dxa"/>
            <w:vAlign w:val="center"/>
          </w:tcPr>
          <w:p w:rsidR="00D95045" w:rsidRDefault="000E2B5D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Imm32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419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扩展结果</w:t>
            </w:r>
          </w:p>
        </w:tc>
      </w:tr>
    </w:tbl>
    <w:p w:rsidR="00D95045" w:rsidRPr="00D95045" w:rsidRDefault="00D95045" w:rsidP="00D95045"/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t xml:space="preserve">.4.3. </w:t>
      </w:r>
      <w:r w:rsidR="00A2364B">
        <w:t>功能定义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8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D95045" w:rsidRPr="00782066" w:rsidTr="00D95045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95045" w:rsidRPr="00782066" w:rsidTr="00D95045">
        <w:trPr>
          <w:jc w:val="center"/>
        </w:trPr>
        <w:tc>
          <w:tcPr>
            <w:tcW w:w="809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位扩展</w:t>
            </w:r>
          </w:p>
        </w:tc>
        <w:tc>
          <w:tcPr>
            <w:tcW w:w="5250" w:type="dxa"/>
            <w:vAlign w:val="center"/>
          </w:tcPr>
          <w:p w:rsidR="00D95045" w:rsidRPr="00782066" w:rsidRDefault="00C125E1" w:rsidP="00686E50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位立即数根据</w:t>
            </w:r>
            <w:r w:rsidR="00686E50">
              <w:rPr>
                <w:rFonts w:ascii="Times New Roman" w:hAnsi="Times New Roman" w:cs="Times New Roman" w:hint="eastAsia"/>
              </w:rPr>
              <w:t>方式</w:t>
            </w:r>
            <w:r>
              <w:rPr>
                <w:rFonts w:ascii="Times New Roman" w:hAnsi="Times New Roman" w:cs="Times New Roman" w:hint="eastAsia"/>
              </w:rPr>
              <w:t>进行扩展</w:t>
            </w:r>
          </w:p>
        </w:tc>
      </w:tr>
    </w:tbl>
    <w:p w:rsidR="00D95045" w:rsidRPr="00D95045" w:rsidRDefault="00D95045" w:rsidP="00D95045"/>
    <w:p w:rsidR="00A2364B" w:rsidRDefault="00EF5CDA" w:rsidP="00A2364B">
      <w:pPr>
        <w:pStyle w:val="3"/>
      </w:pPr>
      <w:bookmarkStart w:id="5" w:name="_Toc383687242"/>
      <w:r>
        <w:rPr>
          <w:rFonts w:hint="eastAsia"/>
        </w:rPr>
        <w:t>1</w:t>
      </w:r>
      <w:r w:rsidR="00A2364B">
        <w:t>.5. DM</w:t>
      </w:r>
      <w:r w:rsidR="00506C52">
        <w:t>（数据存储器）</w:t>
      </w:r>
      <w:bookmarkEnd w:id="5"/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rPr>
          <w:rFonts w:hint="eastAsia"/>
        </w:rPr>
        <w:t>.5.1.</w:t>
      </w:r>
      <w:r w:rsidR="00A2364B">
        <w:t>基本描述</w:t>
      </w:r>
    </w:p>
    <w:p w:rsidR="00D95045" w:rsidRPr="00D95045" w:rsidRDefault="00D95045" w:rsidP="00B70A50">
      <w:pPr>
        <w:pStyle w:val="Default"/>
      </w:pPr>
      <w:r w:rsidRPr="00B70A50">
        <w:rPr>
          <w:rFonts w:eastAsia="宋体"/>
          <w:sz w:val="21"/>
          <w:szCs w:val="21"/>
        </w:rPr>
        <w:t>DM</w:t>
      </w:r>
      <w:r w:rsidRPr="00B70A50">
        <w:rPr>
          <w:rFonts w:eastAsia="宋体"/>
          <w:sz w:val="21"/>
          <w:szCs w:val="21"/>
        </w:rPr>
        <w:t>是</w:t>
      </w:r>
      <w:r w:rsidR="00626D47" w:rsidRPr="00B70A50">
        <w:rPr>
          <w:rFonts w:eastAsia="宋体" w:hint="eastAsia"/>
          <w:sz w:val="21"/>
          <w:szCs w:val="21"/>
        </w:rPr>
        <w:t>数据存储器。</w:t>
      </w:r>
      <w:r w:rsidR="004541B6" w:rsidRPr="00B70A50">
        <w:rPr>
          <w:rFonts w:eastAsia="宋体" w:hint="eastAsia"/>
          <w:sz w:val="21"/>
          <w:szCs w:val="21"/>
        </w:rPr>
        <w:t>相关参数可参考</w:t>
      </w:r>
      <w:r w:rsidR="0075698D">
        <w:rPr>
          <w:rFonts w:eastAsia="宋体" w:hint="eastAsia"/>
          <w:sz w:val="21"/>
          <w:szCs w:val="21"/>
        </w:rPr>
        <w:t>P2</w:t>
      </w:r>
      <w:r w:rsidR="004541B6" w:rsidRPr="00B70A50">
        <w:rPr>
          <w:rFonts w:eastAsia="宋体" w:hint="eastAsia"/>
          <w:sz w:val="21"/>
          <w:szCs w:val="21"/>
        </w:rPr>
        <w:t>.docx</w:t>
      </w:r>
      <w:r w:rsidR="004541B6" w:rsidRPr="00B70A50">
        <w:rPr>
          <w:rFonts w:eastAsia="宋体" w:hint="eastAsia"/>
          <w:sz w:val="21"/>
          <w:szCs w:val="21"/>
        </w:rPr>
        <w:t>文件。</w:t>
      </w:r>
    </w:p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t xml:space="preserve">.5.2. </w:t>
      </w:r>
      <w:r w:rsidR="00A2364B">
        <w:t>模块接口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9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98"/>
        <w:gridCol w:w="1701"/>
        <w:gridCol w:w="4862"/>
      </w:tblGrid>
      <w:tr w:rsidR="00D95045" w:rsidRPr="00782066" w:rsidTr="00D95045">
        <w:trPr>
          <w:jc w:val="center"/>
        </w:trPr>
        <w:tc>
          <w:tcPr>
            <w:tcW w:w="1698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904394" w:rsidRPr="00782066" w:rsidTr="00D95045">
        <w:trPr>
          <w:jc w:val="center"/>
        </w:trPr>
        <w:tc>
          <w:tcPr>
            <w:tcW w:w="1698" w:type="dxa"/>
            <w:vAlign w:val="center"/>
          </w:tcPr>
          <w:p w:rsidR="00904394" w:rsidRPr="00D965C3" w:rsidRDefault="00904394" w:rsidP="008E21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clk</w:t>
            </w:r>
          </w:p>
        </w:tc>
        <w:tc>
          <w:tcPr>
            <w:tcW w:w="1701" w:type="dxa"/>
            <w:vAlign w:val="center"/>
          </w:tcPr>
          <w:p w:rsidR="00904394" w:rsidRDefault="00904394" w:rsidP="008E21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904394" w:rsidRDefault="00904394" w:rsidP="008E21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Pr="00145824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 xml:space="preserve">din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vAlign w:val="center"/>
          </w:tcPr>
          <w:p w:rsidR="00D95045" w:rsidRPr="00145824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Pr="00782066" w:rsidRDefault="00164DCF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Pr="00520056" w:rsidRDefault="008B439B" w:rsidP="00D95045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 w:rsidRPr="008B439B">
              <w:rPr>
                <w:sz w:val="21"/>
                <w:szCs w:val="21"/>
              </w:rPr>
              <w:t>DMWr</w:t>
            </w:r>
            <w:proofErr w:type="spellEnd"/>
          </w:p>
        </w:tc>
        <w:tc>
          <w:tcPr>
            <w:tcW w:w="1701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读写操作的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使能端</w:t>
            </w:r>
          </w:p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禁止写</w:t>
            </w:r>
          </w:p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允许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写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Pr="00D95045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 w:rsidRPr="00D965C3">
              <w:rPr>
                <w:sz w:val="21"/>
                <w:szCs w:val="21"/>
              </w:rPr>
              <w:t>addr</w:t>
            </w:r>
            <w:proofErr w:type="spellEnd"/>
            <w:r w:rsidR="00C125E1">
              <w:rPr>
                <w:sz w:val="21"/>
                <w:szCs w:val="21"/>
              </w:rPr>
              <w:t>[</w:t>
            </w:r>
            <w:r w:rsidR="00C125E1">
              <w:rPr>
                <w:rFonts w:hint="eastAsia"/>
                <w:sz w:val="21"/>
                <w:szCs w:val="21"/>
              </w:rPr>
              <w:t>11</w:t>
            </w:r>
            <w:r w:rsidR="00C125E1">
              <w:rPr>
                <w:sz w:val="21"/>
                <w:szCs w:val="21"/>
              </w:rPr>
              <w:t>:</w:t>
            </w:r>
            <w:r w:rsidR="00C125E1">
              <w:rPr>
                <w:rFonts w:hint="eastAsia"/>
                <w:sz w:val="21"/>
                <w:szCs w:val="21"/>
              </w:rPr>
              <w:t>2</w:t>
            </w:r>
            <w:r w:rsidR="00D95045">
              <w:rPr>
                <w:sz w:val="21"/>
                <w:szCs w:val="21"/>
              </w:rPr>
              <w:t>]</w:t>
            </w:r>
          </w:p>
        </w:tc>
        <w:tc>
          <w:tcPr>
            <w:tcW w:w="1701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Default="002E6327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访问地址</w:t>
            </w:r>
          </w:p>
        </w:tc>
      </w:tr>
      <w:tr w:rsidR="00904394" w:rsidRPr="00782066" w:rsidTr="00D95045">
        <w:trPr>
          <w:jc w:val="center"/>
        </w:trPr>
        <w:tc>
          <w:tcPr>
            <w:tcW w:w="1698" w:type="dxa"/>
            <w:vAlign w:val="center"/>
          </w:tcPr>
          <w:p w:rsidR="00904394" w:rsidRPr="00D965C3" w:rsidRDefault="00904394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be</w:t>
            </w:r>
            <w:r w:rsidR="00AD6495">
              <w:rPr>
                <w:rFonts w:hint="eastAsia"/>
                <w:sz w:val="21"/>
                <w:szCs w:val="21"/>
              </w:rPr>
              <w:t>[3:0]</w:t>
            </w:r>
          </w:p>
        </w:tc>
        <w:tc>
          <w:tcPr>
            <w:tcW w:w="1701" w:type="dxa"/>
            <w:vAlign w:val="center"/>
          </w:tcPr>
          <w:p w:rsidR="00904394" w:rsidRDefault="00AD649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904394" w:rsidRDefault="00904394" w:rsidP="00297F76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字节</w:t>
            </w:r>
            <w:r w:rsidR="00297F7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使能信号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（针对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sb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sh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sw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指令）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 w:rsidRPr="00D965C3">
              <w:rPr>
                <w:sz w:val="21"/>
                <w:szCs w:val="21"/>
              </w:rPr>
              <w:t>dout</w:t>
            </w:r>
            <w:proofErr w:type="spellEnd"/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D95045" w:rsidRDefault="00164DCF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读出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</w:tbl>
    <w:p w:rsidR="00D95045" w:rsidRPr="00D95045" w:rsidRDefault="00D95045" w:rsidP="00D95045"/>
    <w:p w:rsidR="00A2364B" w:rsidRDefault="00EF5CDA" w:rsidP="00A2364B">
      <w:pPr>
        <w:pStyle w:val="4"/>
        <w:ind w:left="562" w:hanging="562"/>
      </w:pPr>
      <w:r>
        <w:rPr>
          <w:rFonts w:hint="eastAsia"/>
        </w:rPr>
        <w:t>1</w:t>
      </w:r>
      <w:r w:rsidR="00A2364B">
        <w:t xml:space="preserve">.5.3. </w:t>
      </w:r>
      <w:r w:rsidR="00A2364B">
        <w:t>功能定义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10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D95045" w:rsidRPr="00782066" w:rsidTr="00D95045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95045" w:rsidRPr="00782066" w:rsidTr="00D95045">
        <w:trPr>
          <w:jc w:val="center"/>
        </w:trPr>
        <w:tc>
          <w:tcPr>
            <w:tcW w:w="809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读数据存储器</w:t>
            </w:r>
          </w:p>
        </w:tc>
        <w:tc>
          <w:tcPr>
            <w:tcW w:w="5250" w:type="dxa"/>
            <w:vAlign w:val="center"/>
          </w:tcPr>
          <w:p w:rsidR="00D95045" w:rsidRPr="00782066" w:rsidRDefault="00EF234D" w:rsidP="00647B7E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输出</w:t>
            </w:r>
            <w:r w:rsidR="00D95045">
              <w:rPr>
                <w:szCs w:val="21"/>
              </w:rPr>
              <w:t>地址所</w:t>
            </w:r>
            <w:r w:rsidR="00647B7E">
              <w:rPr>
                <w:rFonts w:hint="eastAsia"/>
                <w:szCs w:val="21"/>
              </w:rPr>
              <w:t>对应</w:t>
            </w:r>
            <w:r w:rsidR="00D95045">
              <w:rPr>
                <w:szCs w:val="21"/>
              </w:rPr>
              <w:t>的数据</w:t>
            </w:r>
          </w:p>
        </w:tc>
      </w:tr>
      <w:tr w:rsidR="00D95045" w:rsidRPr="00782066" w:rsidTr="00D95045">
        <w:trPr>
          <w:jc w:val="center"/>
        </w:trPr>
        <w:tc>
          <w:tcPr>
            <w:tcW w:w="809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3" w:type="dxa"/>
            <w:vAlign w:val="center"/>
          </w:tcPr>
          <w:p w:rsidR="00D95045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写数据存储器</w:t>
            </w:r>
          </w:p>
        </w:tc>
        <w:tc>
          <w:tcPr>
            <w:tcW w:w="5250" w:type="dxa"/>
            <w:vAlign w:val="center"/>
          </w:tcPr>
          <w:p w:rsidR="00D95045" w:rsidRDefault="00D95045" w:rsidP="00641903">
            <w:pPr>
              <w:keepNext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当</w:t>
            </w:r>
            <w:r w:rsidR="00641903">
              <w:rPr>
                <w:rFonts w:hint="eastAsia"/>
                <w:szCs w:val="21"/>
              </w:rPr>
              <w:t>写使能</w:t>
            </w:r>
            <w:proofErr w:type="gramEnd"/>
            <w:r w:rsidR="00641903"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时，将</w:t>
            </w:r>
            <w:r w:rsidR="00641903">
              <w:rPr>
                <w:rFonts w:hint="eastAsia"/>
                <w:szCs w:val="21"/>
              </w:rPr>
              <w:t>待写</w:t>
            </w:r>
            <w:r>
              <w:rPr>
                <w:szCs w:val="21"/>
              </w:rPr>
              <w:t>数据</w:t>
            </w:r>
            <w:r w:rsidR="00641903">
              <w:rPr>
                <w:rFonts w:hint="eastAsia"/>
                <w:szCs w:val="21"/>
              </w:rPr>
              <w:t>写入对应地址</w:t>
            </w:r>
          </w:p>
        </w:tc>
      </w:tr>
    </w:tbl>
    <w:p w:rsidR="00D95045" w:rsidRDefault="00D95045" w:rsidP="00D95045"/>
    <w:p w:rsidR="001D595B" w:rsidRDefault="00966633" w:rsidP="001D595B">
      <w:pPr>
        <w:pStyle w:val="3"/>
      </w:pPr>
      <w:r>
        <w:rPr>
          <w:rFonts w:hint="eastAsia"/>
        </w:rPr>
        <w:lastRenderedPageBreak/>
        <w:t>1</w:t>
      </w:r>
      <w:r w:rsidR="001D595B">
        <w:rPr>
          <w:rFonts w:hint="eastAsia"/>
        </w:rPr>
        <w:t>.6. IM</w:t>
      </w:r>
      <w:r w:rsidR="001D595B">
        <w:rPr>
          <w:rFonts w:hint="eastAsia"/>
        </w:rPr>
        <w:t>（指令存储器）</w:t>
      </w:r>
    </w:p>
    <w:p w:rsidR="001D595B" w:rsidRDefault="00966633" w:rsidP="001D595B">
      <w:pPr>
        <w:pStyle w:val="4"/>
        <w:ind w:left="562" w:hanging="562"/>
      </w:pPr>
      <w:r>
        <w:rPr>
          <w:rFonts w:hint="eastAsia"/>
        </w:rPr>
        <w:t>1</w:t>
      </w:r>
      <w:r w:rsidR="001D595B">
        <w:rPr>
          <w:rFonts w:hint="eastAsia"/>
        </w:rPr>
        <w:t>.6.1</w:t>
      </w:r>
      <w:r w:rsidR="00040610">
        <w:rPr>
          <w:rFonts w:hint="eastAsia"/>
        </w:rPr>
        <w:t>.</w:t>
      </w:r>
      <w:r w:rsidR="001D595B">
        <w:rPr>
          <w:rFonts w:hint="eastAsia"/>
        </w:rPr>
        <w:t xml:space="preserve"> </w:t>
      </w:r>
      <w:r w:rsidR="001D595B">
        <w:rPr>
          <w:rFonts w:hint="eastAsia"/>
        </w:rPr>
        <w:t>基本描述</w:t>
      </w:r>
    </w:p>
    <w:p w:rsidR="001D595B" w:rsidRPr="00B70A50" w:rsidRDefault="001D595B" w:rsidP="001D59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IM</w:t>
      </w: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是指令存储器。相关参数可参考</w:t>
      </w:r>
      <w:r w:rsidR="00715C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P2</w:t>
      </w: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.docx</w:t>
      </w: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1D595B" w:rsidRDefault="00966633" w:rsidP="00040610">
      <w:pPr>
        <w:pStyle w:val="4"/>
        <w:ind w:left="562" w:hanging="562"/>
      </w:pPr>
      <w:r>
        <w:rPr>
          <w:rFonts w:hint="eastAsia"/>
        </w:rPr>
        <w:t>1</w:t>
      </w:r>
      <w:r w:rsidR="00040610">
        <w:rPr>
          <w:rFonts w:hint="eastAsia"/>
        </w:rPr>
        <w:t xml:space="preserve">.6.2. </w:t>
      </w:r>
      <w:r w:rsidR="00040610">
        <w:rPr>
          <w:rFonts w:hint="eastAsia"/>
        </w:rPr>
        <w:t>模块接口</w:t>
      </w:r>
    </w:p>
    <w:tbl>
      <w:tblPr>
        <w:tblStyle w:val="a3"/>
        <w:tblW w:w="0" w:type="auto"/>
        <w:jc w:val="center"/>
        <w:tblLook w:val="04A0"/>
      </w:tblPr>
      <w:tblGrid>
        <w:gridCol w:w="1698"/>
        <w:gridCol w:w="1701"/>
        <w:gridCol w:w="4862"/>
      </w:tblGrid>
      <w:tr w:rsidR="00040610" w:rsidRPr="00782066" w:rsidTr="008E21C3">
        <w:trPr>
          <w:jc w:val="center"/>
        </w:trPr>
        <w:tc>
          <w:tcPr>
            <w:tcW w:w="1698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40610" w:rsidRPr="00782066" w:rsidTr="008E21C3">
        <w:trPr>
          <w:jc w:val="center"/>
        </w:trPr>
        <w:tc>
          <w:tcPr>
            <w:tcW w:w="1698" w:type="dxa"/>
            <w:vAlign w:val="center"/>
          </w:tcPr>
          <w:p w:rsidR="00040610" w:rsidRPr="00D95045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 w:rsidRPr="00D965C3"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701" w:type="dxa"/>
            <w:vAlign w:val="center"/>
          </w:tcPr>
          <w:p w:rsidR="00040610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40610" w:rsidRDefault="00040610" w:rsidP="008E21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访问地址</w:t>
            </w:r>
          </w:p>
        </w:tc>
      </w:tr>
      <w:tr w:rsidR="00040610" w:rsidRPr="00782066" w:rsidTr="008E21C3">
        <w:trPr>
          <w:jc w:val="center"/>
        </w:trPr>
        <w:tc>
          <w:tcPr>
            <w:tcW w:w="1698" w:type="dxa"/>
            <w:vAlign w:val="center"/>
          </w:tcPr>
          <w:p w:rsidR="00040610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 w:rsidRPr="00D965C3">
              <w:rPr>
                <w:sz w:val="21"/>
                <w:szCs w:val="21"/>
              </w:rPr>
              <w:t>dout</w:t>
            </w:r>
            <w:proofErr w:type="spellEnd"/>
            <w:r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vAlign w:val="center"/>
          </w:tcPr>
          <w:p w:rsidR="00040610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40610" w:rsidRDefault="00040610" w:rsidP="00CA72DF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读出的</w:t>
            </w:r>
            <w:r w:rsidR="00CA72D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</w:t>
            </w:r>
          </w:p>
        </w:tc>
      </w:tr>
    </w:tbl>
    <w:p w:rsidR="00040610" w:rsidRDefault="00966633" w:rsidP="00040610">
      <w:pPr>
        <w:pStyle w:val="4"/>
        <w:ind w:left="562" w:hanging="562"/>
      </w:pPr>
      <w:r>
        <w:rPr>
          <w:rFonts w:hint="eastAsia"/>
        </w:rPr>
        <w:t>1</w:t>
      </w:r>
      <w:r w:rsidR="00040610">
        <w:rPr>
          <w:rFonts w:hint="eastAsia"/>
        </w:rPr>
        <w:t xml:space="preserve">.6.3. </w:t>
      </w:r>
      <w:r w:rsidR="00040610">
        <w:rPr>
          <w:rFonts w:hint="eastAsia"/>
        </w:rPr>
        <w:t>功能定义</w:t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040610" w:rsidRPr="00782066" w:rsidTr="008E21C3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040610" w:rsidRPr="00782066" w:rsidTr="008E21C3">
        <w:trPr>
          <w:jc w:val="center"/>
        </w:trPr>
        <w:tc>
          <w:tcPr>
            <w:tcW w:w="809" w:type="dxa"/>
            <w:vAlign w:val="center"/>
          </w:tcPr>
          <w:p w:rsidR="00040610" w:rsidRPr="00782066" w:rsidRDefault="00040610" w:rsidP="008E21C3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040610" w:rsidRPr="00782066" w:rsidRDefault="00040610" w:rsidP="000406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读</w:t>
            </w:r>
            <w:r>
              <w:rPr>
                <w:rFonts w:ascii="Times New Roman" w:hAnsi="Times New Roman" w:cs="Times New Roman" w:hint="eastAsia"/>
              </w:rPr>
              <w:t>指令</w:t>
            </w:r>
            <w:r>
              <w:rPr>
                <w:rFonts w:ascii="Times New Roman" w:hAnsi="Times New Roman" w:cs="Times New Roman"/>
              </w:rPr>
              <w:t>存储器</w:t>
            </w:r>
          </w:p>
        </w:tc>
        <w:tc>
          <w:tcPr>
            <w:tcW w:w="5250" w:type="dxa"/>
            <w:vAlign w:val="center"/>
          </w:tcPr>
          <w:p w:rsidR="00040610" w:rsidRPr="00782066" w:rsidRDefault="00040610" w:rsidP="00040610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地址所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指令</w:t>
            </w:r>
          </w:p>
        </w:tc>
      </w:tr>
    </w:tbl>
    <w:p w:rsidR="00040610" w:rsidRPr="00040610" w:rsidRDefault="00040610" w:rsidP="00040610"/>
    <w:p w:rsidR="00A2364B" w:rsidRDefault="00966633" w:rsidP="00A2364B">
      <w:pPr>
        <w:pStyle w:val="3"/>
      </w:pPr>
      <w:bookmarkStart w:id="6" w:name="_Toc383687243"/>
      <w:r>
        <w:rPr>
          <w:rFonts w:hint="eastAsia"/>
        </w:rPr>
        <w:t>1</w:t>
      </w:r>
      <w:r w:rsidR="0017537B">
        <w:rPr>
          <w:rFonts w:hint="eastAsia"/>
        </w:rPr>
        <w:t>.7</w:t>
      </w:r>
      <w:r w:rsidR="00A2364B">
        <w:rPr>
          <w:rFonts w:hint="eastAsia"/>
        </w:rPr>
        <w:t xml:space="preserve">. </w:t>
      </w:r>
      <w:proofErr w:type="spellStart"/>
      <w:r w:rsidR="004C0C40">
        <w:rPr>
          <w:rFonts w:hint="eastAsia"/>
        </w:rPr>
        <w:t>becalc</w:t>
      </w:r>
      <w:proofErr w:type="spellEnd"/>
      <w:r w:rsidR="00506C52">
        <w:t>（</w:t>
      </w:r>
      <w:r w:rsidR="00181436">
        <w:rPr>
          <w:rFonts w:hint="eastAsia"/>
        </w:rPr>
        <w:t>计算</w:t>
      </w:r>
      <w:proofErr w:type="spellStart"/>
      <w:r w:rsidR="00181436">
        <w:rPr>
          <w:rFonts w:hint="eastAsia"/>
        </w:rPr>
        <w:t>DM.be</w:t>
      </w:r>
      <w:proofErr w:type="spellEnd"/>
      <w:r w:rsidR="00506C52">
        <w:t>）</w:t>
      </w:r>
      <w:bookmarkEnd w:id="6"/>
    </w:p>
    <w:p w:rsidR="00A2364B" w:rsidRDefault="00966633" w:rsidP="00A2364B">
      <w:pPr>
        <w:pStyle w:val="4"/>
        <w:ind w:left="562" w:hanging="562"/>
      </w:pPr>
      <w:r>
        <w:rPr>
          <w:rFonts w:hint="eastAsia"/>
        </w:rPr>
        <w:t>1</w:t>
      </w:r>
      <w:r w:rsidR="0017537B">
        <w:rPr>
          <w:rFonts w:hint="eastAsia"/>
        </w:rPr>
        <w:t>.7</w:t>
      </w:r>
      <w:r w:rsidR="00A2364B">
        <w:rPr>
          <w:rFonts w:hint="eastAsia"/>
        </w:rPr>
        <w:t>.1.</w:t>
      </w:r>
      <w:r>
        <w:rPr>
          <w:rFonts w:hint="eastAsia"/>
        </w:rPr>
        <w:t xml:space="preserve"> </w:t>
      </w:r>
      <w:r w:rsidR="00A2364B">
        <w:t>基本描述</w:t>
      </w:r>
    </w:p>
    <w:p w:rsidR="00B25DDE" w:rsidRPr="00297F76" w:rsidRDefault="00297F76" w:rsidP="00297F76">
      <w:pPr>
        <w:rPr>
          <w:rFonts w:ascii="宋体" w:eastAsia="宋体" w:cs="宋体"/>
          <w:sz w:val="23"/>
          <w:szCs w:val="23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</w:t>
      </w:r>
      <w:r w:rsidRPr="00297F76">
        <w:rPr>
          <w:rFonts w:ascii="Times New Roman" w:eastAsia="宋体" w:hAnsi="Times New Roman" w:cs="Times New Roman"/>
          <w:color w:val="000000"/>
          <w:kern w:val="0"/>
          <w:szCs w:val="21"/>
        </w:rPr>
        <w:t>alc</w:t>
      </w:r>
      <w:proofErr w:type="spellEnd"/>
      <w:r w:rsidRPr="00297F76">
        <w:rPr>
          <w:rFonts w:ascii="Times New Roman" w:eastAsia="宋体" w:hAnsi="Times New Roman" w:cs="Times New Roman"/>
          <w:color w:val="000000"/>
          <w:kern w:val="0"/>
          <w:szCs w:val="21"/>
        </w:rPr>
        <w:t>主要功能是根据</w:t>
      </w:r>
      <w:r w:rsidRPr="00297F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ALU</w:t>
      </w:r>
      <w:r w:rsidRPr="00297F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计算</w:t>
      </w:r>
      <w:r w:rsidR="002603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的地址</w:t>
      </w:r>
      <w:r w:rsidRPr="00297F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结果以及当前指令类型给出正确的字节使能</w:t>
      </w:r>
      <w:r w:rsidRPr="00297F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be</w:t>
      </w:r>
      <w:r w:rsidRPr="00297F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A2364B" w:rsidRDefault="00966633" w:rsidP="00A2364B">
      <w:pPr>
        <w:pStyle w:val="4"/>
        <w:ind w:left="562" w:hanging="562"/>
      </w:pPr>
      <w:r>
        <w:rPr>
          <w:rFonts w:hint="eastAsia"/>
        </w:rPr>
        <w:t>1</w:t>
      </w:r>
      <w:r w:rsidR="0017537B">
        <w:t>.</w:t>
      </w:r>
      <w:r w:rsidR="0017537B">
        <w:rPr>
          <w:rFonts w:hint="eastAsia"/>
        </w:rPr>
        <w:t>7</w:t>
      </w:r>
      <w:r w:rsidR="00A2364B">
        <w:t xml:space="preserve">.2. </w:t>
      </w:r>
      <w:r w:rsidR="00A2364B">
        <w:t>模块接口</w:t>
      </w:r>
    </w:p>
    <w:p w:rsidR="00C32005" w:rsidRDefault="00C32005" w:rsidP="00C32005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11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98"/>
        <w:gridCol w:w="1701"/>
        <w:gridCol w:w="4862"/>
      </w:tblGrid>
      <w:tr w:rsidR="00C32005" w:rsidRPr="00782066" w:rsidTr="00BB4FC3">
        <w:trPr>
          <w:jc w:val="center"/>
        </w:trPr>
        <w:tc>
          <w:tcPr>
            <w:tcW w:w="1698" w:type="dxa"/>
            <w:shd w:val="clear" w:color="auto" w:fill="D5DCE4" w:themeFill="text2" w:themeFillTint="33"/>
          </w:tcPr>
          <w:p w:rsidR="00C32005" w:rsidRPr="00782066" w:rsidRDefault="00C3200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C32005" w:rsidRPr="00782066" w:rsidRDefault="00C3200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C32005" w:rsidRPr="00782066" w:rsidRDefault="00C3200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607D9B" w:rsidRPr="00782066" w:rsidTr="00BB4FC3">
        <w:trPr>
          <w:jc w:val="center"/>
        </w:trPr>
        <w:tc>
          <w:tcPr>
            <w:tcW w:w="1698" w:type="dxa"/>
            <w:vAlign w:val="center"/>
          </w:tcPr>
          <w:p w:rsidR="00607D9B" w:rsidRPr="00607D9B" w:rsidRDefault="00607D9B" w:rsidP="00607D9B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ALUOut</w:t>
            </w:r>
            <w:proofErr w:type="spellEnd"/>
            <w:r w:rsidRPr="00607D9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[1:0]</w:t>
            </w:r>
          </w:p>
        </w:tc>
        <w:tc>
          <w:tcPr>
            <w:tcW w:w="1701" w:type="dxa"/>
            <w:vAlign w:val="center"/>
          </w:tcPr>
          <w:p w:rsidR="00607D9B" w:rsidRPr="00607D9B" w:rsidRDefault="00607D9B" w:rsidP="00607D9B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607D9B" w:rsidRPr="00607D9B" w:rsidRDefault="00607D9B" w:rsidP="00607D9B">
            <w:pPr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</w:t>
            </w:r>
            <w:r w:rsidRPr="00607D9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计算结果的最后</w:t>
            </w: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位</w:t>
            </w:r>
          </w:p>
        </w:tc>
      </w:tr>
      <w:tr w:rsidR="00607D9B" w:rsidRPr="00782066" w:rsidTr="00BB4FC3">
        <w:trPr>
          <w:jc w:val="center"/>
        </w:trPr>
        <w:tc>
          <w:tcPr>
            <w:tcW w:w="1698" w:type="dxa"/>
            <w:vAlign w:val="center"/>
          </w:tcPr>
          <w:p w:rsidR="00607D9B" w:rsidRPr="00607D9B" w:rsidRDefault="00607D9B" w:rsidP="00607D9B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op[1:0]</w:t>
            </w:r>
          </w:p>
        </w:tc>
        <w:tc>
          <w:tcPr>
            <w:tcW w:w="1701" w:type="dxa"/>
            <w:vAlign w:val="center"/>
          </w:tcPr>
          <w:p w:rsidR="00607D9B" w:rsidRPr="00607D9B" w:rsidRDefault="00607D9B" w:rsidP="00607D9B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607D9B" w:rsidRPr="00607D9B" w:rsidRDefault="00607D9B" w:rsidP="00607D9B">
            <w:pPr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当前</w:t>
            </w:r>
            <w:r w:rsidRPr="00607D9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的指令类型</w:t>
            </w: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，</w:t>
            </w:r>
            <w:r w:rsidRPr="00607D9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详见</w:t>
            </w:r>
            <w:proofErr w:type="spellStart"/>
            <w:r w:rsidR="001627A0" w:rsidRPr="001627A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ctrl_encode_def.v</w:t>
            </w:r>
            <w:proofErr w:type="spellEnd"/>
            <w:r w:rsidR="001627A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文件</w:t>
            </w:r>
          </w:p>
        </w:tc>
      </w:tr>
      <w:tr w:rsidR="00607D9B" w:rsidRPr="00782066" w:rsidTr="00BB4FC3">
        <w:trPr>
          <w:jc w:val="center"/>
        </w:trPr>
        <w:tc>
          <w:tcPr>
            <w:tcW w:w="1698" w:type="dxa"/>
            <w:vAlign w:val="center"/>
          </w:tcPr>
          <w:p w:rsidR="00607D9B" w:rsidRPr="00607D9B" w:rsidRDefault="00607D9B" w:rsidP="00607D9B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be</w:t>
            </w:r>
            <w:r w:rsidRPr="00607D9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[3:0]</w:t>
            </w:r>
          </w:p>
        </w:tc>
        <w:tc>
          <w:tcPr>
            <w:tcW w:w="1701" w:type="dxa"/>
            <w:vAlign w:val="center"/>
          </w:tcPr>
          <w:p w:rsidR="00607D9B" w:rsidRPr="00607D9B" w:rsidRDefault="00607D9B" w:rsidP="00607D9B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607D9B" w:rsidRPr="00607D9B" w:rsidRDefault="00607D9B" w:rsidP="00607D9B">
            <w:pPr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计算出的</w:t>
            </w:r>
            <w:r w:rsidRPr="00607D9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be</w:t>
            </w:r>
          </w:p>
        </w:tc>
      </w:tr>
    </w:tbl>
    <w:p w:rsidR="00C32005" w:rsidRPr="00C32005" w:rsidRDefault="00C32005" w:rsidP="00C32005"/>
    <w:p w:rsidR="00A2364B" w:rsidRPr="00A2364B" w:rsidRDefault="00966633" w:rsidP="00A2364B">
      <w:pPr>
        <w:pStyle w:val="4"/>
        <w:ind w:left="562" w:hanging="562"/>
      </w:pPr>
      <w:r>
        <w:rPr>
          <w:rFonts w:hint="eastAsia"/>
        </w:rPr>
        <w:t>1</w:t>
      </w:r>
      <w:r w:rsidR="0017537B">
        <w:t>.</w:t>
      </w:r>
      <w:r w:rsidR="0017537B">
        <w:rPr>
          <w:rFonts w:hint="eastAsia"/>
        </w:rPr>
        <w:t>7</w:t>
      </w:r>
      <w:r w:rsidR="00A2364B">
        <w:t xml:space="preserve">.3. </w:t>
      </w:r>
      <w:r w:rsidR="00A2364B">
        <w:t>功能定义</w:t>
      </w:r>
    </w:p>
    <w:p w:rsidR="000D6D85" w:rsidRDefault="000D6D85" w:rsidP="000D6D85">
      <w:pPr>
        <w:pStyle w:val="a5"/>
        <w:keepNext/>
        <w:jc w:val="right"/>
      </w:pPr>
      <w:r>
        <w:rPr>
          <w:rFonts w:hint="eastAsia"/>
        </w:rPr>
        <w:t>表格</w:t>
      </w:r>
      <w:r w:rsidR="00773C3D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773C3D">
        <w:fldChar w:fldCharType="separate"/>
      </w:r>
      <w:r w:rsidR="0023497E">
        <w:rPr>
          <w:noProof/>
        </w:rPr>
        <w:t>12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0D6D85" w:rsidRPr="00782066" w:rsidTr="00BB4FC3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0D6D85" w:rsidRPr="00782066" w:rsidRDefault="000D6D8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0D6D85" w:rsidRPr="00782066" w:rsidRDefault="000D6D8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0D6D85" w:rsidRPr="00782066" w:rsidRDefault="000D6D8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D4D9F" w:rsidRPr="00782066" w:rsidTr="00BB4FC3">
        <w:trPr>
          <w:jc w:val="center"/>
        </w:trPr>
        <w:tc>
          <w:tcPr>
            <w:tcW w:w="809" w:type="dxa"/>
            <w:vAlign w:val="center"/>
          </w:tcPr>
          <w:p w:rsidR="00DD4D9F" w:rsidRPr="001C4CEE" w:rsidRDefault="00DD4D9F" w:rsidP="008E21C3">
            <w:pPr>
              <w:adjustRightInd w:val="0"/>
              <w:snapToGrid w:val="0"/>
              <w:jc w:val="center"/>
              <w:rPr>
                <w:rFonts w:ascii="Cambria" w:eastAsia="黑体" w:hAnsi="Cambria"/>
              </w:rPr>
            </w:pPr>
            <w:r>
              <w:rPr>
                <w:rFonts w:ascii="Cambria" w:eastAsia="黑体" w:hAnsi="Cambria"/>
              </w:rPr>
              <w:lastRenderedPageBreak/>
              <w:t>1</w:t>
            </w:r>
          </w:p>
        </w:tc>
        <w:tc>
          <w:tcPr>
            <w:tcW w:w="2163" w:type="dxa"/>
            <w:vAlign w:val="center"/>
          </w:tcPr>
          <w:p w:rsidR="00DD4D9F" w:rsidRPr="001E5DC7" w:rsidRDefault="00DD4D9F" w:rsidP="008E21C3">
            <w:pPr>
              <w:adjustRightInd w:val="0"/>
              <w:snapToGrid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计算be</w:t>
            </w:r>
          </w:p>
        </w:tc>
        <w:tc>
          <w:tcPr>
            <w:tcW w:w="5250" w:type="dxa"/>
            <w:vAlign w:val="center"/>
          </w:tcPr>
          <w:p w:rsidR="00DD4D9F" w:rsidRPr="001E5DC7" w:rsidRDefault="00DD4D9F" w:rsidP="008E21C3">
            <w:pPr>
              <w:adjustRightInd w:val="0"/>
              <w:snapToGrid w:val="0"/>
              <w:jc w:val="left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根据</w:t>
            </w:r>
            <w:proofErr w:type="spellStart"/>
            <w:r>
              <w:rPr>
                <w:rFonts w:eastAsiaTheme="majorEastAsia" w:hint="eastAsia"/>
              </w:rPr>
              <w:t>ALUOut</w:t>
            </w:r>
            <w:proofErr w:type="spellEnd"/>
            <w:r>
              <w:rPr>
                <w:rFonts w:eastAsiaTheme="majorEastAsia" w:hint="eastAsia"/>
              </w:rPr>
              <w:t>和</w:t>
            </w:r>
            <w:r>
              <w:rPr>
                <w:rFonts w:eastAsiaTheme="majorEastAsia" w:hint="eastAsia"/>
              </w:rPr>
              <w:t>op</w:t>
            </w:r>
            <w:r>
              <w:rPr>
                <w:rFonts w:eastAsiaTheme="majorEastAsia" w:hint="eastAsia"/>
              </w:rPr>
              <w:t>计算出正确的</w:t>
            </w:r>
            <w:r>
              <w:rPr>
                <w:rFonts w:eastAsiaTheme="majorEastAsia" w:hint="eastAsia"/>
              </w:rPr>
              <w:t>be</w:t>
            </w:r>
            <w:r>
              <w:rPr>
                <w:rFonts w:eastAsiaTheme="majorEastAsia" w:hint="eastAsia"/>
              </w:rPr>
              <w:t>。</w:t>
            </w:r>
          </w:p>
        </w:tc>
      </w:tr>
    </w:tbl>
    <w:p w:rsidR="00A2364B" w:rsidRDefault="00A2364B" w:rsidP="003401F6"/>
    <w:p w:rsidR="00966633" w:rsidRDefault="00966633" w:rsidP="00966633">
      <w:pPr>
        <w:pStyle w:val="3"/>
      </w:pPr>
      <w:r>
        <w:rPr>
          <w:rFonts w:hint="eastAsia"/>
        </w:rPr>
        <w:t xml:space="preserve">1.8. </w:t>
      </w:r>
      <w:proofErr w:type="spellStart"/>
      <w:r>
        <w:rPr>
          <w:rFonts w:hint="eastAsia"/>
        </w:rPr>
        <w:t>MemExtender</w:t>
      </w:r>
      <w:proofErr w:type="spellEnd"/>
      <w:r>
        <w:rPr>
          <w:rFonts w:hint="eastAsia"/>
        </w:rPr>
        <w:t>(DM</w:t>
      </w:r>
      <w:r>
        <w:rPr>
          <w:rFonts w:hint="eastAsia"/>
        </w:rPr>
        <w:t>读出数据扩展</w:t>
      </w:r>
      <w:r>
        <w:rPr>
          <w:rFonts w:hint="eastAsia"/>
        </w:rPr>
        <w:t>)</w:t>
      </w:r>
    </w:p>
    <w:p w:rsidR="00966633" w:rsidRDefault="00966633" w:rsidP="00966633">
      <w:pPr>
        <w:pStyle w:val="4"/>
        <w:ind w:left="562" w:hanging="562"/>
      </w:pPr>
      <w:r>
        <w:rPr>
          <w:rFonts w:hint="eastAsia"/>
        </w:rPr>
        <w:t xml:space="preserve">1.8.1. </w:t>
      </w:r>
      <w:r>
        <w:rPr>
          <w:rFonts w:hint="eastAsia"/>
        </w:rPr>
        <w:t>基本描述</w:t>
      </w:r>
    </w:p>
    <w:p w:rsidR="00966633" w:rsidRDefault="00966633" w:rsidP="00966633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9666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MemExtender</w:t>
      </w:r>
      <w:proofErr w:type="spellEnd"/>
      <w:r w:rsidRPr="009666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主要功能是完成根据当前指令类型，将内存读出的数据挑出需要的字节，然后进行零扩展之后输出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FB70F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（主要针对</w:t>
      </w:r>
      <w:r w:rsidR="00FB70F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Load</w:t>
      </w:r>
      <w:r w:rsidR="00FB70F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类指令）</w:t>
      </w:r>
    </w:p>
    <w:p w:rsidR="00793AF8" w:rsidRDefault="00793AF8" w:rsidP="00793AF8">
      <w:pPr>
        <w:pStyle w:val="4"/>
        <w:ind w:left="562" w:hanging="562"/>
      </w:pPr>
      <w:r>
        <w:rPr>
          <w:rFonts w:hint="eastAsia"/>
        </w:rPr>
        <w:t xml:space="preserve">1.8.2. </w:t>
      </w:r>
      <w:r>
        <w:rPr>
          <w:rFonts w:hint="eastAsia"/>
        </w:rPr>
        <w:t>模块接口</w:t>
      </w:r>
    </w:p>
    <w:p w:rsidR="00793AF8" w:rsidRDefault="00793AF8" w:rsidP="00793AF8">
      <w:pPr>
        <w:pStyle w:val="a5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773C3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73C3D">
        <w:fldChar w:fldCharType="separate"/>
      </w:r>
      <w:r w:rsidR="0023497E">
        <w:rPr>
          <w:noProof/>
        </w:rPr>
        <w:t>13</w:t>
      </w:r>
      <w:r w:rsidR="00773C3D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371"/>
        <w:gridCol w:w="2090"/>
        <w:gridCol w:w="5061"/>
      </w:tblGrid>
      <w:tr w:rsidR="00793AF8" w:rsidRPr="00782066" w:rsidTr="00793AF8">
        <w:trPr>
          <w:jc w:val="center"/>
        </w:trPr>
        <w:tc>
          <w:tcPr>
            <w:tcW w:w="1350" w:type="dxa"/>
            <w:shd w:val="clear" w:color="auto" w:fill="D5DCE4" w:themeFill="text2" w:themeFillTint="33"/>
          </w:tcPr>
          <w:p w:rsidR="00793AF8" w:rsidRPr="00782066" w:rsidRDefault="00793AF8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2097" w:type="dxa"/>
            <w:shd w:val="clear" w:color="auto" w:fill="D5DCE4" w:themeFill="text2" w:themeFillTint="33"/>
          </w:tcPr>
          <w:p w:rsidR="00793AF8" w:rsidRPr="00782066" w:rsidRDefault="00793AF8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075" w:type="dxa"/>
            <w:shd w:val="clear" w:color="auto" w:fill="D5DCE4" w:themeFill="text2" w:themeFillTint="33"/>
          </w:tcPr>
          <w:p w:rsidR="00793AF8" w:rsidRPr="00782066" w:rsidRDefault="00793AF8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793AF8" w:rsidRPr="00782066" w:rsidTr="00793AF8">
        <w:trPr>
          <w:jc w:val="center"/>
        </w:trPr>
        <w:tc>
          <w:tcPr>
            <w:tcW w:w="1350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ALUOut</w:t>
            </w:r>
            <w:proofErr w:type="spellEnd"/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[1:0]</w:t>
            </w:r>
          </w:p>
        </w:tc>
        <w:tc>
          <w:tcPr>
            <w:tcW w:w="2097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5075" w:type="dxa"/>
            <w:vAlign w:val="center"/>
          </w:tcPr>
          <w:p w:rsidR="00793AF8" w:rsidRPr="00736332" w:rsidRDefault="00793AF8" w:rsidP="00736332">
            <w:pPr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</w:t>
            </w:r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计算结果的最后</w:t>
            </w: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位</w:t>
            </w:r>
          </w:p>
        </w:tc>
      </w:tr>
      <w:tr w:rsidR="00793AF8" w:rsidRPr="00782066" w:rsidTr="00793AF8">
        <w:trPr>
          <w:jc w:val="center"/>
        </w:trPr>
        <w:tc>
          <w:tcPr>
            <w:tcW w:w="1350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op[1:0]</w:t>
            </w:r>
          </w:p>
        </w:tc>
        <w:tc>
          <w:tcPr>
            <w:tcW w:w="2097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5075" w:type="dxa"/>
            <w:vAlign w:val="center"/>
          </w:tcPr>
          <w:p w:rsidR="00793AF8" w:rsidRPr="00736332" w:rsidRDefault="00793AF8" w:rsidP="00736332">
            <w:pPr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当前</w:t>
            </w:r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的指令类型</w:t>
            </w: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，</w:t>
            </w:r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详见</w:t>
            </w:r>
            <w:proofErr w:type="spellStart"/>
            <w:r w:rsidR="0087557E" w:rsidRPr="001627A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ctrl_encode_def.v</w:t>
            </w:r>
            <w:proofErr w:type="spellEnd"/>
            <w:r w:rsidR="0087557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文件</w:t>
            </w:r>
          </w:p>
        </w:tc>
      </w:tr>
      <w:tr w:rsidR="00793AF8" w:rsidRPr="00782066" w:rsidTr="00793AF8">
        <w:trPr>
          <w:jc w:val="center"/>
        </w:trPr>
        <w:tc>
          <w:tcPr>
            <w:tcW w:w="1350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din</w:t>
            </w:r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[32:0]</w:t>
            </w:r>
          </w:p>
        </w:tc>
        <w:tc>
          <w:tcPr>
            <w:tcW w:w="2097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</w:p>
        </w:tc>
        <w:tc>
          <w:tcPr>
            <w:tcW w:w="5075" w:type="dxa"/>
            <w:vAlign w:val="center"/>
          </w:tcPr>
          <w:p w:rsidR="00793AF8" w:rsidRPr="00736332" w:rsidRDefault="00793AF8" w:rsidP="00736332">
            <w:pPr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内存读入的数据</w:t>
            </w:r>
          </w:p>
        </w:tc>
      </w:tr>
      <w:tr w:rsidR="00793AF8" w:rsidRPr="00782066" w:rsidTr="00793AF8">
        <w:trPr>
          <w:jc w:val="center"/>
        </w:trPr>
        <w:tc>
          <w:tcPr>
            <w:tcW w:w="1350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dout</w:t>
            </w:r>
            <w:proofErr w:type="spellEnd"/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[</w:t>
            </w:r>
            <w:r w:rsidRPr="007363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32:0</w:t>
            </w: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097" w:type="dxa"/>
            <w:vAlign w:val="center"/>
          </w:tcPr>
          <w:p w:rsidR="00793AF8" w:rsidRPr="00736332" w:rsidRDefault="00793AF8" w:rsidP="00736332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5075" w:type="dxa"/>
            <w:vAlign w:val="center"/>
          </w:tcPr>
          <w:p w:rsidR="00793AF8" w:rsidRPr="00736332" w:rsidRDefault="00793AF8" w:rsidP="00736332">
            <w:pPr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3633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挑出正确的部分之后输出的数据</w:t>
            </w:r>
          </w:p>
        </w:tc>
      </w:tr>
    </w:tbl>
    <w:p w:rsidR="00793AF8" w:rsidRDefault="00793AF8" w:rsidP="00793AF8">
      <w:pPr>
        <w:rPr>
          <w:rFonts w:hint="eastAsia"/>
        </w:rPr>
      </w:pPr>
    </w:p>
    <w:p w:rsidR="007504CF" w:rsidRDefault="007504CF" w:rsidP="007504CF">
      <w:pPr>
        <w:pStyle w:val="4"/>
        <w:ind w:hanging="222"/>
        <w:rPr>
          <w:rFonts w:hint="eastAsia"/>
        </w:rPr>
      </w:pPr>
      <w:r>
        <w:rPr>
          <w:rFonts w:hint="eastAsia"/>
        </w:rPr>
        <w:t xml:space="preserve">1.8.3 </w:t>
      </w:r>
      <w:r>
        <w:rPr>
          <w:rFonts w:hint="eastAsia"/>
        </w:rPr>
        <w:t>功能定义</w:t>
      </w:r>
    </w:p>
    <w:p w:rsidR="0023497E" w:rsidRDefault="0023497E" w:rsidP="0023497E">
      <w:pPr>
        <w:pStyle w:val="a5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E06B48" w:rsidRPr="00782066" w:rsidTr="005372B4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E06B48" w:rsidRPr="00782066" w:rsidRDefault="00E06B48" w:rsidP="005372B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E06B48" w:rsidRPr="00782066" w:rsidRDefault="00E06B48" w:rsidP="005372B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E06B48" w:rsidRPr="00782066" w:rsidRDefault="00E06B48" w:rsidP="005372B4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E06B48" w:rsidRPr="00782066" w:rsidTr="005372B4">
        <w:trPr>
          <w:jc w:val="center"/>
        </w:trPr>
        <w:tc>
          <w:tcPr>
            <w:tcW w:w="809" w:type="dxa"/>
            <w:vAlign w:val="center"/>
          </w:tcPr>
          <w:p w:rsidR="00E06B48" w:rsidRPr="001C4CEE" w:rsidRDefault="00E06B48" w:rsidP="005372B4">
            <w:pPr>
              <w:adjustRightInd w:val="0"/>
              <w:snapToGrid w:val="0"/>
              <w:jc w:val="center"/>
              <w:rPr>
                <w:rFonts w:ascii="Cambria" w:eastAsia="黑体" w:hAnsi="Cambria"/>
              </w:rPr>
            </w:pPr>
            <w:r>
              <w:rPr>
                <w:rFonts w:ascii="Cambria" w:eastAsia="黑体" w:hAnsi="Cambria"/>
              </w:rPr>
              <w:t>1</w:t>
            </w:r>
          </w:p>
        </w:tc>
        <w:tc>
          <w:tcPr>
            <w:tcW w:w="2163" w:type="dxa"/>
            <w:vAlign w:val="center"/>
          </w:tcPr>
          <w:p w:rsidR="00E06B48" w:rsidRPr="001E5DC7" w:rsidRDefault="00E06B48" w:rsidP="005372B4">
            <w:pPr>
              <w:adjustRightInd w:val="0"/>
              <w:snapToGrid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对内存读出的数据进行扩展</w:t>
            </w:r>
          </w:p>
        </w:tc>
        <w:tc>
          <w:tcPr>
            <w:tcW w:w="5250" w:type="dxa"/>
            <w:vAlign w:val="center"/>
          </w:tcPr>
          <w:p w:rsidR="00E06B48" w:rsidRPr="001E5DC7" w:rsidRDefault="00E06B48" w:rsidP="004E2AE8">
            <w:pPr>
              <w:adjustRightInd w:val="0"/>
              <w:snapToGrid w:val="0"/>
              <w:jc w:val="left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根据当前的指令类型，挑出</w:t>
            </w:r>
            <w:r>
              <w:rPr>
                <w:rFonts w:eastAsiaTheme="majorEastAsia" w:hint="eastAsia"/>
              </w:rPr>
              <w:t>32</w:t>
            </w:r>
            <w:r w:rsidR="004E2AE8">
              <w:rPr>
                <w:rFonts w:eastAsiaTheme="majorEastAsia" w:hint="eastAsia"/>
              </w:rPr>
              <w:t>位输出数据中需要的几位，然后进行相应的扩展</w:t>
            </w:r>
            <w:r>
              <w:rPr>
                <w:rFonts w:eastAsiaTheme="majorEastAsia" w:hint="eastAsia"/>
              </w:rPr>
              <w:t>。</w:t>
            </w:r>
          </w:p>
        </w:tc>
      </w:tr>
    </w:tbl>
    <w:p w:rsidR="005159C6" w:rsidRPr="005159C6" w:rsidRDefault="005159C6" w:rsidP="005159C6"/>
    <w:p w:rsidR="00046E95" w:rsidRDefault="00046E95" w:rsidP="00046E95">
      <w:pPr>
        <w:pStyle w:val="3"/>
      </w:pPr>
      <w:r>
        <w:rPr>
          <w:rFonts w:hint="eastAsia"/>
        </w:rPr>
        <w:t>1.9</w:t>
      </w:r>
      <w:r w:rsidR="00E44DD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宏定义文件</w:t>
      </w:r>
    </w:p>
    <w:p w:rsidR="00046E95" w:rsidRDefault="00046E95" w:rsidP="00046E95">
      <w:pPr>
        <w:pStyle w:val="4"/>
        <w:ind w:left="562" w:hanging="562"/>
      </w:pPr>
      <w:r>
        <w:rPr>
          <w:rFonts w:hint="eastAsia"/>
        </w:rPr>
        <w:t>1.9.1</w:t>
      </w:r>
      <w:r w:rsidR="00E44DD2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proofErr w:type="gramStart"/>
      <w:r w:rsidRPr="00046E95">
        <w:t>global_def.v</w:t>
      </w:r>
      <w:proofErr w:type="spellEnd"/>
      <w:proofErr w:type="gramEnd"/>
    </w:p>
    <w:p w:rsidR="00046E95" w:rsidRDefault="00046E95" w:rsidP="00046E95">
      <w:r>
        <w:rPr>
          <w:rFonts w:hint="eastAsia"/>
        </w:rPr>
        <w:t>定义</w:t>
      </w:r>
      <w:r>
        <w:rPr>
          <w:rFonts w:hint="eastAsia"/>
        </w:rPr>
        <w:t>DEBUG</w:t>
      </w:r>
      <w:r>
        <w:rPr>
          <w:rFonts w:hint="eastAsia"/>
        </w:rPr>
        <w:t>宏，控制是否调试</w:t>
      </w:r>
    </w:p>
    <w:p w:rsidR="00046E95" w:rsidRDefault="00046E95" w:rsidP="00046E95">
      <w:pPr>
        <w:pStyle w:val="4"/>
        <w:ind w:left="562" w:hanging="562"/>
      </w:pPr>
      <w:r>
        <w:rPr>
          <w:rFonts w:hint="eastAsia"/>
        </w:rPr>
        <w:t>1.9.2</w:t>
      </w:r>
      <w:r w:rsidR="00E44DD2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proofErr w:type="gramStart"/>
      <w:r w:rsidRPr="00046E95">
        <w:t>instruction_def.v</w:t>
      </w:r>
      <w:proofErr w:type="spellEnd"/>
      <w:proofErr w:type="gramEnd"/>
    </w:p>
    <w:p w:rsidR="00046E95" w:rsidRDefault="00046E95" w:rsidP="00046E95">
      <w:r>
        <w:rPr>
          <w:rFonts w:hint="eastAsia"/>
        </w:rPr>
        <w:t>定义</w:t>
      </w:r>
      <w:r>
        <w:rPr>
          <w:rFonts w:hint="eastAsia"/>
        </w:rPr>
        <w:t>42</w:t>
      </w:r>
      <w:r>
        <w:rPr>
          <w:rFonts w:hint="eastAsia"/>
        </w:rPr>
        <w:t>条指令的</w:t>
      </w:r>
      <w:r w:rsidR="0047784E">
        <w:rPr>
          <w:rFonts w:hint="eastAsia"/>
        </w:rPr>
        <w:t>OPCODE/FUNCT</w:t>
      </w:r>
      <w:r w:rsidR="0047784E">
        <w:rPr>
          <w:rFonts w:hint="eastAsia"/>
        </w:rPr>
        <w:t>等</w:t>
      </w:r>
      <w:r>
        <w:rPr>
          <w:rFonts w:hint="eastAsia"/>
        </w:rPr>
        <w:t>域的宏，其中</w:t>
      </w:r>
      <w:r>
        <w:rPr>
          <w:rFonts w:hint="eastAsia"/>
        </w:rPr>
        <w:t>BGEZ/BLTZ</w:t>
      </w:r>
      <w:r>
        <w:rPr>
          <w:rFonts w:hint="eastAsia"/>
        </w:rPr>
        <w:t>指令</w:t>
      </w:r>
      <w:r>
        <w:rPr>
          <w:rFonts w:hint="eastAsia"/>
        </w:rPr>
        <w:t>OP</w:t>
      </w:r>
      <w:r>
        <w:rPr>
          <w:rFonts w:hint="eastAsia"/>
        </w:rPr>
        <w:t>域相同，需要通过</w:t>
      </w:r>
      <w:r>
        <w:rPr>
          <w:rFonts w:hint="eastAsia"/>
        </w:rPr>
        <w:t>RT</w:t>
      </w:r>
      <w:r>
        <w:rPr>
          <w:rFonts w:hint="eastAsia"/>
        </w:rPr>
        <w:t>域进行判断。</w:t>
      </w:r>
    </w:p>
    <w:p w:rsidR="00046E95" w:rsidRDefault="00046E95" w:rsidP="00046E95">
      <w:pPr>
        <w:pStyle w:val="4"/>
        <w:ind w:left="562" w:hanging="562"/>
      </w:pPr>
      <w:r>
        <w:rPr>
          <w:rFonts w:hint="eastAsia"/>
        </w:rPr>
        <w:lastRenderedPageBreak/>
        <w:t>1.9.3</w:t>
      </w:r>
      <w:r w:rsidR="00E44DD2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proofErr w:type="gramStart"/>
      <w:r w:rsidRPr="00046E95">
        <w:t>ctrl_encode_def.v</w:t>
      </w:r>
      <w:proofErr w:type="spellEnd"/>
      <w:proofErr w:type="gramEnd"/>
    </w:p>
    <w:p w:rsidR="00046E95" w:rsidRPr="00046E95" w:rsidRDefault="00046E95" w:rsidP="00046E95">
      <w:r>
        <w:rPr>
          <w:rFonts w:hint="eastAsia"/>
        </w:rPr>
        <w:t>相关控制信号的宏。</w:t>
      </w:r>
      <w:r w:rsidR="000227E9">
        <w:rPr>
          <w:rFonts w:hint="eastAsia"/>
        </w:rPr>
        <w:t>其中使用</w:t>
      </w:r>
      <w:proofErr w:type="spellStart"/>
      <w:r w:rsidR="000227E9">
        <w:rPr>
          <w:rFonts w:hint="eastAsia"/>
        </w:rPr>
        <w:t>Verilog</w:t>
      </w:r>
      <w:proofErr w:type="spellEnd"/>
      <w:r w:rsidR="000227E9">
        <w:rPr>
          <w:rFonts w:hint="eastAsia"/>
        </w:rPr>
        <w:t>描述控制器的控制信号时，需与该宏保持一致。也可根据情况增加控制信号的宏。</w:t>
      </w:r>
    </w:p>
    <w:p w:rsidR="00705EFB" w:rsidRDefault="00E42D67" w:rsidP="00E42D67">
      <w:pPr>
        <w:pStyle w:val="2"/>
      </w:pPr>
      <w:bookmarkStart w:id="7" w:name="_Toc383687247"/>
      <w:r>
        <w:t>测试</w:t>
      </w:r>
      <w:bookmarkEnd w:id="7"/>
    </w:p>
    <w:p w:rsidR="00E42D67" w:rsidRDefault="00B70A50" w:rsidP="00E42D67">
      <w:pPr>
        <w:pStyle w:val="3"/>
        <w:numPr>
          <w:ilvl w:val="1"/>
          <w:numId w:val="3"/>
        </w:numPr>
      </w:pPr>
      <w:bookmarkStart w:id="8" w:name="_Toc383687248"/>
      <w:r>
        <w:rPr>
          <w:rFonts w:hint="eastAsia"/>
        </w:rPr>
        <w:t>测试</w:t>
      </w:r>
      <w:r w:rsidR="00E42D67">
        <w:t>指令</w:t>
      </w:r>
      <w:bookmarkEnd w:id="8"/>
    </w:p>
    <w:p w:rsidR="00CD1EF9" w:rsidRPr="00B70A50" w:rsidRDefault="00B70A50" w:rsidP="00CD1EF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见</w:t>
      </w:r>
      <w:r w:rsidRPr="00B70A50">
        <w:rPr>
          <w:rFonts w:ascii="Times New Roman" w:eastAsia="宋体" w:hAnsi="Times New Roman" w:cs="Times New Roman"/>
          <w:color w:val="000000"/>
          <w:kern w:val="0"/>
          <w:szCs w:val="21"/>
        </w:rPr>
        <w:t>Test_</w:t>
      </w:r>
      <w:r w:rsidR="00DD4D9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42</w:t>
      </w:r>
      <w:r w:rsidRPr="00B70A50">
        <w:rPr>
          <w:rFonts w:ascii="Times New Roman" w:eastAsia="宋体" w:hAnsi="Times New Roman" w:cs="Times New Roman"/>
          <w:color w:val="000000"/>
          <w:kern w:val="0"/>
          <w:szCs w:val="21"/>
        </w:rPr>
        <w:t>_Instr.asm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文件</w:t>
      </w:r>
    </w:p>
    <w:p w:rsidR="00E42D67" w:rsidRDefault="00BC3E3E" w:rsidP="00D965C3">
      <w:pPr>
        <w:pStyle w:val="3"/>
        <w:numPr>
          <w:ilvl w:val="1"/>
          <w:numId w:val="3"/>
        </w:numPr>
      </w:pPr>
      <w:r>
        <w:rPr>
          <w:rFonts w:hint="eastAsia"/>
        </w:rPr>
        <w:t>机器码</w:t>
      </w:r>
      <w:r w:rsidR="00B70A50">
        <w:rPr>
          <w:rFonts w:hint="eastAsia"/>
        </w:rPr>
        <w:t>文件生成</w:t>
      </w:r>
    </w:p>
    <w:p w:rsidR="00645948" w:rsidRDefault="00773C3D" w:rsidP="00B70A50">
      <w:pPr>
        <w:jc w:val="center"/>
        <w:rPr>
          <w:rFonts w:asciiTheme="minorEastAsia" w:hAnsiTheme="minorEastAsia"/>
        </w:rPr>
      </w:pPr>
      <w:bookmarkStart w:id="9" w:name="_GoBack"/>
      <w:bookmarkEnd w:id="9"/>
      <w:r w:rsidRPr="00773C3D">
        <w:rPr>
          <w:noProof/>
        </w:rPr>
        <w:pict>
          <v:rect id="_x0000_s1026" style="position:absolute;left:0;text-align:left;margin-left:112.4pt;margin-top:24.25pt;width:33.3pt;height:31.25pt;z-index:251658240" filled="f" strokecolor="red"/>
        </w:pict>
      </w:r>
      <w:r w:rsidR="00B70A50">
        <w:rPr>
          <w:rFonts w:hint="eastAsia"/>
        </w:rPr>
        <w:t>打开</w:t>
      </w:r>
      <w:r w:rsidR="00B70A50">
        <w:t>Mars4_4.ja</w:t>
      </w:r>
      <w:r w:rsidR="005159C6">
        <w:rPr>
          <w:rFonts w:hint="eastAsia"/>
        </w:rPr>
        <w:t>r</w:t>
      </w:r>
      <w:r w:rsidR="00B70A50" w:rsidRPr="00B70A50">
        <w:rPr>
          <w:rFonts w:asciiTheme="minorEastAsia" w:hAnsiTheme="minorEastAsia" w:hint="eastAsia"/>
        </w:rPr>
        <w:t>→</w:t>
      </w:r>
      <w:r w:rsidR="00B70A50">
        <w:rPr>
          <w:rFonts w:asciiTheme="minorEastAsia" w:hAnsiTheme="minorEastAsia" w:hint="eastAsia"/>
        </w:rPr>
        <w:t xml:space="preserve"> </w:t>
      </w:r>
      <w:r w:rsidR="00B70A50">
        <w:rPr>
          <w:rFonts w:hint="eastAsia"/>
        </w:rPr>
        <w:t>打开</w:t>
      </w:r>
      <w:r w:rsidR="00DD4D9F">
        <w:rPr>
          <w:rFonts w:ascii="Times New Roman" w:eastAsia="宋体" w:hAnsi="Times New Roman" w:cs="Times New Roman"/>
          <w:color w:val="000000"/>
          <w:kern w:val="0"/>
          <w:szCs w:val="21"/>
        </w:rPr>
        <w:t>Test_</w:t>
      </w:r>
      <w:r w:rsidR="00DD4D9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42</w:t>
      </w:r>
      <w:r w:rsidR="00B70A50" w:rsidRPr="00B70A50">
        <w:rPr>
          <w:rFonts w:ascii="Times New Roman" w:eastAsia="宋体" w:hAnsi="Times New Roman" w:cs="Times New Roman"/>
          <w:color w:val="000000"/>
          <w:kern w:val="0"/>
          <w:szCs w:val="21"/>
        </w:rPr>
        <w:t>_Instr.asm</w:t>
      </w:r>
      <w:r w:rsid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70A50" w:rsidRPr="00B70A50">
        <w:rPr>
          <w:rFonts w:asciiTheme="minorEastAsia" w:hAnsiTheme="minorEastAsia" w:hint="eastAsia"/>
        </w:rPr>
        <w:t>→</w:t>
      </w:r>
      <w:r w:rsidR="00B70A50">
        <w:rPr>
          <w:rFonts w:asciiTheme="minorEastAsia" w:hAnsiTheme="minorEastAsia" w:hint="eastAsia"/>
        </w:rPr>
        <w:t xml:space="preserve"> 点击工具栏的如下图标可执行当前汇编指令</w:t>
      </w:r>
      <w:r w:rsidR="00B70A50">
        <w:rPr>
          <w:rFonts w:asciiTheme="minorEastAsia" w:hAnsiTheme="minorEastAsia"/>
        </w:rPr>
        <w:br/>
      </w:r>
      <w:r w:rsidR="00B70A50">
        <w:rPr>
          <w:noProof/>
        </w:rPr>
        <w:drawing>
          <wp:inline distT="0" distB="0" distL="0" distR="0">
            <wp:extent cx="2361905" cy="485714"/>
            <wp:effectExtent l="19050" t="0" r="295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50" w:rsidRDefault="00B70A50" w:rsidP="00B70A5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点击后，界面如下：</w:t>
      </w:r>
    </w:p>
    <w:p w:rsidR="00B70A50" w:rsidRDefault="00B70A50" w:rsidP="00B70A50">
      <w:pPr>
        <w:jc w:val="left"/>
      </w:pPr>
      <w:r>
        <w:rPr>
          <w:noProof/>
        </w:rPr>
        <w:drawing>
          <wp:inline distT="0" distB="0" distL="0" distR="0">
            <wp:extent cx="5280478" cy="3761117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103" b="4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78" cy="376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50" w:rsidRDefault="00B70A50" w:rsidP="00B70A50">
      <w:pPr>
        <w:jc w:val="left"/>
      </w:pPr>
      <w:r>
        <w:rPr>
          <w:rFonts w:hint="eastAsia"/>
        </w:rPr>
        <w:t>其中，工具栏的按钮</w:t>
      </w:r>
      <w:r w:rsidR="00BE6B79">
        <w:rPr>
          <w:rFonts w:hint="eastAsia"/>
        </w:rPr>
        <w:t>说明如下：下图</w:t>
      </w:r>
      <w:r w:rsidR="00BE6B79">
        <w:rPr>
          <w:rFonts w:hint="eastAsia"/>
        </w:rPr>
        <w:t>1</w:t>
      </w:r>
      <w:r w:rsidR="00BE6B79">
        <w:rPr>
          <w:rFonts w:hint="eastAsia"/>
        </w:rPr>
        <w:t>按钮可</w:t>
      </w:r>
      <w:r w:rsidR="00D06E1A">
        <w:rPr>
          <w:rFonts w:hint="eastAsia"/>
        </w:rPr>
        <w:t>直接</w:t>
      </w:r>
      <w:r w:rsidR="00BE6B79">
        <w:rPr>
          <w:rFonts w:hint="eastAsia"/>
        </w:rPr>
        <w:t>末；</w:t>
      </w:r>
      <w:r w:rsidR="00BE6B79">
        <w:rPr>
          <w:rFonts w:hint="eastAsia"/>
        </w:rPr>
        <w:t>2</w:t>
      </w:r>
      <w:r w:rsidR="00BE6B79">
        <w:rPr>
          <w:rFonts w:hint="eastAsia"/>
        </w:rPr>
        <w:t>按钮可单步执行；</w:t>
      </w:r>
      <w:r w:rsidR="00BE6B79">
        <w:rPr>
          <w:rFonts w:hint="eastAsia"/>
        </w:rPr>
        <w:t>3</w:t>
      </w:r>
      <w:r w:rsidR="00BE6B79">
        <w:rPr>
          <w:rFonts w:hint="eastAsia"/>
        </w:rPr>
        <w:t>按钮重新执行上一条指令；</w:t>
      </w:r>
      <w:r w:rsidR="00BE6B79">
        <w:rPr>
          <w:rFonts w:hint="eastAsia"/>
        </w:rPr>
        <w:t>4</w:t>
      </w:r>
      <w:r w:rsidR="00BE6B79">
        <w:rPr>
          <w:rFonts w:hint="eastAsia"/>
        </w:rPr>
        <w:t>按钮重新执行所有指令。</w:t>
      </w:r>
    </w:p>
    <w:p w:rsidR="00B70A50" w:rsidRDefault="00773C3D" w:rsidP="00B70A50">
      <w:pPr>
        <w:jc w:val="center"/>
      </w:pPr>
      <w:r>
        <w:rPr>
          <w:noProof/>
        </w:rPr>
        <w:lastRenderedPageBreak/>
        <w:pict>
          <v:group id="_x0000_s1040" style="position:absolute;left:0;text-align:left;margin-left:194.25pt;margin-top:40.5pt;width:21.05pt;height:31.95pt;z-index:251666432" coordorigin="4659,7132" coordsize="421,6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4863;top:7132;width:0;height:272" o:connectortype="straight">
              <v:stroke endarrow="block"/>
            </v:shape>
            <v:rect id="_x0000_s1042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046" style="position:absolute;left:0;text-align:left;margin-left:194.25pt;margin-top:5.95pt;width:23.75pt;height:34.65pt;z-index:251668480" filled="f" strokecolor="red"/>
        </w:pict>
      </w:r>
      <w:r>
        <w:rPr>
          <w:noProof/>
        </w:rPr>
        <w:pict>
          <v:group id="_x0000_s1043" style="position:absolute;left:0;text-align:left;margin-left:271.35pt;margin-top:42pt;width:21.05pt;height:31.95pt;z-index:251667456" coordorigin="4659,7132" coordsize="421,639">
            <v:shape id="_x0000_s1044" type="#_x0000_t32" style="position:absolute;left:4863;top:7132;width:0;height:272" o:connectortype="straight">
              <v:stroke endarrow="block"/>
            </v:shape>
            <v:rect id="_x0000_s1045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37" style="position:absolute;left:0;text-align:left;margin-left:169.65pt;margin-top:41.1pt;width:21.05pt;height:31.95pt;z-index:251665408" coordorigin="4659,7132" coordsize="421,639">
            <v:shape id="_x0000_s1038" type="#_x0000_t32" style="position:absolute;left:4863;top:7132;width:0;height:272" o:connectortype="straight">
              <v:stroke endarrow="block"/>
            </v:shape>
            <v:rect id="_x0000_s1039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36" style="position:absolute;left:0;text-align:left;margin-left:142.95pt;margin-top:41pt;width:21.05pt;height:31.95pt;z-index:251664384" coordorigin="4659,7132" coordsize="421,639">
            <v:shape id="_x0000_s1031" type="#_x0000_t32" style="position:absolute;left:4863;top:7132;width:0;height:272" o:connectortype="straight">
              <v:stroke endarrow="block"/>
            </v:shape>
            <v:rect id="_x0000_s1035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030" style="position:absolute;left:0;text-align:left;margin-left:271.15pt;margin-top:6.35pt;width:23.75pt;height:34.65pt;z-index:251661312" filled="f" strokecolor="red"/>
        </w:pict>
      </w:r>
      <w:r>
        <w:rPr>
          <w:noProof/>
        </w:rPr>
        <w:pict>
          <v:rect id="_x0000_s1028" style="position:absolute;left:0;text-align:left;margin-left:168.8pt;margin-top:6.35pt;width:23.75pt;height:34.65pt;z-index:251660288" filled="f" strokecolor="red"/>
        </w:pict>
      </w:r>
      <w:r>
        <w:rPr>
          <w:noProof/>
        </w:rPr>
        <w:pict>
          <v:rect id="_x0000_s1027" style="position:absolute;left:0;text-align:left;margin-left:140.95pt;margin-top:6.35pt;width:24.45pt;height:34.65pt;z-index:251659264" filled="f" strokecolor="red"/>
        </w:pict>
      </w:r>
      <w:r w:rsidR="00B70A50">
        <w:rPr>
          <w:rFonts w:hint="eastAsia"/>
          <w:noProof/>
        </w:rPr>
        <w:drawing>
          <wp:inline distT="0" distB="0" distL="0" distR="0">
            <wp:extent cx="2380615" cy="483235"/>
            <wp:effectExtent l="19050" t="0" r="63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79" w:rsidRDefault="00BE6B79" w:rsidP="00B70A50">
      <w:pPr>
        <w:jc w:val="center"/>
      </w:pPr>
    </w:p>
    <w:p w:rsidR="00BE6B79" w:rsidRDefault="00BE6B79" w:rsidP="00B70A50">
      <w:pPr>
        <w:jc w:val="center"/>
      </w:pPr>
    </w:p>
    <w:p w:rsidR="00BE6B79" w:rsidRDefault="00BE6B79" w:rsidP="00BE6B79">
      <w:pPr>
        <w:jc w:val="left"/>
      </w:pPr>
      <w:r>
        <w:rPr>
          <w:rFonts w:hint="eastAsia"/>
        </w:rPr>
        <w:t>再运行指令前，需要保证</w:t>
      </w:r>
      <w:r>
        <w:rPr>
          <w:rFonts w:hint="eastAsia"/>
        </w:rPr>
        <w:t>Memory Configuration</w:t>
      </w:r>
      <w:r>
        <w:rPr>
          <w:rFonts w:hint="eastAsia"/>
        </w:rPr>
        <w:t>与处理器设计保持一致。</w:t>
      </w:r>
      <w:r w:rsidR="00211021">
        <w:rPr>
          <w:rFonts w:hint="eastAsia"/>
        </w:rPr>
        <w:t>可通过</w:t>
      </w:r>
      <w:r w:rsidR="00211021">
        <w:rPr>
          <w:rFonts w:hint="eastAsia"/>
        </w:rPr>
        <w:t xml:space="preserve">Settings </w:t>
      </w:r>
      <w:r w:rsidR="00211021" w:rsidRPr="00B70A50">
        <w:rPr>
          <w:rFonts w:asciiTheme="minorEastAsia" w:hAnsiTheme="minorEastAsia" w:hint="eastAsia"/>
        </w:rPr>
        <w:t>→</w:t>
      </w:r>
      <w:r w:rsidR="00211021">
        <w:rPr>
          <w:rFonts w:asciiTheme="minorEastAsia" w:hAnsiTheme="minorEastAsia" w:hint="eastAsia"/>
        </w:rPr>
        <w:t xml:space="preserve"> </w:t>
      </w:r>
      <w:r w:rsidR="00211021">
        <w:rPr>
          <w:rFonts w:hint="eastAsia"/>
        </w:rPr>
        <w:t>Memory Configuration</w:t>
      </w:r>
      <w:r w:rsidR="00211021">
        <w:rPr>
          <w:rFonts w:hint="eastAsia"/>
        </w:rPr>
        <w:t>设置。设置为如下模式后应用，即可执行汇编指令。</w:t>
      </w:r>
    </w:p>
    <w:p w:rsidR="00211021" w:rsidRDefault="00773C3D" w:rsidP="00211021">
      <w:pPr>
        <w:jc w:val="center"/>
      </w:pPr>
      <w:r>
        <w:rPr>
          <w:noProof/>
        </w:rPr>
        <w:pict>
          <v:rect id="_x0000_s1047" style="position:absolute;left:0;text-align:left;margin-left:60.8pt;margin-top:168.25pt;width:124.3pt;height:14.25pt;z-index:251669504" filled="f" strokecolor="red"/>
        </w:pict>
      </w:r>
      <w:r w:rsidR="00211021" w:rsidRPr="00211021">
        <w:rPr>
          <w:noProof/>
        </w:rPr>
        <w:drawing>
          <wp:inline distT="0" distB="0" distL="0" distR="0">
            <wp:extent cx="3878580" cy="4427220"/>
            <wp:effectExtent l="0" t="0" r="762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21" w:rsidRDefault="00211021" w:rsidP="00211021">
      <w:pPr>
        <w:jc w:val="left"/>
      </w:pPr>
      <w:r>
        <w:rPr>
          <w:rFonts w:hint="eastAsia"/>
        </w:rPr>
        <w:t>针对当前汇编指令，可单击工具栏如下按钮生成二进制文件：</w:t>
      </w:r>
    </w:p>
    <w:p w:rsidR="00211021" w:rsidRDefault="00773C3D" w:rsidP="00211021">
      <w:pPr>
        <w:jc w:val="center"/>
      </w:pPr>
      <w:r>
        <w:rPr>
          <w:noProof/>
        </w:rPr>
        <w:pict>
          <v:rect id="_x0000_s1048" style="position:absolute;left:0;text-align:left;margin-left:229.25pt;margin-top:6.45pt;width:28.5pt;height:34.65pt;z-index:251670528" filled="f" strokecolor="red"/>
        </w:pict>
      </w:r>
      <w:r w:rsidR="00211021">
        <w:rPr>
          <w:noProof/>
        </w:rPr>
        <w:drawing>
          <wp:inline distT="0" distB="0" distL="0" distR="0">
            <wp:extent cx="2028572" cy="476191"/>
            <wp:effectExtent l="19050" t="0" r="0" b="0"/>
            <wp:docPr id="20" name="图片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21" w:rsidRDefault="00211021" w:rsidP="00211021">
      <w:pPr>
        <w:jc w:val="left"/>
      </w:pPr>
      <w:r>
        <w:rPr>
          <w:rFonts w:hint="eastAsia"/>
        </w:rPr>
        <w:t>单击后，显示为下图</w:t>
      </w:r>
    </w:p>
    <w:p w:rsidR="00211021" w:rsidRDefault="00211021" w:rsidP="00211021">
      <w:pPr>
        <w:jc w:val="center"/>
      </w:pPr>
      <w:r>
        <w:rPr>
          <w:noProof/>
        </w:rPr>
        <w:drawing>
          <wp:inline distT="0" distB="0" distL="0" distR="0">
            <wp:extent cx="4447619" cy="1447619"/>
            <wp:effectExtent l="19050" t="0" r="0" b="0"/>
            <wp:docPr id="21" name="图片 2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21" w:rsidRPr="00211021" w:rsidRDefault="00211021" w:rsidP="00BC3E3E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>Dump Format</w:t>
      </w:r>
      <w:r>
        <w:rPr>
          <w:rFonts w:hint="eastAsia"/>
        </w:rPr>
        <w:t>为</w:t>
      </w:r>
      <w:r>
        <w:rPr>
          <w:rFonts w:hint="eastAsia"/>
        </w:rPr>
        <w:t>Hex Text</w:t>
      </w:r>
      <w:r>
        <w:rPr>
          <w:rFonts w:hint="eastAsia"/>
        </w:rPr>
        <w:t>，生成</w:t>
      </w:r>
      <w:r>
        <w:rPr>
          <w:rFonts w:hint="eastAsia"/>
        </w:rPr>
        <w:t>16</w:t>
      </w:r>
      <w:r>
        <w:rPr>
          <w:rFonts w:hint="eastAsia"/>
        </w:rPr>
        <w:t>进制，单击</w:t>
      </w:r>
      <w:r>
        <w:rPr>
          <w:rFonts w:hint="eastAsia"/>
        </w:rPr>
        <w:t>Dump To File...</w:t>
      </w:r>
      <w:r>
        <w:rPr>
          <w:rFonts w:hint="eastAsia"/>
        </w:rPr>
        <w:t>按钮后选择路径，即可生</w:t>
      </w:r>
      <w:r>
        <w:rPr>
          <w:rFonts w:hint="eastAsia"/>
        </w:rPr>
        <w:lastRenderedPageBreak/>
        <w:t>成机器码作为多周期处理器测试文件。</w:t>
      </w:r>
    </w:p>
    <w:sectPr w:rsidR="00211021" w:rsidRPr="00211021" w:rsidSect="00B7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8E8"/>
    <w:multiLevelType w:val="hybridMultilevel"/>
    <w:tmpl w:val="B5EE009E"/>
    <w:lvl w:ilvl="0" w:tplc="36C0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06C8F"/>
    <w:multiLevelType w:val="multilevel"/>
    <w:tmpl w:val="0F5A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0325B"/>
    <w:multiLevelType w:val="multilevel"/>
    <w:tmpl w:val="2A9A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46F03"/>
    <w:multiLevelType w:val="hybridMultilevel"/>
    <w:tmpl w:val="94DAD540"/>
    <w:lvl w:ilvl="0" w:tplc="17C2E958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12840"/>
    <w:multiLevelType w:val="multilevel"/>
    <w:tmpl w:val="997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983FBE"/>
    <w:multiLevelType w:val="hybridMultilevel"/>
    <w:tmpl w:val="F4C6EA6E"/>
    <w:lvl w:ilvl="0" w:tplc="05D28B7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415884"/>
    <w:multiLevelType w:val="multilevel"/>
    <w:tmpl w:val="03DA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684479"/>
    <w:multiLevelType w:val="multilevel"/>
    <w:tmpl w:val="BC22FA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769D3104"/>
    <w:multiLevelType w:val="multilevel"/>
    <w:tmpl w:val="5730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64B"/>
    <w:rsid w:val="00012373"/>
    <w:rsid w:val="000227E9"/>
    <w:rsid w:val="00040610"/>
    <w:rsid w:val="00044F68"/>
    <w:rsid w:val="00046E95"/>
    <w:rsid w:val="00067EBE"/>
    <w:rsid w:val="000D6D85"/>
    <w:rsid w:val="000E2B5D"/>
    <w:rsid w:val="001627A0"/>
    <w:rsid w:val="00164DCF"/>
    <w:rsid w:val="0017537B"/>
    <w:rsid w:val="00181436"/>
    <w:rsid w:val="001D595B"/>
    <w:rsid w:val="001F615E"/>
    <w:rsid w:val="00206555"/>
    <w:rsid w:val="00211021"/>
    <w:rsid w:val="00213B73"/>
    <w:rsid w:val="0023497E"/>
    <w:rsid w:val="002416CA"/>
    <w:rsid w:val="002467C6"/>
    <w:rsid w:val="00260318"/>
    <w:rsid w:val="00277B35"/>
    <w:rsid w:val="00281FD2"/>
    <w:rsid w:val="00297F76"/>
    <w:rsid w:val="002B07AA"/>
    <w:rsid w:val="002B459E"/>
    <w:rsid w:val="002E6327"/>
    <w:rsid w:val="003026F4"/>
    <w:rsid w:val="003170FB"/>
    <w:rsid w:val="003401F6"/>
    <w:rsid w:val="00386813"/>
    <w:rsid w:val="003941D8"/>
    <w:rsid w:val="003E3227"/>
    <w:rsid w:val="003F3570"/>
    <w:rsid w:val="004118D4"/>
    <w:rsid w:val="00442358"/>
    <w:rsid w:val="004541B6"/>
    <w:rsid w:val="0047784E"/>
    <w:rsid w:val="004B5983"/>
    <w:rsid w:val="004C0C40"/>
    <w:rsid w:val="004D5C1D"/>
    <w:rsid w:val="004E2AE8"/>
    <w:rsid w:val="004F75CB"/>
    <w:rsid w:val="00506C52"/>
    <w:rsid w:val="005159C6"/>
    <w:rsid w:val="00520056"/>
    <w:rsid w:val="006049B8"/>
    <w:rsid w:val="00607D9B"/>
    <w:rsid w:val="00626D47"/>
    <w:rsid w:val="00641903"/>
    <w:rsid w:val="00645948"/>
    <w:rsid w:val="00647B7E"/>
    <w:rsid w:val="00672BEF"/>
    <w:rsid w:val="00686E50"/>
    <w:rsid w:val="006C2AE8"/>
    <w:rsid w:val="006C5790"/>
    <w:rsid w:val="006F4FD6"/>
    <w:rsid w:val="00705EFB"/>
    <w:rsid w:val="00715C45"/>
    <w:rsid w:val="00731043"/>
    <w:rsid w:val="00735D78"/>
    <w:rsid w:val="00736332"/>
    <w:rsid w:val="007504CF"/>
    <w:rsid w:val="0075698D"/>
    <w:rsid w:val="00762203"/>
    <w:rsid w:val="007660DE"/>
    <w:rsid w:val="00773C3D"/>
    <w:rsid w:val="00793AF8"/>
    <w:rsid w:val="007A0793"/>
    <w:rsid w:val="007B33CF"/>
    <w:rsid w:val="007C373B"/>
    <w:rsid w:val="008355BC"/>
    <w:rsid w:val="00837FB2"/>
    <w:rsid w:val="008464AD"/>
    <w:rsid w:val="0087557E"/>
    <w:rsid w:val="008A7159"/>
    <w:rsid w:val="008B439B"/>
    <w:rsid w:val="00904394"/>
    <w:rsid w:val="00931B26"/>
    <w:rsid w:val="00966633"/>
    <w:rsid w:val="00A172B9"/>
    <w:rsid w:val="00A2364B"/>
    <w:rsid w:val="00A77328"/>
    <w:rsid w:val="00A967C3"/>
    <w:rsid w:val="00AA4E87"/>
    <w:rsid w:val="00AD3DE8"/>
    <w:rsid w:val="00AD6495"/>
    <w:rsid w:val="00AD7D7B"/>
    <w:rsid w:val="00AE3CCD"/>
    <w:rsid w:val="00B25DDE"/>
    <w:rsid w:val="00B36135"/>
    <w:rsid w:val="00B52CEB"/>
    <w:rsid w:val="00B70A50"/>
    <w:rsid w:val="00B72B62"/>
    <w:rsid w:val="00B8694E"/>
    <w:rsid w:val="00B9337F"/>
    <w:rsid w:val="00BB4FC3"/>
    <w:rsid w:val="00BC3E3E"/>
    <w:rsid w:val="00BE6B79"/>
    <w:rsid w:val="00C125E1"/>
    <w:rsid w:val="00C32005"/>
    <w:rsid w:val="00C94349"/>
    <w:rsid w:val="00CA72DF"/>
    <w:rsid w:val="00CC7476"/>
    <w:rsid w:val="00CD1EF9"/>
    <w:rsid w:val="00CD3790"/>
    <w:rsid w:val="00D06E1A"/>
    <w:rsid w:val="00D16E58"/>
    <w:rsid w:val="00D543F9"/>
    <w:rsid w:val="00D60652"/>
    <w:rsid w:val="00D95045"/>
    <w:rsid w:val="00D965C3"/>
    <w:rsid w:val="00DD4D9F"/>
    <w:rsid w:val="00DF6124"/>
    <w:rsid w:val="00E06B48"/>
    <w:rsid w:val="00E3406E"/>
    <w:rsid w:val="00E35D5B"/>
    <w:rsid w:val="00E42D67"/>
    <w:rsid w:val="00E44DD2"/>
    <w:rsid w:val="00E72844"/>
    <w:rsid w:val="00EF234D"/>
    <w:rsid w:val="00EF5CDA"/>
    <w:rsid w:val="00FA3123"/>
    <w:rsid w:val="00FB70F5"/>
    <w:rsid w:val="00FC3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red"/>
    </o:shapedefaults>
    <o:shapelayout v:ext="edit">
      <o:idmap v:ext="edit" data="1"/>
      <o:rules v:ext="edit">
        <o:r id="V:Rule5" type="connector" idref="#_x0000_s1031"/>
        <o:r id="V:Rule6" type="connector" idref="#_x0000_s1044"/>
        <o:r id="V:Rule7" type="connector" idref="#_x0000_s1041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B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64B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13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5D78"/>
    <w:pPr>
      <w:keepNext/>
      <w:keepLines/>
      <w:spacing w:before="280" w:after="290" w:line="377" w:lineRule="auto"/>
      <w:ind w:left="222" w:hanging="420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364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23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A236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A236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36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6135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5D78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Default">
    <w:name w:val="Default"/>
    <w:rsid w:val="00A236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506C52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506C52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660DE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35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5D5B"/>
  </w:style>
  <w:style w:type="paragraph" w:styleId="20">
    <w:name w:val="toc 2"/>
    <w:basedOn w:val="a"/>
    <w:next w:val="a"/>
    <w:autoRedefine/>
    <w:uiPriority w:val="39"/>
    <w:unhideWhenUsed/>
    <w:rsid w:val="00E35D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35D5B"/>
    <w:pPr>
      <w:ind w:leftChars="400" w:left="840"/>
    </w:pPr>
  </w:style>
  <w:style w:type="character" w:styleId="a8">
    <w:name w:val="Hyperlink"/>
    <w:basedOn w:val="a0"/>
    <w:uiPriority w:val="99"/>
    <w:unhideWhenUsed/>
    <w:rsid w:val="00E35D5B"/>
    <w:rPr>
      <w:color w:val="0563C1" w:themeColor="hyperlink"/>
      <w:u w:val="single"/>
    </w:rPr>
  </w:style>
  <w:style w:type="paragraph" w:styleId="a9">
    <w:name w:val="Balloon Text"/>
    <w:basedOn w:val="a"/>
    <w:link w:val="Char0"/>
    <w:uiPriority w:val="99"/>
    <w:semiHidden/>
    <w:unhideWhenUsed/>
    <w:rsid w:val="00E72844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E728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271E2-F76F-4E46-BFF9-C7C4CE34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Traiser</dc:creator>
  <cp:keywords/>
  <dc:description/>
  <cp:lastModifiedBy>Bombe</cp:lastModifiedBy>
  <cp:revision>40</cp:revision>
  <dcterms:created xsi:type="dcterms:W3CDTF">2014-07-04T02:57:00Z</dcterms:created>
  <dcterms:modified xsi:type="dcterms:W3CDTF">2014-07-04T06:30:00Z</dcterms:modified>
</cp:coreProperties>
</file>