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5B3B0" w14:textId="320A6255" w:rsidR="002D1210" w:rsidRDefault="007F530C" w:rsidP="007F530C">
      <w:pPr>
        <w:jc w:val="center"/>
        <w:rPr>
          <w:b/>
          <w:bCs/>
          <w:sz w:val="32"/>
          <w:szCs w:val="32"/>
        </w:rPr>
      </w:pPr>
      <w:r w:rsidRPr="007F530C">
        <w:rPr>
          <w:rFonts w:hint="eastAsia"/>
          <w:b/>
          <w:bCs/>
          <w:sz w:val="32"/>
          <w:szCs w:val="32"/>
        </w:rPr>
        <w:t>o</w:t>
      </w:r>
      <w:r w:rsidRPr="007F530C">
        <w:rPr>
          <w:b/>
          <w:bCs/>
          <w:sz w:val="32"/>
          <w:szCs w:val="32"/>
        </w:rPr>
        <w:t>nline exercise</w:t>
      </w:r>
      <w:r w:rsidRPr="007F530C">
        <w:rPr>
          <w:rFonts w:hint="eastAsia"/>
          <w:b/>
          <w:bCs/>
          <w:sz w:val="32"/>
          <w:szCs w:val="32"/>
        </w:rPr>
        <w:t>操作手册</w:t>
      </w:r>
    </w:p>
    <w:p w14:paraId="13D95D3E" w14:textId="4E1EFEEC" w:rsidR="009D3478" w:rsidRPr="009D3478" w:rsidRDefault="009D3478" w:rsidP="009D347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.0</w:t>
      </w:r>
      <w:r>
        <w:rPr>
          <w:rFonts w:hint="eastAsia"/>
          <w:sz w:val="28"/>
          <w:szCs w:val="28"/>
        </w:rPr>
        <w:t>更新：报错语句：“服务器异常”，改为英文“Server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error”</w:t>
      </w:r>
    </w:p>
    <w:p w14:paraId="60FDCBBB" w14:textId="037DBC73" w:rsidR="009D3478" w:rsidRDefault="009D3478" w:rsidP="009D3478">
      <w:pPr>
        <w:pBdr>
          <w:bottom w:val="single" w:sz="6" w:space="1" w:color="auto"/>
        </w:pBdr>
        <w:jc w:val="left"/>
        <w:rPr>
          <w:sz w:val="28"/>
          <w:szCs w:val="28"/>
        </w:rPr>
      </w:pPr>
    </w:p>
    <w:p w14:paraId="22EB93F7" w14:textId="77777777" w:rsidR="009D3478" w:rsidRPr="009D3478" w:rsidRDefault="009D3478" w:rsidP="009D3478">
      <w:pPr>
        <w:jc w:val="left"/>
        <w:rPr>
          <w:sz w:val="28"/>
          <w:szCs w:val="28"/>
        </w:rPr>
      </w:pPr>
    </w:p>
    <w:p w14:paraId="536B246E" w14:textId="1F94359C" w:rsidR="007F530C" w:rsidRDefault="007F530C" w:rsidP="007F530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 xml:space="preserve">9 </w:t>
      </w:r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 xml:space="preserve">14 </w:t>
      </w:r>
      <w:r>
        <w:rPr>
          <w:rFonts w:hint="eastAsia"/>
          <w:sz w:val="28"/>
          <w:szCs w:val="28"/>
        </w:rPr>
        <w:t>有错，Q</w:t>
      </w:r>
      <w:r>
        <w:rPr>
          <w:sz w:val="28"/>
          <w:szCs w:val="28"/>
        </w:rPr>
        <w:t>16</w:t>
      </w:r>
      <w:r>
        <w:rPr>
          <w:rFonts w:hint="eastAsia"/>
          <w:sz w:val="28"/>
          <w:szCs w:val="28"/>
        </w:rPr>
        <w:t>没给答案</w:t>
      </w:r>
    </w:p>
    <w:p w14:paraId="2D5A58CB" w14:textId="6952D96E" w:rsidR="007F530C" w:rsidRDefault="007F530C" w:rsidP="007F530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question页面是所有题目和选项，stem中的%</w:t>
      </w:r>
      <w:r>
        <w:rPr>
          <w:sz w:val="28"/>
          <w:szCs w:val="28"/>
        </w:rPr>
        <w:t>param</w:t>
      </w:r>
      <w:r>
        <w:rPr>
          <w:rFonts w:hint="eastAsia"/>
          <w:sz w:val="28"/>
          <w:szCs w:val="28"/>
        </w:rPr>
        <w:t>代表可变参数的占位符，</w:t>
      </w:r>
      <w:r w:rsidR="00CA3A96">
        <w:rPr>
          <w:rFonts w:hint="eastAsia"/>
          <w:sz w:val="28"/>
          <w:szCs w:val="28"/>
        </w:rPr>
        <w:t>随机选中一道题时，会搜索该题所有的param，并按权重随机选择一个，然后将%param进行替换，并且也将该题的答案设置成param中对应的答案</w:t>
      </w:r>
    </w:p>
    <w:p w14:paraId="2A6C3657" w14:textId="55D1B3AC" w:rsidR="004F6C08" w:rsidRDefault="004F6C08" w:rsidP="007F530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考试中途退出下次进入如果没超时（1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分钟3</w:t>
      </w:r>
      <w:r>
        <w:rPr>
          <w:sz w:val="28"/>
          <w:szCs w:val="28"/>
        </w:rPr>
        <w:t>600</w:t>
      </w:r>
      <w:r>
        <w:rPr>
          <w:rFonts w:hint="eastAsia"/>
          <w:sz w:val="28"/>
          <w:szCs w:val="28"/>
        </w:rPr>
        <w:t>秒）则会继续进行，但是没提交的题目则一律计0分</w:t>
      </w:r>
    </w:p>
    <w:p w14:paraId="44347662" w14:textId="46128677" w:rsidR="00CA3A96" w:rsidRPr="00CA3A96" w:rsidRDefault="00CA3A96" w:rsidP="007F530C">
      <w:pPr>
        <w:pStyle w:val="a3"/>
        <w:numPr>
          <w:ilvl w:val="0"/>
          <w:numId w:val="1"/>
        </w:numPr>
        <w:ind w:firstLineChars="0"/>
        <w:jc w:val="left"/>
        <w:rPr>
          <w:b/>
          <w:bCs/>
          <w:color w:val="FF0000"/>
          <w:sz w:val="28"/>
          <w:szCs w:val="28"/>
        </w:rPr>
      </w:pPr>
      <w:r w:rsidRPr="00CA3A96">
        <w:rPr>
          <w:rFonts w:hint="eastAsia"/>
          <w:b/>
          <w:bCs/>
          <w:color w:val="FF0000"/>
          <w:sz w:val="28"/>
          <w:szCs w:val="28"/>
        </w:rPr>
        <w:t>不要将</w:t>
      </w:r>
      <w:r w:rsidR="00B753A5">
        <w:rPr>
          <w:rFonts w:hint="eastAsia"/>
          <w:b/>
          <w:bCs/>
          <w:color w:val="FF0000"/>
          <w:sz w:val="28"/>
          <w:szCs w:val="28"/>
        </w:rPr>
        <w:t>同一类型的</w:t>
      </w:r>
      <w:r w:rsidRPr="00CA3A96">
        <w:rPr>
          <w:rFonts w:hint="eastAsia"/>
          <w:b/>
          <w:bCs/>
          <w:color w:val="FF0000"/>
          <w:sz w:val="28"/>
          <w:szCs w:val="28"/>
        </w:rPr>
        <w:t>所有题目的权重全部设置为0！</w:t>
      </w:r>
    </w:p>
    <w:p w14:paraId="093EE7BC" w14:textId="71039A63" w:rsidR="00CA3A96" w:rsidRDefault="00CA3A96" w:rsidP="007F530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前二十个param为那二十道题对应的默认param，如果不想使用可以直接权重设置为0进行屏蔽，但是和上条一样注意！：</w:t>
      </w:r>
    </w:p>
    <w:p w14:paraId="5A6F0C7C" w14:textId="048A1F17" w:rsidR="00B753A5" w:rsidRPr="00B753A5" w:rsidRDefault="00CA3A96" w:rsidP="00B753A5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bCs/>
          <w:color w:val="FF0000"/>
          <w:sz w:val="28"/>
          <w:szCs w:val="28"/>
        </w:rPr>
      </w:pPr>
      <w:r w:rsidRPr="00CA3A96">
        <w:rPr>
          <w:rFonts w:hint="eastAsia"/>
          <w:b/>
          <w:bCs/>
          <w:color w:val="FF0000"/>
          <w:sz w:val="28"/>
          <w:szCs w:val="28"/>
        </w:rPr>
        <w:t>不要将一道题目对应的所有param的权重全部设置为0！</w:t>
      </w:r>
    </w:p>
    <w:p w14:paraId="46BBAD8D" w14:textId="19206F88" w:rsidR="009D3478" w:rsidRDefault="009D3478" w:rsidP="009D3478">
      <w:pPr>
        <w:jc w:val="left"/>
        <w:rPr>
          <w:b/>
          <w:bCs/>
          <w:color w:val="FF0000"/>
          <w:sz w:val="28"/>
          <w:szCs w:val="28"/>
        </w:rPr>
      </w:pPr>
    </w:p>
    <w:p w14:paraId="0C63784B" w14:textId="011A2F25" w:rsidR="009D3478" w:rsidRPr="009D3478" w:rsidRDefault="009D3478" w:rsidP="009D3478">
      <w:pPr>
        <w:jc w:val="left"/>
        <w:rPr>
          <w:b/>
          <w:bCs/>
          <w:color w:val="FF0000"/>
          <w:sz w:val="28"/>
          <w:szCs w:val="28"/>
        </w:rPr>
      </w:pPr>
    </w:p>
    <w:sectPr w:rsidR="009D3478" w:rsidRPr="009D3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508E5"/>
    <w:multiLevelType w:val="hybridMultilevel"/>
    <w:tmpl w:val="7FECF3EE"/>
    <w:lvl w:ilvl="0" w:tplc="6922D35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30433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0C"/>
    <w:rsid w:val="002D1210"/>
    <w:rsid w:val="004F6C08"/>
    <w:rsid w:val="007F530C"/>
    <w:rsid w:val="009D3478"/>
    <w:rsid w:val="00B753A5"/>
    <w:rsid w:val="00CA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6584"/>
  <w15:chartTrackingRefBased/>
  <w15:docId w15:val="{18B3833D-4EE6-4A4E-9A27-70A44A89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3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Xiuyuan</dc:creator>
  <cp:keywords/>
  <dc:description/>
  <cp:lastModifiedBy>Xiuyuan</cp:lastModifiedBy>
  <cp:revision>4</cp:revision>
  <dcterms:created xsi:type="dcterms:W3CDTF">2022-03-12T05:50:00Z</dcterms:created>
  <dcterms:modified xsi:type="dcterms:W3CDTF">2022-04-28T06:09:00Z</dcterms:modified>
</cp:coreProperties>
</file>