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D6" w:rsidRPr="00FB58BB" w:rsidRDefault="00161CD6" w:rsidP="00161CD6">
      <w:pPr>
        <w:spacing w:after="57" w:line="200" w:lineRule="atLeast"/>
        <w:ind w:right="-426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Cs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00" w:lineRule="atLeast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/>
          <w:sz w:val="28"/>
          <w:szCs w:val="28"/>
          <w:lang w:eastAsia="ru-RU" w:bidi="ru-RU"/>
        </w:rPr>
        <w:t>«УЛЬЯНОВСКИЙ ГОСУДАРСТВЕННЫЙ ТЕХНИЧЕСКИЙ УНИВЕРСИТЕТ»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ФАКУЛЬТЕТ ИНФОРМАЦИОННЫХ СИСТЕМ И ТЕХНОЛОГИЙ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Кафедра «Информационные системы»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Дисциплина «</w:t>
      </w: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Проектирование и архитектура программных систем</w:t>
      </w:r>
      <w:r w:rsidRPr="00FB58BB">
        <w:rPr>
          <w:rFonts w:eastAsia="Times New Roman" w:cs="Times New Roman"/>
          <w:sz w:val="28"/>
          <w:szCs w:val="28"/>
          <w:lang w:eastAsia="ru-RU" w:bidi="ru-RU"/>
        </w:rPr>
        <w:t>»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Лабораторная работа № </w:t>
      </w:r>
      <w:r w:rsidR="007E52E1">
        <w:rPr>
          <w:rFonts w:eastAsia="Times New Roman" w:cs="Times New Roman"/>
          <w:sz w:val="28"/>
          <w:szCs w:val="28"/>
          <w:lang w:eastAsia="ru-RU" w:bidi="ru-RU"/>
        </w:rPr>
        <w:t>4</w:t>
      </w:r>
      <w:bookmarkStart w:id="0" w:name="_GoBack"/>
      <w:bookmarkEnd w:id="0"/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Выполнил: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студент гр. </w:t>
      </w:r>
      <w:proofErr w:type="spellStart"/>
      <w:r w:rsidRPr="00FB58BB">
        <w:rPr>
          <w:rFonts w:eastAsia="Times New Roman" w:cs="Times New Roman"/>
          <w:sz w:val="28"/>
          <w:szCs w:val="28"/>
          <w:lang w:eastAsia="ru-RU" w:bidi="ru-RU"/>
        </w:rPr>
        <w:t>ПИбд</w:t>
      </w:r>
      <w:proofErr w:type="spellEnd"/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 -31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Черноморченко А.В.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Проверил: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color w:val="000000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Скалкин А. М</w:t>
      </w: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Default="00161CD6" w:rsidP="00161CD6">
      <w:pPr>
        <w:pStyle w:val="a0"/>
        <w:rPr>
          <w:lang w:eastAsia="ru-RU" w:bidi="ru-RU"/>
        </w:rPr>
      </w:pPr>
    </w:p>
    <w:p w:rsidR="00161CD6" w:rsidRDefault="00161CD6" w:rsidP="00161CD6">
      <w:pPr>
        <w:pStyle w:val="a0"/>
        <w:rPr>
          <w:lang w:eastAsia="ru-RU" w:bidi="ru-RU"/>
        </w:rPr>
      </w:pPr>
    </w:p>
    <w:p w:rsidR="00161CD6" w:rsidRDefault="00161CD6" w:rsidP="00161CD6">
      <w:pPr>
        <w:pStyle w:val="a0"/>
        <w:rPr>
          <w:lang w:eastAsia="ru-RU" w:bidi="ru-RU"/>
        </w:rPr>
      </w:pPr>
    </w:p>
    <w:p w:rsidR="00161CD6" w:rsidRDefault="00161CD6" w:rsidP="00161CD6">
      <w:pPr>
        <w:pStyle w:val="a0"/>
        <w:rPr>
          <w:lang w:eastAsia="ru-RU" w:bidi="ru-RU"/>
        </w:rPr>
      </w:pPr>
    </w:p>
    <w:p w:rsidR="00161CD6" w:rsidRDefault="00161CD6" w:rsidP="00161CD6">
      <w:pPr>
        <w:pStyle w:val="a0"/>
        <w:rPr>
          <w:lang w:eastAsia="ru-RU" w:bidi="ru-RU"/>
        </w:rPr>
      </w:pPr>
    </w:p>
    <w:p w:rsidR="00161CD6" w:rsidRDefault="00161CD6" w:rsidP="00161CD6">
      <w:pPr>
        <w:pStyle w:val="a0"/>
        <w:rPr>
          <w:lang w:eastAsia="ru-RU" w:bidi="ru-RU"/>
        </w:rPr>
      </w:pPr>
    </w:p>
    <w:p w:rsidR="00161CD6" w:rsidRDefault="00161CD6" w:rsidP="00161CD6">
      <w:pPr>
        <w:pStyle w:val="a0"/>
        <w:rPr>
          <w:lang w:eastAsia="ru-RU" w:bidi="ru-RU"/>
        </w:rPr>
      </w:pPr>
    </w:p>
    <w:p w:rsidR="00161CD6" w:rsidRPr="00FB58BB" w:rsidRDefault="00161CD6" w:rsidP="00161CD6">
      <w:pPr>
        <w:pStyle w:val="a0"/>
        <w:rPr>
          <w:lang w:eastAsia="ru-RU" w:bidi="ru-RU"/>
        </w:rPr>
      </w:pPr>
    </w:p>
    <w:p w:rsidR="00455211" w:rsidRDefault="00455211" w:rsidP="00161CD6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</w:p>
    <w:p w:rsidR="00161CD6" w:rsidRPr="00FB58BB" w:rsidRDefault="00161CD6" w:rsidP="00161CD6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Ульяновск</w:t>
      </w:r>
      <w:r>
        <w:rPr>
          <w:rFonts w:eastAsia="Times New Roman" w:cs="Times New Roman"/>
          <w:sz w:val="28"/>
          <w:szCs w:val="28"/>
          <w:lang w:eastAsia="ru-RU" w:bidi="ru-RU"/>
        </w:rPr>
        <w:t xml:space="preserve"> 2020.</w:t>
      </w:r>
    </w:p>
    <w:p w:rsidR="00D35179" w:rsidRDefault="00D35179" w:rsidP="00D35179">
      <w:r>
        <w:lastRenderedPageBreak/>
        <w:t xml:space="preserve">Диаграмма классов. </w:t>
      </w:r>
      <w:r>
        <w:rPr>
          <w:lang w:val="en-US"/>
        </w:rPr>
        <w:t xml:space="preserve">14 </w:t>
      </w:r>
      <w:r>
        <w:t>вариант.</w:t>
      </w:r>
    </w:p>
    <w:p w:rsidR="00455211" w:rsidRDefault="00455211" w:rsidP="00455211">
      <w:pPr>
        <w:pStyle w:val="a0"/>
      </w:pPr>
      <w:r>
        <w:t>Цель работы: ознакомиться с методологиями моделирования логической схемы программных средств, построить модель структур/объектов/классов в соответствии с вариантом</w:t>
      </w:r>
      <w:r>
        <w:t>.</w:t>
      </w:r>
    </w:p>
    <w:p w:rsidR="00455211" w:rsidRDefault="00455211" w:rsidP="00455211">
      <w:pPr>
        <w:pStyle w:val="a0"/>
      </w:pPr>
      <w:r>
        <w:t xml:space="preserve"> Моделирование логической схемы системы в соответствии с вариантом в нотации UML с точки зрения архитектора системы</w:t>
      </w:r>
      <w:r>
        <w:t>.</w:t>
      </w:r>
    </w:p>
    <w:p w:rsidR="00455211" w:rsidRDefault="00455211" w:rsidP="00455211">
      <w:pPr>
        <w:pStyle w:val="a0"/>
      </w:pPr>
      <w:r>
        <w:t xml:space="preserve"> Цель моделирования — подготовить проектное решение для разработки, выявить сложности и проблемы при использовании различных технологий и средств</w:t>
      </w:r>
      <w:r>
        <w:t>.</w:t>
      </w:r>
    </w:p>
    <w:p w:rsidR="00455211" w:rsidRDefault="00455211" w:rsidP="00455211">
      <w:pPr>
        <w:pStyle w:val="a0"/>
      </w:pPr>
      <w:r>
        <w:t xml:space="preserve"> Требования: Необходимо сформировать для всего проекта диаграмму классов/объектов/структур</w:t>
      </w:r>
      <w:r>
        <w:t>.</w:t>
      </w:r>
    </w:p>
    <w:p w:rsidR="00455211" w:rsidRPr="00455211" w:rsidRDefault="00455211" w:rsidP="00455211">
      <w:pPr>
        <w:pStyle w:val="a0"/>
      </w:pPr>
    </w:p>
    <w:p w:rsidR="0068413D" w:rsidRDefault="00D35179" w:rsidP="0068413D">
      <w:pPr>
        <w:pStyle w:val="a0"/>
        <w:keepNext/>
        <w:ind w:left="-1134" w:right="-710"/>
        <w:jc w:val="center"/>
      </w:pPr>
      <w:r w:rsidRPr="00D35179">
        <w:rPr>
          <w:noProof/>
          <w:lang w:eastAsia="ru-RU"/>
        </w:rPr>
        <w:lastRenderedPageBreak/>
        <w:drawing>
          <wp:inline distT="0" distB="0" distL="0" distR="0" wp14:anchorId="698AD730" wp14:editId="0E6E4227">
            <wp:extent cx="8898135" cy="4127748"/>
            <wp:effectExtent l="381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27"/>
                    <a:stretch/>
                  </pic:blipFill>
                  <pic:spPr bwMode="auto">
                    <a:xfrm rot="5400000">
                      <a:off x="0" y="0"/>
                      <a:ext cx="8967697" cy="416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13D" w:rsidRDefault="0068413D" w:rsidP="0068413D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.Мобильное приложение.</w:t>
      </w:r>
    </w:p>
    <w:p w:rsidR="0068413D" w:rsidRDefault="00D35179" w:rsidP="0068413D">
      <w:pPr>
        <w:pStyle w:val="a0"/>
        <w:keepNext/>
        <w:ind w:left="-1134" w:right="-710"/>
        <w:jc w:val="center"/>
      </w:pPr>
      <w:r w:rsidRPr="00D35179">
        <w:rPr>
          <w:noProof/>
          <w:lang w:eastAsia="ru-RU"/>
        </w:rPr>
        <w:lastRenderedPageBreak/>
        <w:drawing>
          <wp:inline distT="0" distB="0" distL="0" distR="0" wp14:anchorId="36EC935B" wp14:editId="2CDDE4F3">
            <wp:extent cx="8871102" cy="4296169"/>
            <wp:effectExtent l="1587" t="0" r="7938" b="793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30625" cy="43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79" w:rsidRPr="00D35179" w:rsidRDefault="0068413D" w:rsidP="0068413D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Веб приложение</w:t>
      </w:r>
    </w:p>
    <w:p w:rsidR="00D35179" w:rsidRPr="0068413D" w:rsidRDefault="0068413D" w:rsidP="00D35179">
      <w:pPr>
        <w:pStyle w:val="a0"/>
      </w:pPr>
      <w:r>
        <w:lastRenderedPageBreak/>
        <w:t xml:space="preserve">На рис.1 представлена диаграмма классов мобильного приложения на платформе </w:t>
      </w:r>
      <w:r>
        <w:rPr>
          <w:lang w:val="en-US"/>
        </w:rPr>
        <w:t>Android</w:t>
      </w:r>
      <w:r>
        <w:t xml:space="preserve"> </w:t>
      </w:r>
      <w:r w:rsidRPr="0068413D">
        <w:t>(</w:t>
      </w:r>
      <w:r>
        <w:rPr>
          <w:lang w:val="en-US"/>
        </w:rPr>
        <w:t>Flutter</w:t>
      </w:r>
      <w:r w:rsidRPr="0068413D">
        <w:t xml:space="preserve">, </w:t>
      </w:r>
      <w:r>
        <w:rPr>
          <w:lang w:val="en-US"/>
        </w:rPr>
        <w:t>dart</w:t>
      </w:r>
      <w:r w:rsidRPr="0068413D">
        <w:t>).</w:t>
      </w:r>
    </w:p>
    <w:p w:rsidR="00D35179" w:rsidRPr="0068413D" w:rsidRDefault="0068413D" w:rsidP="00D35179">
      <w:pPr>
        <w:pStyle w:val="a0"/>
      </w:pPr>
      <w:r>
        <w:t xml:space="preserve">на рис. 2 представлена диаграмма классов веб-приложения для администратора (работает с меню и заказами: </w:t>
      </w:r>
      <w:r>
        <w:rPr>
          <w:lang w:val="en-US"/>
        </w:rPr>
        <w:t>create</w:t>
      </w:r>
      <w:r w:rsidRPr="0068413D">
        <w:t>/</w:t>
      </w:r>
      <w:r>
        <w:rPr>
          <w:lang w:val="en-US"/>
        </w:rPr>
        <w:t>read</w:t>
      </w:r>
      <w:r w:rsidRPr="0068413D">
        <w:t>/</w:t>
      </w:r>
      <w:r>
        <w:rPr>
          <w:lang w:val="en-US"/>
        </w:rPr>
        <w:t>update</w:t>
      </w:r>
      <w:r w:rsidRPr="0068413D">
        <w:t>/</w:t>
      </w:r>
      <w:r>
        <w:rPr>
          <w:lang w:val="en-US"/>
        </w:rPr>
        <w:t>delete</w:t>
      </w:r>
      <w:r w:rsidRPr="0068413D">
        <w:t xml:space="preserve"> </w:t>
      </w:r>
      <w:r>
        <w:t xml:space="preserve">товары и </w:t>
      </w:r>
      <w:r>
        <w:rPr>
          <w:lang w:val="en-US"/>
        </w:rPr>
        <w:t>change</w:t>
      </w:r>
      <w:r w:rsidRPr="0068413D">
        <w:t xml:space="preserve"> </w:t>
      </w:r>
      <w:r>
        <w:rPr>
          <w:lang w:val="en-US"/>
        </w:rPr>
        <w:t>status</w:t>
      </w:r>
      <w:r w:rsidRPr="0068413D">
        <w:t xml:space="preserve"> </w:t>
      </w:r>
      <w:r>
        <w:t>у заказов).</w:t>
      </w:r>
    </w:p>
    <w:p w:rsidR="00D35179" w:rsidRPr="00D35179" w:rsidRDefault="0068413D" w:rsidP="00D35179">
      <w:pPr>
        <w:pStyle w:val="a0"/>
      </w:pPr>
      <w:r>
        <w:t>Вывод: благодаря данной лабораторной работе я научилась составлять диаграмму классов для довольно объемной системы.</w:t>
      </w:r>
    </w:p>
    <w:sectPr w:rsidR="00D35179" w:rsidRPr="00D3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BC"/>
    <w:rsid w:val="00161CD6"/>
    <w:rsid w:val="00455211"/>
    <w:rsid w:val="0068413D"/>
    <w:rsid w:val="006967B1"/>
    <w:rsid w:val="007E52E1"/>
    <w:rsid w:val="00D35179"/>
    <w:rsid w:val="00D35CBC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AEC9"/>
  <w15:chartTrackingRefBased/>
  <w15:docId w15:val="{3CF26FD6-7563-45CD-B1C6-B88F439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967B1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967B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6841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Викторовна</dc:creator>
  <cp:keywords/>
  <dc:description/>
  <cp:lastModifiedBy>Алина Викторовна</cp:lastModifiedBy>
  <cp:revision>5</cp:revision>
  <dcterms:created xsi:type="dcterms:W3CDTF">2020-11-05T08:20:00Z</dcterms:created>
  <dcterms:modified xsi:type="dcterms:W3CDTF">2020-11-11T08:35:00Z</dcterms:modified>
</cp:coreProperties>
</file>