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📚 MANUAL DIDÁTICO — Tech Challenge Fase 3</w:t>
      </w:r>
    </w:p>
    <w:p>
      <w:pPr>
        <w:pStyle w:val="Heading2"/>
      </w:pPr>
      <w:r>
        <w:rPr>
          <w:color w:val="2E74B5"/>
        </w:rPr>
        <w:t>Assistente Médico com IA — Explicado do Zero para a Equipe</w:t>
      </w:r>
    </w:p>
    <w:p>
      <w:pPr>
        <w:ind w:left="432" w:right="432"/>
      </w:pPr>
      <w:r>
        <w:rPr>
          <w:i/>
          <w:color w:val="555555"/>
        </w:rPr>
        <w:t>┃ **Para quem é este manual**: Qualquer pessoa da equipe que **não assistiu** as aulas, **não viu** os códigos, ou simplesmente quer entender o que a gente construiu. Este documento explica tudo usando **analogias**, **diagramas**, e **linguagem simples** — sem jargão técnico desnecessário.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O que é esse projeto? (analogia do "médico assistente")</w:t>
      </w:r>
    </w:p>
    <w:p>
      <w:pPr>
        <w:pStyle w:val="ListNumber"/>
      </w:pPr>
      <w:r>
        <w:rPr>
          <w:color w:val="1F497D"/>
          <w:u w:val="single"/>
        </w:rPr>
        <w:t>Os 4 desafios do Tech Challenge</w:t>
      </w:r>
    </w:p>
    <w:p>
      <w:pPr>
        <w:pStyle w:val="ListNumber"/>
      </w:pPr>
      <w:r>
        <w:rPr>
          <w:color w:val="1F497D"/>
          <w:u w:val="single"/>
        </w:rPr>
        <w:t>Como funciona por dentro (analogia da "linha de produção")</w:t>
      </w:r>
    </w:p>
    <w:p>
      <w:pPr>
        <w:pStyle w:val="ListNumber"/>
      </w:pPr>
      <w:r>
        <w:rPr>
          <w:color w:val="1F497D"/>
          <w:u w:val="single"/>
        </w:rPr>
        <w:t>O que já foi feito (passo a passo)</w:t>
      </w:r>
    </w:p>
    <w:p>
      <w:pPr>
        <w:pStyle w:val="ListNumber"/>
      </w:pPr>
      <w:r>
        <w:rPr>
          <w:color w:val="1F497D"/>
          <w:u w:val="single"/>
        </w:rPr>
        <w:t>O que ainda falta fazer</w:t>
      </w:r>
    </w:p>
    <w:p>
      <w:pPr>
        <w:pStyle w:val="ListNumber"/>
      </w:pPr>
      <w:r>
        <w:rPr>
          <w:color w:val="1F497D"/>
          <w:u w:val="single"/>
        </w:rPr>
        <w:t>Os números que importam (resultados)</w:t>
      </w:r>
    </w:p>
    <w:p>
      <w:pPr>
        <w:pStyle w:val="ListNumber"/>
      </w:pPr>
      <w:r>
        <w:rPr>
          <w:color w:val="1F497D"/>
          <w:u w:val="single"/>
        </w:rPr>
        <w:t>Quem fez o quê</w:t>
      </w:r>
    </w:p>
    <w:p>
      <w:pPr>
        <w:pStyle w:val="ListNumber"/>
      </w:pPr>
      <w:r>
        <w:rPr>
          <w:color w:val="1F497D"/>
          <w:u w:val="single"/>
        </w:rPr>
        <w:t>Glossário (palavras técnicas explicadas)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O que é esse projeto?</w:t>
      </w:r>
    </w:p>
    <w:p>
      <w:r>
        <w:t xml:space="preserve">Imagine que você é </w:t>
      </w:r>
      <w:r>
        <w:rPr>
          <w:b/>
        </w:rPr>
        <w:t>médico(a)</w:t>
      </w:r>
      <w:r>
        <w:t xml:space="preserve"> num hospital grande. Você atende um paciente, ouve o relato, examina, e precisa decidir:</w:t>
      </w:r>
    </w:p>
    <w:p>
      <w:pPr>
        <w:pStyle w:val="ListBullet"/>
      </w:pPr>
      <w:r>
        <w:t>O que o paciente tem? (diagnóstico)</w:t>
      </w:r>
    </w:p>
    <w:p>
      <w:pPr>
        <w:pStyle w:val="ListBullet"/>
      </w:pPr>
      <w:r>
        <w:t>Que exames pedir?</w:t>
      </w:r>
    </w:p>
    <w:p>
      <w:pPr>
        <w:pStyle w:val="ListBullet"/>
      </w:pPr>
      <w:r>
        <w:t>Qual medicação receitar?</w:t>
      </w:r>
    </w:p>
    <w:p>
      <w:pPr>
        <w:pStyle w:val="ListBullet"/>
      </w:pPr>
      <w:r>
        <w:t>Como redigir o prontuário, atestado, receita?</w:t>
      </w:r>
    </w:p>
    <w:p>
      <w:r>
        <w:t xml:space="preserve">Isso tudo leva tempo, e muitas vezes você precisa </w:t>
      </w:r>
      <w:r>
        <w:rPr>
          <w:b/>
        </w:rPr>
        <w:t>lembrar de guidelines</w:t>
      </w:r>
      <w:r>
        <w:t xml:space="preserve">, </w:t>
      </w:r>
      <w:r>
        <w:rPr>
          <w:b/>
        </w:rPr>
        <w:t>conferir bulas</w:t>
      </w:r>
      <w:r>
        <w:t xml:space="preserve">, </w:t>
      </w:r>
      <w:r>
        <w:rPr>
          <w:b/>
        </w:rPr>
        <w:t>pensar em interações medicamentosas</w:t>
      </w:r>
      <w:r>
        <w:t>. É muito coisa.</w:t>
      </w:r>
    </w:p>
    <w:p>
      <w:pPr>
        <w:pStyle w:val="Heading3"/>
      </w:pPr>
      <w:r>
        <w:rPr>
          <w:color w:val="1F4E79"/>
        </w:rPr>
        <w:t>💡 A ideia</w:t>
      </w:r>
    </w:p>
    <w:p>
      <w:r>
        <w:t xml:space="preserve">Criar um </w:t>
      </w:r>
      <w:r>
        <w:rPr>
          <w:b/>
        </w:rPr>
        <w:t>assistente virtual</w:t>
      </w:r>
      <w:r>
        <w:t xml:space="preserve"> (tipo um "estagiário sênior") que:</w:t>
      </w:r>
    </w:p>
    <w:p>
      <w:pPr>
        <w:pStyle w:val="ListNumber"/>
      </w:pPr>
      <w:r>
        <w:t>Ouve o relato do paciente</w:t>
      </w:r>
    </w:p>
    <w:p>
      <w:pPr>
        <w:pStyle w:val="ListNumber"/>
      </w:pPr>
      <w:r>
        <w:rPr>
          <w:b/>
        </w:rPr>
        <w:t>Busca em tempo real</w:t>
      </w:r>
      <w:r>
        <w:t xml:space="preserve"> na literatura médica (PubMed, bulas ANVISA)</w:t>
      </w:r>
    </w:p>
    <w:p>
      <w:pPr>
        <w:pStyle w:val="ListNumber"/>
      </w:pPr>
      <w:r>
        <w:rPr>
          <w:b/>
        </w:rPr>
        <w:t>Sugere</w:t>
      </w:r>
      <w:r>
        <w:t xml:space="preserve"> hipóteses diagnósticas, exames, medicações</w:t>
      </w:r>
    </w:p>
    <w:p>
      <w:pPr>
        <w:pStyle w:val="ListNumber"/>
      </w:pPr>
      <w:r>
        <w:rPr>
          <w:b/>
        </w:rPr>
        <w:t>Mostra as fontes</w:t>
      </w:r>
      <w:r>
        <w:t xml:space="preserve"> (de onde tirou cada informação)</w:t>
      </w:r>
    </w:p>
    <w:p>
      <w:pPr>
        <w:pStyle w:val="ListNumber"/>
      </w:pPr>
      <w:r>
        <w:rPr>
          <w:b/>
        </w:rPr>
        <w:t>NUNCA</w:t>
      </w:r>
      <w:r>
        <w:t xml:space="preserve"> prescreve sozinho — o médico sempre valida</w:t>
      </w:r>
    </w:p>
    <w:p>
      <w:pPr>
        <w:pStyle w:val="ListNumber"/>
      </w:pPr>
      <w:r>
        <w:rPr>
          <w:b/>
        </w:rPr>
        <w:t>Gera documentos</w:t>
      </w:r>
      <w:r>
        <w:t xml:space="preserve"> (prontuário, atestado, receita) prontos pra imprimir</w:t>
      </w:r>
    </w:p>
    <w:p>
      <w:pPr>
        <w:pStyle w:val="Heading3"/>
      </w:pPr>
      <w:r>
        <w:rPr>
          <w:color w:val="1F4E79"/>
        </w:rPr>
        <w:t>🎯 Analogia</w:t>
      </w:r>
    </w:p>
    <w:p>
      <w:r>
        <w:t xml:space="preserve">É como ter um </w:t>
      </w:r>
      <w:r>
        <w:rPr>
          <w:b/>
        </w:rPr>
        <w:t>Waze para medicina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Waze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Nosso Assistente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Você diz seu destino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Médico diz o sintoma do paciente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sugere rotas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sugere hipóteses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mostra mapa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cita fontes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Você dirige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Médico decide e assina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nunca dirige sozinho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nunca prescreve sozinho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Os 4 desafios do Tech Challenge</w:t>
      </w:r>
    </w:p>
    <w:p>
      <w:r>
        <w:t>O PDF da FIAP pediu 4 entregas principais:</w:t>
      </w:r>
    </w:p>
    <w:p>
      <w:pPr>
        <w:pStyle w:val="Heading3"/>
      </w:pPr>
      <w:r>
        <w:rPr>
          <w:color w:val="1F4E79"/>
        </w:rPr>
        <w:t>🎯 Desafio 1: Fine-tuning de uma LLM médica</w:t>
      </w:r>
    </w:p>
    <w:p>
      <w:r>
        <w:rPr>
          <w:b/>
        </w:rPr>
        <w:t>O que é</w:t>
      </w:r>
      <w:r>
        <w:t xml:space="preserve">: Pegar um modelo de IA genérico (que sabe de tudo um pouco) e </w:t>
      </w:r>
      <w:r>
        <w:rPr>
          <w:b/>
        </w:rPr>
        <w:t>especializá-lo</w:t>
      </w:r>
      <w:r>
        <w:t xml:space="preserve"> em medicina.</w:t>
      </w:r>
    </w:p>
    <w:p>
      <w:r>
        <w:rPr>
          <w:b/>
        </w:rPr>
        <w:t>Analogia</w:t>
      </w:r>
      <w:r>
        <w:t xml:space="preserve">: É como pegar um médico recém-formado (generalista) e fazer ele fazer </w:t>
      </w:r>
      <w:r>
        <w:rPr>
          <w:b/>
        </w:rPr>
        <w:t>residência</w:t>
      </w:r>
      <w:r>
        <w:t xml:space="preserve"> em clínica médica. Depois da residência, ele continua sendo médico, mas agora </w:t>
      </w:r>
      <w:r>
        <w:rPr>
          <w:b/>
        </w:rPr>
        <w:t>sabe muito mais sobre clínica</w:t>
      </w:r>
      <w:r>
        <w:t>.</w:t>
      </w:r>
    </w:p>
    <w:p>
      <w:r>
        <w:rPr>
          <w:b/>
        </w:rPr>
        <w:t>O que fizemos</w:t>
      </w:r>
      <w:r>
        <w:t xml:space="preserve">: Pegamos o </w:t>
      </w:r>
      <w:r>
        <w:rPr>
          <w:b/>
        </w:rPr>
        <w:t>BioMistral-7B</w:t>
      </w:r>
      <w:r>
        <w:t xml:space="preserve"> (uma IA que já viu artigos médicos do PubMed) e treinamos com </w:t>
      </w:r>
      <w:r>
        <w:rPr>
          <w:b/>
        </w:rPr>
        <w:t>16 mil perguntas e respostas médicas reais</w:t>
      </w:r>
      <w:r>
        <w:t xml:space="preserve"> do MedQuAD (banco do NIH americano).</w:t>
      </w:r>
    </w:p>
    <w:p>
      <w:pPr>
        <w:pStyle w:val="Heading3"/>
      </w:pPr>
      <w:r>
        <w:rPr>
          <w:color w:val="1F4E79"/>
        </w:rPr>
        <w:t>🎯 Desafio 2: Assistente com LangChain</w:t>
      </w:r>
    </w:p>
    <w:p>
      <w:r>
        <w:rPr>
          <w:b/>
        </w:rPr>
        <w:t>O que é</w:t>
      </w:r>
      <w:r>
        <w:t xml:space="preserve">: Criar um sistema que </w:t>
      </w:r>
      <w:r>
        <w:rPr>
          <w:b/>
        </w:rPr>
        <w:t>integra</w:t>
      </w:r>
      <w:r>
        <w:t xml:space="preserve"> a LLM com bases de dados, faz </w:t>
      </w:r>
      <w:r>
        <w:rPr>
          <w:b/>
        </w:rPr>
        <w:t>buscas</w:t>
      </w:r>
      <w:r>
        <w:t xml:space="preserve">, e </w:t>
      </w:r>
      <w:r>
        <w:rPr>
          <w:b/>
        </w:rPr>
        <w:t>contextualiza</w:t>
      </w:r>
      <w:r>
        <w:t xml:space="preserve"> as respostas.</w:t>
      </w:r>
    </w:p>
    <w:p>
      <w:r>
        <w:rPr>
          <w:b/>
        </w:rPr>
        <w:t>Analogia</w:t>
      </w:r>
      <w:r>
        <w:t xml:space="preserve">: É o "cérebro" do sistema. Ele não só responde — ele </w:t>
      </w:r>
      <w:r>
        <w:rPr>
          <w:b/>
        </w:rPr>
        <w:t>busca informação</w:t>
      </w:r>
      <w:r>
        <w:t xml:space="preserve">, </w:t>
      </w:r>
      <w:r>
        <w:rPr>
          <w:b/>
        </w:rPr>
        <w:t>lê documentos</w:t>
      </w:r>
      <w:r>
        <w:t xml:space="preserve">, </w:t>
      </w:r>
      <w:r>
        <w:rPr>
          <w:b/>
        </w:rPr>
        <w:t>cruza dados</w:t>
      </w:r>
      <w:r>
        <w:t xml:space="preserve"> antes de dar uma resposta.</w:t>
      </w:r>
    </w:p>
    <w:p>
      <w:pPr>
        <w:pStyle w:val="Heading3"/>
      </w:pPr>
      <w:r>
        <w:rPr>
          <w:color w:val="1F4E79"/>
        </w:rPr>
        <w:t>🎯 Desafio 3: Segurança e validação humana (HITL)</w:t>
      </w:r>
    </w:p>
    <w:p>
      <w:r>
        <w:rPr>
          <w:b/>
        </w:rPr>
        <w:t>O que é</w:t>
      </w:r>
      <w:r>
        <w:t xml:space="preserve">: Garantir que o assistente </w:t>
      </w:r>
      <w:r>
        <w:rPr>
          <w:b/>
        </w:rPr>
        <w:t>nunca</w:t>
      </w:r>
      <w:r>
        <w:t xml:space="preserve"> dê uma sugestão perigosa sozinho. Médico sempre revisa.</w:t>
      </w:r>
    </w:p>
    <w:p>
      <w:r>
        <w:rPr>
          <w:b/>
        </w:rPr>
        <w:t>Analogia</w:t>
      </w:r>
      <w:r>
        <w:t xml:space="preserve">: É como o sistema de </w:t>
      </w:r>
      <w:r>
        <w:rPr>
          <w:b/>
        </w:rPr>
        <w:t>piloto automático de avião</w:t>
      </w:r>
      <w:r>
        <w:t xml:space="preserve">. Ele ajuda, sugere, mas o </w:t>
      </w:r>
      <w:r>
        <w:rPr>
          <w:b/>
        </w:rPr>
        <w:t>comandante sempre tem controle total</w:t>
      </w:r>
      <w:r>
        <w:t>. Se o médico rejeitar, o sistema para.</w:t>
      </w:r>
    </w:p>
    <w:p>
      <w:pPr>
        <w:pStyle w:val="Heading3"/>
      </w:pPr>
      <w:r>
        <w:rPr>
          <w:color w:val="1F4E79"/>
        </w:rPr>
        <w:t>🎯 Desafio 4: Organização do código</w:t>
      </w:r>
    </w:p>
    <w:p>
      <w:r>
        <w:rPr>
          <w:b/>
        </w:rPr>
        <w:t>O que é</w:t>
      </w:r>
      <w:r>
        <w:t>: Projeto modular, documentado, fácil de entender.</w:t>
      </w:r>
    </w:p>
    <w:p>
      <w:r>
        <w:rPr>
          <w:b/>
        </w:rPr>
        <w:t>Analogia</w:t>
      </w:r>
      <w:r>
        <w:t xml:space="preserve">: É como manter a </w:t>
      </w:r>
      <w:r>
        <w:rPr>
          <w:b/>
        </w:rPr>
        <w:t>cozinha de restaurante organizada</w:t>
      </w:r>
      <w:r>
        <w:t>: cada cozinheiro sabe onde está cada ingrediente, cada ferramenta tem seu lugar.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Como funciona por dentro</w:t>
      </w:r>
    </w:p>
    <w:p>
      <w:r>
        <w:t xml:space="preserve">Pense no sistema como uma </w:t>
      </w:r>
      <w:r>
        <w:rPr>
          <w:b/>
        </w:rPr>
        <w:t>linha de produção de uma farmácia</w:t>
      </w:r>
      <w:r>
        <w:t>: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    │</w:t>
        <w:br/>
        <w:t>│  1. MÉDICO digita: "Paciente com dor no peito há 2 horas"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2. TRIAGEM (Agente 1)                                         │</w:t>
        <w:br/>
        <w:t>│     Pergunta: "Isso é emergência?"                              │</w:t>
        <w:br/>
        <w:t>│     Resposta: "⚠️ URGENTE - investigar IAM"        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3. RAG (Busca em bases de conhecimento)                        │</w:t>
        <w:br/>
        <w:t>│     - PubMed Central: "Artigos sobre IAM em mulheres"           │</w:t>
        <w:br/>
        <w:t>│     - ANVISA: "Bulas de AAS, atenolol, clopidogrel"            │</w:t>
        <w:br/>
        <w:t>│     - Notas SOAP sintéticas: "Casos similares"     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4. SÍNTESE (Agente 2)                                          │</w:t>
        <w:br/>
        <w:t>│     Combina: relato + triagem + RAG                             │</w:t>
        <w:br/>
        <w:t>│     Gera: "Possíveis diagnósticos: IAM, angina estável,        │</w:t>
        <w:br/>
        <w:t>│            pericardite. Sugestão: ECG + troponina + AAS."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5. VALIDAÇÃO (Agente 3)                                       │</w:t>
        <w:br/>
        <w:t>│     Aplica regras de segurança:                                │</w:t>
        <w:br/>
        <w:t>│     ✅ "Esta resposta NÃO substitui avaliação presencial"      │</w:t>
        <w:br/>
        <w:t>│     ✅ "Fontes: PubMed-12345, Bula-ANVISA-AAS"                 │</w:t>
        <w:br/>
        <w:t>│     ✅ "Médico deve confirmar antes de prescrever"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6. HITL (Human-in-the-Loop)                                   │</w:t>
        <w:br/>
        <w:t>│     MÉDICO VÊ A SUGESTÃO E DECIDE:                            │</w:t>
        <w:br/>
        <w:t>│                                                                 │</w:t>
        <w:br/>
        <w:t>│     [✓ Aprovar]  → Sistema gera prontuário + receita + atestado│</w:t>
        <w:br/>
        <w:t>│     [✏️ Editar]  → Médico modifica antes de gerar              │</w:t>
        <w:br/>
        <w:t>│     [✗ Rejeitar] → Sistema encerra sem gerar documento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7. GERAÇÃO DE DOCUMENTOS (PDF)                                │</w:t>
        <w:br/>
        <w:t>│     ✅ Prontuário completo                                      │</w:t>
        <w:br/>
        <w:t>│     ✅ Atestado (X dias de afastamento)                         │</w:t>
        <w:br/>
        <w:t>│     ✅ Receita (AAS 100mg, 1x/dia, 30 dias)                   │</w:t>
        <w:br/>
        <w:t>│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color w:val="1F4E79"/>
        </w:rPr>
        <w:t>🧠 Os 3 "cérebros" (agentes)</w:t>
      </w:r>
    </w:p>
    <w:p>
      <w:r>
        <w:t xml:space="preserve">Cada agente é uma chamada à LLM com </w:t>
      </w:r>
      <w:r>
        <w:rPr>
          <w:b/>
        </w:rPr>
        <w:t>personalidade diferente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Personalidade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Conservador (temp=0.3)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Decide urgência. Nunca erra pra menos.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Criativo (temp=0.7)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Combina informações, gera sugestões.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Cauteloso (temp=0.2)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 avisos, cita fontes. Nunca inventa.</w:t>
            </w:r>
          </w:p>
        </w:tc>
      </w:tr>
    </w:tbl>
    <w:p>
      <w:pPr>
        <w:ind w:left="432" w:right="432"/>
      </w:pPr>
      <w:r>
        <w:rPr>
          <w:i/>
          <w:color w:val="555555"/>
        </w:rPr>
        <w:t>┃ **Analogia**: É como uma equipe médica. O **triador** (enfermeiro) classifica urgência. O **médico** (síntese) sugere diagnóstico. O **supervisor** (validação) confere se está tudo certo antes de liberar.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O que já foi feito</w:t>
      </w:r>
    </w:p>
    <w:p>
      <w:r>
        <w:t>Aqui está o checklist completo, em ordem cronológica:</w:t>
      </w:r>
    </w:p>
    <w:p>
      <w:pPr>
        <w:pStyle w:val="Heading3"/>
      </w:pPr>
      <w:r>
        <w:rPr>
          <w:color w:val="1F4E79"/>
        </w:rPr>
        <w:t>✅ Etapa 1: Análise do desafio (1 dia)</w:t>
      </w:r>
    </w:p>
    <w:p>
      <w:pPr>
        <w:pStyle w:val="ListBullet"/>
      </w:pPr>
      <w:r>
        <w:t>Lemos o PDF da FIAP</w:t>
      </w:r>
    </w:p>
    <w:p>
      <w:pPr>
        <w:pStyle w:val="ListBullet"/>
      </w:pPr>
      <w:r>
        <w:t>Identificamos os 4 desafios</w:t>
      </w:r>
    </w:p>
    <w:p>
      <w:pPr>
        <w:pStyle w:val="ListBullet"/>
      </w:pPr>
      <w:r>
        <w:t>Escolhemos BioMistral-7B + QLoRA + Unsloth como stack</w:t>
      </w:r>
    </w:p>
    <w:p>
      <w:pPr>
        <w:pStyle w:val="Heading3"/>
      </w:pPr>
      <w:r>
        <w:rPr>
          <w:color w:val="1F4E79"/>
        </w:rPr>
        <w:t>✅ Etapa 2: Pipeline de dados médicos (3 dias)</w:t>
      </w:r>
    </w:p>
    <w:p>
      <w:r>
        <w:rPr>
          <w:b/>
        </w:rPr>
        <w:t>O que é "pipeline de dados"</w:t>
      </w:r>
      <w:r>
        <w:t>: É o processo de pegar dados brutos e deixá-los prontos pra treinar uma IA.</w:t>
      </w:r>
    </w:p>
    <w:p>
      <w:r>
        <w:t>Sub-etapas:</w:t>
      </w:r>
    </w:p>
    <w:p>
      <w:pPr>
        <w:pStyle w:val="Heading4"/>
      </w:pPr>
      <w:r>
        <w:t>2.1. Download do MedQuAD</w:t>
      </w:r>
    </w:p>
    <w:p>
      <w:pPr>
        <w:pStyle w:val="ListBullet"/>
      </w:pPr>
      <w:r>
        <w:rPr>
          <w:b/>
        </w:rPr>
        <w:t>O que é</w:t>
      </w:r>
      <w:r>
        <w:t>: MedQuAD é um banco com 16 mil perguntas e respostas médicas do NIH (governo americano)</w:t>
      </w:r>
    </w:p>
    <w:p>
      <w:pPr>
        <w:pStyle w:val="ListBullet"/>
      </w:pPr>
      <w:r>
        <w:rPr>
          <w:b/>
        </w:rPr>
        <w:t>Onde baixa</w:t>
      </w:r>
      <w:r>
        <w:t>: GitHub do NIH</w:t>
      </w:r>
    </w:p>
    <w:p>
      <w:pPr>
        <w:pStyle w:val="ListBullet"/>
      </w:pPr>
      <w:r>
        <w:rPr>
          <w:b/>
        </w:rPr>
        <w:t>Tamanho</w:t>
      </w:r>
      <w:r>
        <w:t>: 23 MB descompactado</w:t>
      </w:r>
    </w:p>
    <w:p>
      <w:pPr>
        <w:pStyle w:val="Heading4"/>
      </w:pPr>
      <w:r>
        <w:t>2.2. Anonimização (remoção de dados pessoais)</w:t>
      </w:r>
    </w:p>
    <w:p>
      <w:r>
        <w:rPr>
          <w:b/>
        </w:rPr>
        <w:t>Por que</w:t>
      </w:r>
      <w:r>
        <w:t>: LGPD (lei brasileira) exige que dados pessoais sejam removidos/anonimizados antes de usar.</w:t>
      </w:r>
    </w:p>
    <w:p>
      <w:r>
        <w:rPr>
          <w:b/>
        </w:rPr>
        <w:t>O que fizemos</w:t>
      </w:r>
      <w:r>
        <w:t>: Regex (regras automáticas) que substituem: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 original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Depois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https://nih.gov/article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[URL]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1-800-555-1234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[TELEFONE]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123.456.789-00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[CPF]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joao@example.com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[EMAIL]</w:t>
            </w:r>
          </w:p>
        </w:tc>
      </w:tr>
    </w:tbl>
    <w:p>
      <w:r>
        <w:rPr>
          <w:b/>
        </w:rPr>
        <w:t>Resultado</w:t>
      </w:r>
      <w:r>
        <w:t>: 367 substituições em 16.407 linhas.</w:t>
      </w:r>
    </w:p>
    <w:p>
      <w:pPr>
        <w:pStyle w:val="Heading4"/>
      </w:pPr>
      <w:r>
        <w:t>2.3. Normalização</w:t>
      </w:r>
    </w:p>
    <w:p>
      <w:r>
        <w:rPr>
          <w:b/>
        </w:rPr>
        <w:t>O que é</w:t>
      </w:r>
      <w:r>
        <w:t>: Padronizar encoding, remover espaços duplos, etc.</w:t>
      </w:r>
    </w:p>
    <w:p>
      <w:pPr>
        <w:pStyle w:val="Heading4"/>
      </w:pPr>
      <w:r>
        <w:t>2.4. Divisão em treino/validação/teste (90/5/5)</w:t>
      </w:r>
    </w:p>
    <w:p>
      <w:r>
        <w:rPr>
          <w:b/>
        </w:rPr>
        <w:t>Analogia</w:t>
      </w:r>
      <w:r>
        <w:t>: É como dividir uma turma para estudo:</w:t>
      </w:r>
    </w:p>
    <w:p>
      <w:pPr>
        <w:pStyle w:val="ListBullet"/>
      </w:pPr>
      <w:r>
        <w:rPr>
          <w:b/>
        </w:rPr>
        <w:t>90% treino</w:t>
      </w:r>
      <w:r>
        <w:t>: A IA estuda essas</w:t>
      </w:r>
    </w:p>
    <w:p>
      <w:pPr>
        <w:pStyle w:val="ListBullet"/>
      </w:pPr>
      <w:r>
        <w:rPr>
          <w:b/>
        </w:rPr>
        <w:t>5% validação</w:t>
      </w:r>
      <w:r>
        <w:t>: Pra ajustar parâmetros no meio do estudo</w:t>
      </w:r>
    </w:p>
    <w:p>
      <w:pPr>
        <w:pStyle w:val="ListBullet"/>
      </w:pPr>
      <w:r>
        <w:rPr>
          <w:b/>
        </w:rPr>
        <w:t>5% teste</w:t>
      </w:r>
      <w:r>
        <w:t>: Prova final que a IA nunca viu</w:t>
      </w:r>
    </w:p>
    <w:p>
      <w:pPr>
        <w:pStyle w:val="Heading3"/>
      </w:pPr>
      <w:r>
        <w:rPr>
          <w:color w:val="1F4E79"/>
        </w:rPr>
        <w:t>✅ Etapa 3: Datasets auxiliares (2 dias)</w:t>
      </w:r>
    </w:p>
    <w:p>
      <w:r>
        <w:t>Baixamos mais 5 datasets pra completar o projeto: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 que tem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⭐ </w:t>
            </w:r>
            <w:r>
              <w:rPr>
                <w:b/>
                <w:sz w:val="18"/>
              </w:rPr>
              <w:t>ChatBulário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pares Q&amp;A de bulas ANVISA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 medicamentos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Synthetic Clinical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notas SOAP sintéticas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 casos clínicos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mil códigos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211 mil perguntas PubMed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</w:t>
            </w:r>
          </w:p>
        </w:tc>
      </w:tr>
    </w:tbl>
    <w:p>
      <w:r>
        <w:rPr>
          <w:b/>
        </w:rPr>
        <w:t>⭐ Atualização ago/2026</w:t>
      </w:r>
      <w:r>
        <w:t xml:space="preserve">: O dataset </w:t>
      </w:r>
      <w:r>
        <w:rPr>
          <w:rFonts w:ascii="Consolas" w:hAnsi="Consolas"/>
          <w:sz w:val="20"/>
        </w:rPr>
        <w:t>anvisa_medicamentos.csv</w:t>
      </w:r>
      <w:r>
        <w:t xml:space="preserve"> (que só tinha metadados: nome do remédio, classe) foi </w:t>
      </w:r>
      <w:r>
        <w:rPr>
          <w:b/>
        </w:rPr>
        <w:t>substituído pelo ChatBulário</w:t>
      </w:r>
      <w:r>
        <w:t xml:space="preserve">, que tem o </w:t>
      </w:r>
      <w:r>
        <w:rPr>
          <w:b/>
        </w:rPr>
        <w:t>texto completo das bulas</w:t>
      </w:r>
      <w:r>
        <w:t xml:space="preserve"> organizado em 9 seções padronizadas (RDC 47/2009). Isso resolveu o problema do RAG não conseguir responder "efeitos colaterais de X" ou "posologia de Y".</w:t>
      </w:r>
    </w:p>
    <w:p>
      <w:pPr>
        <w:pStyle w:val="Heading3"/>
      </w:pPr>
      <w:r>
        <w:rPr>
          <w:color w:val="1F4E79"/>
        </w:rPr>
        <w:t>✅ Etapa 4: RAG (Retrieval-Augmented Generation) (2 dias)</w:t>
      </w:r>
    </w:p>
    <w:p>
      <w:r>
        <w:rPr>
          <w:b/>
        </w:rPr>
        <w:t>O que é RAG</w:t>
      </w:r>
      <w:r>
        <w:t xml:space="preserve">: Em vez da IA "chutar" uma resposta, ela </w:t>
      </w:r>
      <w:r>
        <w:rPr>
          <w:b/>
        </w:rPr>
        <w:t>busca em documentos reais</w:t>
      </w:r>
      <w:r>
        <w:t xml:space="preserve"> antes de responder.</w:t>
      </w:r>
    </w:p>
    <w:p>
      <w:r>
        <w:rPr>
          <w:b/>
        </w:rPr>
        <w:t>Analogia</w:t>
      </w:r>
      <w:r>
        <w:t xml:space="preserve">: É como um aluno fazendo prova </w:t>
      </w:r>
      <w:r>
        <w:rPr>
          <w:b/>
        </w:rPr>
        <w:t>com consulta</w:t>
      </w:r>
      <w:r>
        <w:t>. Em vez de tentar lembrar tudo de memória, ele olha no livro antes de responder.</w:t>
      </w:r>
    </w:p>
    <w:p>
      <w:r>
        <w:rPr>
          <w:b/>
        </w:rPr>
        <w:t>Como funciona</w:t>
      </w:r>
      <w:r>
        <w:t>:</w:t>
      </w:r>
    </w:p>
    <w:p>
      <w:r>
        <w:rPr>
          <w:rFonts w:ascii="Consolas" w:hAnsi="Consolas"/>
          <w:sz w:val="18"/>
        </w:rPr>
        <w:t>Pergunta: "Qual dose de AAS pra infarto?"</w:t>
        <w:br/>
        <w:t xml:space="preserve">      ↓</w:t>
        <w:br/>
        <w:t>[Busca no banco vetorial]  ← Encontra documentos similares</w:t>
        <w:br/>
        <w:t xml:space="preserve">      ↓</w:t>
        <w:br/>
        <w:t>Documentos relevantes: [Bula AAS, Protocolo IAM, Artigo PubMed]</w:t>
        <w:br/>
        <w:t xml:space="preserve">      ↓</w:t>
        <w:br/>
        <w:t>LLM lê esses documentos + gera resposta citando as fontes</w:t>
      </w:r>
    </w:p>
    <w:p>
      <w:r>
        <w:rPr>
          <w:b/>
        </w:rPr>
        <w:t>Por que 2 RAGs separados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#1: Literatura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Artigos PubMed, guidelines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Quando pergunta é conceitual ("O que é X?")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#2: Base interna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hospital, bulas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Quando pergunta é prática ("Qual dose?")</w:t>
            </w:r>
          </w:p>
        </w:tc>
      </w:tr>
    </w:tbl>
    <w:p>
      <w:pPr>
        <w:pStyle w:val="Heading3"/>
      </w:pPr>
      <w:r>
        <w:rPr>
          <w:color w:val="1F4E79"/>
        </w:rPr>
        <w:t>✅ Etapa 5: Fine-tuning da IA (3-4 horas no Colab Pro)</w:t>
      </w:r>
    </w:p>
    <w:p>
      <w:r>
        <w:rPr>
          <w:b/>
        </w:rPr>
        <w:t>Onde rodou</w:t>
      </w:r>
      <w:r>
        <w:t>: Google Colab Pro com GPU A100 (40 GB de memória de vídeo).</w:t>
      </w:r>
    </w:p>
    <w:p>
      <w:r>
        <w:rPr>
          <w:b/>
        </w:rPr>
        <w:t>Configuração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Cabe em GPU menor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2-5x mais rápido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Épocas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Learning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rank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</w:tbl>
    <w:p>
      <w:pPr>
        <w:pStyle w:val="Heading3"/>
      </w:pPr>
      <w:r>
        <w:rPr>
          <w:color w:val="1F4E79"/>
        </w:rPr>
        <w:t>✅ Etapa 6: Avaliação do modelo (30 min)</w:t>
      </w:r>
    </w:p>
    <w:p>
      <w:r>
        <w:rPr>
          <w:b/>
        </w:rPr>
        <w:t>Como saber se funcionou</w:t>
      </w:r>
      <w:r>
        <w:t>:</w:t>
      </w:r>
    </w:p>
    <w:p>
      <w:pPr>
        <w:pStyle w:val="Heading4"/>
      </w:pPr>
      <w:r>
        <w:t>6.1. Perplexidade (medida automática)</w:t>
      </w:r>
    </w:p>
    <w:p>
      <w:pPr>
        <w:pStyle w:val="ListBullet"/>
      </w:pPr>
      <w:r>
        <w:rPr>
          <w:b/>
        </w:rPr>
        <w:t>O que é</w:t>
      </w:r>
      <w:r>
        <w:t>: Mede o quanto a IA fica "confusa" ao ler o dataset de validação. É tipo "entre quantas palavras ela hesita, em média". 1.0 = perfeito, 10 = perdido, 50+ = chuta.</w:t>
      </w:r>
    </w:p>
    <w:p>
      <w:pPr>
        <w:pStyle w:val="ListBullet"/>
      </w:pPr>
      <w:r>
        <w:rPr>
          <w:b/>
        </w:rPr>
        <w:t>Como interpretar o número</w:t>
      </w:r>
      <w:r>
        <w:t>:</w:t>
      </w:r>
    </w:p>
    <w:p>
      <w:pPr>
        <w:pStyle w:val="ListBullet"/>
      </w:pPr>
      <w:r>
        <w:t>1.0 = modelo sempre sabe a próxima palavra (overfitting total)</w:t>
      </w:r>
    </w:p>
    <w:p>
      <w:pPr>
        <w:pStyle w:val="ListBullet"/>
      </w:pPr>
      <w:r>
        <w:t>2-5 = excelente (aprendeu bem o formato)</w:t>
      </w:r>
    </w:p>
    <w:p>
      <w:pPr>
        <w:pStyle w:val="ListBullet"/>
      </w:pPr>
      <w:r>
        <w:t>10-30 = bom, mas ainda hesitante</w:t>
      </w:r>
    </w:p>
    <w:p>
      <w:pPr>
        <w:pStyle w:val="ListBullet"/>
      </w:pPr>
      <w:r>
        <w:t>50+ = modelo praticamente chuta</w:t>
      </w:r>
    </w:p>
    <w:p>
      <w:pPr>
        <w:pStyle w:val="ListBullet"/>
      </w:pPr>
      <w:r>
        <w:rPr>
          <w:b/>
        </w:rPr>
        <w:t>Resultado do modelo base</w:t>
      </w:r>
      <w:r>
        <w:t xml:space="preserve">: </w:t>
      </w:r>
      <w:r>
        <w:rPr>
          <w:b/>
        </w:rPr>
        <w:t>4.31</w:t>
      </w:r>
      <w:r>
        <w:t xml:space="preserve"> (hesitava entre ~4 palavras em dados novos)</w:t>
      </w:r>
    </w:p>
    <w:p>
      <w:pPr>
        <w:pStyle w:val="ListBullet"/>
      </w:pPr>
      <w:r>
        <w:rPr>
          <w:b/>
        </w:rPr>
        <w:t>Resultado do modelo fine-tuned</w:t>
      </w:r>
      <w:r>
        <w:t xml:space="preserve">: </w:t>
      </w:r>
      <w:r>
        <w:rPr>
          <w:b/>
        </w:rPr>
        <w:t>2.18</w:t>
      </w:r>
      <w:r>
        <w:t xml:space="preserve"> (hesita entre ~2 palavras em dados novos)</w:t>
      </w:r>
    </w:p>
    <w:p>
      <w:pPr>
        <w:pStyle w:val="ListBullet"/>
      </w:pPr>
      <w:r>
        <w:rPr>
          <w:b/>
        </w:rPr>
        <w:t>Redução</w:t>
      </w:r>
      <w:r>
        <w:t xml:space="preserve">: </w:t>
      </w:r>
      <w:r>
        <w:rPr>
          <w:b/>
        </w:rPr>
        <w:t>49.4%</w:t>
      </w:r>
      <w:r>
        <w:t xml:space="preserve"> — fine-tuning cortou a confusão pela metade em dados novos</w:t>
      </w:r>
    </w:p>
    <w:p>
      <w:pPr>
        <w:pStyle w:val="ListBullet"/>
      </w:pPr>
      <w:r>
        <w:rPr>
          <w:b/>
        </w:rPr>
        <w:t>Interpretação</w:t>
      </w:r>
      <w:r>
        <w:t xml:space="preserve">: A IA aprendeu o formato MedQuAD, ficou 2× melhor que o base em dados que nunca viu, e isso é a </w:t>
      </w:r>
      <w:r>
        <w:rPr>
          <w:b/>
        </w:rPr>
        <w:t>prova estatística</w:t>
      </w:r>
      <w:r>
        <w:t xml:space="preserve"> de que não houve overfitting (se tivesse havido, o fine-tuned seria PIOR que o base em validação)</w:t>
      </w:r>
    </w:p>
    <w:p>
      <w:pPr>
        <w:pStyle w:val="Heading4"/>
      </w:pPr>
      <w:r>
        <w:t>6.2. 15 testes de generalização</w:t>
      </w:r>
    </w:p>
    <w:p>
      <w:r>
        <w:t xml:space="preserve">Submetemos 15 perguntas que a IA </w:t>
      </w:r>
      <w:r>
        <w:rPr>
          <w:b/>
        </w:rPr>
        <w:t>nunca viu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Perguntas gerais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corretas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Doenças modernas (COVID, mRNA, monkeypox, Zika)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— generalizou!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extremos (PT-BR, gibberish, vazio)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3/5 — esperado</w:t>
            </w:r>
          </w:p>
        </w:tc>
      </w:tr>
    </w:tbl>
    <w:p>
      <w:r>
        <w:rPr>
          <w:b/>
        </w:rPr>
        <w:t>Conclusão</w:t>
      </w:r>
      <w:r>
        <w:t xml:space="preserve">: </w:t>
      </w:r>
      <w:r>
        <w:rPr>
          <w:b/>
        </w:rPr>
        <w:t>NÃO houve overfitting</w:t>
      </w:r>
      <w:r>
        <w:t>. A IA aprendeu o formato mas mantém conhecimento geral.</w:t>
      </w:r>
    </w:p>
    <w:p>
      <w:pPr>
        <w:pStyle w:val="Heading4"/>
      </w:pPr>
      <w:r>
        <w:t>6.3. Sobre o degrau na curva de treino</w:t>
      </w:r>
    </w:p>
    <w:p>
      <w:r>
        <w:t xml:space="preserve">Durante o treino foi detectado um </w:t>
      </w:r>
      <w:r>
        <w:rPr>
          <w:b/>
        </w:rPr>
        <w:t>degrau na training loss</w:t>
      </w:r>
      <w:r>
        <w:t xml:space="preserve"> exatamente na transição da época 1 → época 2. Isso acontece porque, na época 2, o data loader volta ao início e mostra os mesmos exemplos de novo — o modelo já ajustou os pesos na direção deles, então quando reaparecem o erro é menor. </w:t>
      </w:r>
      <w:r>
        <w:rPr>
          <w:b/>
        </w:rPr>
        <w:t>Não é aprendizado novo, é reconhecimento do que já foi visto</w:t>
      </w:r>
      <w:r>
        <w:t xml:space="preserve"> (memorização).</w:t>
      </w:r>
    </w:p>
    <w:p>
      <w:r>
        <w:rPr>
          <w:b/>
        </w:rPr>
        <w:t>Isso prova overfitting?</w:t>
      </w:r>
      <w:r>
        <w:t xml:space="preserve"> </w:t>
      </w:r>
      <w:r>
        <w:rPr>
          <w:b/>
        </w:rPr>
        <w:t>NÃO</w:t>
      </w:r>
      <w:r>
        <w:t xml:space="preserve">, sozinho não. Overfitting é uma coisa específica: o desempenho em dados não vistos piora enquanto o treino melhora. Para ver isso é necessária a curva de validação durante o treino. Pelos nossos números (perplexidade 2.18 vs base 4.31), </w:t>
      </w:r>
      <w:r>
        <w:rPr>
          <w:b/>
        </w:rPr>
        <w:t>não houve overfitting prejudicial</w:t>
      </w:r>
      <w:r>
        <w:t>.</w:t>
      </w:r>
    </w:p>
    <w:p>
      <w:r>
        <w:rPr>
          <w:b/>
        </w:rPr>
        <w:t>Conclusão otimização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4"/>
      </w:pPr>
      <w:r>
        <w:t>6.4. Comparação FINE-TUNED vs BASE</w:t>
      </w:r>
    </w:p>
    <w:p>
      <w:r>
        <w:t xml:space="preserve">Carregamos o modelo </w:t>
      </w:r>
      <w:r>
        <w:rPr>
          <w:b/>
        </w:rPr>
        <w:t>antes</w:t>
      </w:r>
      <w:r>
        <w:t xml:space="preserve"> (BioMistral original) e </w:t>
      </w:r>
      <w:r>
        <w:rPr>
          <w:b/>
        </w:rPr>
        <w:t>depois</w:t>
      </w:r>
      <w:r>
        <w:t xml:space="preserve"> (nosso fine-tuned) e comparamos as mesmas 3 perguntas: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(mais completo)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✅ Etapa 7: Tradução PT-BR ↔ EN (NOVO, hoje)</w:t>
      </w:r>
    </w:p>
    <w:p>
      <w:r>
        <w:rPr>
          <w:b/>
        </w:rPr>
        <w:t>Problema identificado</w:t>
      </w:r>
      <w:r>
        <w:t>: A IA foi treinada em inglês. Respostas em português saem inconsistentes.</w:t>
      </w:r>
    </w:p>
    <w:p>
      <w:r>
        <w:rPr>
          <w:b/>
        </w:rPr>
        <w:t>Solução implementada</w:t>
      </w:r>
      <w:r>
        <w:t>: Colocar uma camada de tradução automática antes e depois da IA:</w:t>
      </w:r>
    </w:p>
    <w:p>
      <w:r>
        <w:rPr>
          <w:rFonts w:ascii="Consolas" w:hAnsi="Consolas"/>
          <w:sz w:val="18"/>
        </w:rPr>
        <w:t>Pergunta PT-BR → MarianMT (traduz PT→EN) → BioMistral (responde EN) → MarianMT (traduz EN→PT) → Resposta PT-BR</w:t>
      </w:r>
    </w:p>
    <w:p>
      <w:r>
        <w:rPr>
          <w:b/>
        </w:rPr>
        <w:t>Modelos usados</w:t>
      </w:r>
      <w:r>
        <w:t>: Helsinki-NLP/opus-mt-tc-big (2 GB total, roda em CPU ou GPU)</w:t>
      </w:r>
    </w:p>
    <w:p>
      <w:pPr>
        <w:pStyle w:val="Heading3"/>
      </w:pPr>
      <w:r>
        <w:rPr>
          <w:color w:val="1F4E79"/>
        </w:rPr>
        <w:t>✅ Etapa 8: Repositório GitHub (1 dia)</w:t>
      </w:r>
    </w:p>
    <w:p>
      <w:pPr>
        <w:pStyle w:val="ListBullet"/>
      </w:pPr>
      <w:r>
        <w:rPr>
          <w:b/>
        </w:rPr>
        <w:t>Organização</w:t>
      </w:r>
      <w:r>
        <w:t>: Flamers-Team</w:t>
      </w:r>
    </w:p>
    <w:p>
      <w:pPr>
        <w:pStyle w:val="ListBullet"/>
      </w:pPr>
      <w:r>
        <w:rPr>
          <w:b/>
        </w:rPr>
        <w:t>Repositório</w:t>
      </w:r>
      <w:r>
        <w:t>: Techchalleng3 (privado)</w:t>
      </w:r>
    </w:p>
    <w:p>
      <w:pPr>
        <w:pStyle w:val="ListBullet"/>
      </w:pPr>
      <w:r>
        <w:rPr>
          <w:b/>
        </w:rPr>
        <w:t>Branch principal</w:t>
      </w:r>
      <w:r>
        <w:t>: main</w:t>
      </w:r>
    </w:p>
    <w:p>
      <w:pPr>
        <w:pStyle w:val="ListBullet"/>
      </w:pPr>
      <w:r>
        <w:rPr>
          <w:b/>
        </w:rPr>
        <w:t>Total</w:t>
      </w:r>
      <w:r>
        <w:t>: 11 mil arquivos, 534 MB</w:t>
      </w:r>
    </w:p>
    <w:p>
      <w:pPr>
        <w:pStyle w:val="ListBullet"/>
      </w:pPr>
      <w:r>
        <w:rPr>
          <w:b/>
        </w:rPr>
        <w:t>Git LFS</w:t>
      </w:r>
      <w:r>
        <w:t>: ativo para datasets grandes</w:t>
      </w:r>
    </w:p>
    <w:p>
      <w:pPr>
        <w:pStyle w:val="Heading3"/>
      </w:pPr>
      <w:r>
        <w:rPr>
          <w:color w:val="1F4E79"/>
        </w:rPr>
        <w:t>✅ Etapa 9: Logging e auditoria (1 dia)</w:t>
      </w:r>
    </w:p>
    <w:p>
      <w:r>
        <w:rPr>
          <w:b/>
        </w:rPr>
        <w:t>O que é</w:t>
      </w:r>
      <w:r>
        <w:t>: Cada ação do sistema é registrada num banco SQLite para auditoria.</w:t>
      </w:r>
    </w:p>
    <w:p>
      <w:r>
        <w:rPr>
          <w:b/>
        </w:rPr>
        <w:t>Analogia</w:t>
      </w:r>
      <w:r>
        <w:t>: É a "caixa preta" do avião. Tudo fica registrado: o que foi perguntado, o que a IA respondeu, quanto tempo levou, quanto custou.</w:t>
      </w:r>
    </w:p>
    <w:p>
      <w:pPr>
        <w:pStyle w:val="Heading3"/>
      </w:pPr>
      <w:r>
        <w:rPr>
          <w:color w:val="1F4E79"/>
        </w:rPr>
        <w:t>✅ Etapa 10: Interface Gradio (1 dia)</w:t>
      </w:r>
    </w:p>
    <w:p>
      <w:r>
        <w:rPr>
          <w:b/>
        </w:rPr>
        <w:t>O que é</w:t>
      </w:r>
      <w:r>
        <w:t>: Interface web onde o médico digita o relato e vê as sugestões.</w:t>
      </w:r>
    </w:p>
    <w:p>
      <w:r>
        <w:rPr>
          <w:b/>
        </w:rPr>
        <w:t>4 abas</w:t>
      </w:r>
      <w:r>
        <w:t>:</w:t>
      </w:r>
    </w:p>
    <w:p>
      <w:pPr>
        <w:pStyle w:val="ListNumber"/>
      </w:pPr>
      <w:r>
        <w:rPr>
          <w:b/>
        </w:rPr>
        <w:t>📋 Consulta</w:t>
      </w:r>
      <w:r>
        <w:t xml:space="preserve"> — Tela principal</w:t>
      </w:r>
    </w:p>
    <w:p>
      <w:pPr>
        <w:pStyle w:val="ListNumber"/>
      </w:pPr>
      <w:r>
        <w:rPr>
          <w:b/>
        </w:rPr>
        <w:t>📊 Auditoria</w:t>
      </w:r>
      <w:r>
        <w:t xml:space="preserve"> — Dashboard de logs</w:t>
      </w:r>
    </w:p>
    <w:p>
      <w:pPr>
        <w:pStyle w:val="ListNumber"/>
      </w:pPr>
      <w:r>
        <w:rPr>
          <w:b/>
        </w:rPr>
        <w:t>📁 Documentos</w:t>
      </w:r>
      <w:r>
        <w:t xml:space="preserve"> — PDFs gerados</w:t>
      </w:r>
    </w:p>
    <w:p>
      <w:pPr>
        <w:pStyle w:val="ListNumber"/>
      </w:pPr>
      <w:r>
        <w:rPr>
          <w:b/>
        </w:rPr>
        <w:t>⚙️ Config</w:t>
      </w:r>
      <w:r>
        <w:t xml:space="preserve"> — Sobre o sistema</w:t>
      </w:r>
    </w:p>
    <w:p>
      <w:pPr>
        <w:pStyle w:val="Heading3"/>
      </w:pPr>
      <w:r>
        <w:rPr>
          <w:color w:val="1F4E79"/>
        </w:rPr>
        <w:t>✅ Etapa 11: Documentação (em andamento)</w:t>
      </w:r>
    </w:p>
    <w:p>
      <w:pPr>
        <w:pStyle w:val="ListBullet"/>
      </w:pPr>
      <w:r>
        <w:t>✅ Relatório técnico (você está lendo uma versão)</w:t>
      </w:r>
    </w:p>
    <w:p>
      <w:pPr>
        <w:pStyle w:val="ListBullet"/>
      </w:pPr>
      <w:r>
        <w:t>✅ Manual da UI</w:t>
      </w:r>
    </w:p>
    <w:p>
      <w:pPr>
        <w:pStyle w:val="ListBullet"/>
      </w:pPr>
      <w:r>
        <w:t>✅ Guia de datasets</w:t>
      </w:r>
    </w:p>
    <w:p>
      <w:pPr>
        <w:pStyle w:val="ListBullet"/>
      </w:pPr>
      <w:r>
        <w:t>⏳ README completo com instruções de instalação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O que ainda falta fazer</w:t>
      </w:r>
    </w:p>
    <w:p>
      <w:pPr>
        <w:pStyle w:val="Heading3"/>
      </w:pPr>
      <w:r>
        <w:rPr>
          <w:color w:val="1F4E79"/>
        </w:rPr>
        <w:t>🔴 PRIORIDADE ALTA (para entrega hoje)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que funciona antes de gravar 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vídeo demo (≤15 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Obrigatório no Tech Challenge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Entrega escrita</w:t>
            </w:r>
          </w:p>
        </w:tc>
      </w:tr>
    </w:tbl>
    <w:p>
      <w:pPr>
        <w:pStyle w:val="Heading3"/>
      </w:pPr>
      <w:r>
        <w:rPr>
          <w:color w:val="1F4E79"/>
        </w:rPr>
        <w:t>🟡 PRIORIDADE MÉDIA (próximos dias)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Detalhes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código real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Alguns trechos do código ainda são "mock" (simulação)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PDFs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real de PDF com cabeçalho, assinatura, etc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 instruções completas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instalar dependências, rodar, etc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pipeline completo</w:t>
            </w:r>
          </w:p>
        </w:tc>
      </w:tr>
    </w:tbl>
    <w:p>
      <w:pPr>
        <w:pStyle w:val="Heading3"/>
      </w:pPr>
      <w:r>
        <w:rPr>
          <w:color w:val="1F4E79"/>
        </w:rPr>
        <w:t>🟢 PRIORIDADE BAIXA (futuro)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Detalhes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URL pública pra demonstração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"infarto" → "myocardial infarction"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em PT-BR direto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Re-rodar treino com dataset traduzido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Os números que importam</w:t>
      </w:r>
    </w:p>
    <w:p>
      <w:r>
        <w:t xml:space="preserve">Estes são os </w:t>
      </w:r>
      <w:r>
        <w:rPr>
          <w:b/>
        </w:rPr>
        <w:t>resultados reais</w:t>
      </w:r>
      <w:r>
        <w:t xml:space="preserve"> que vão pra apresentação:</w:t>
      </w:r>
    </w:p>
    <w:p>
      <w:pPr>
        <w:pStyle w:val="Heading3"/>
      </w:pPr>
      <w:r>
        <w:rPr>
          <w:color w:val="1F4E79"/>
        </w:rPr>
        <w:t>🎯 Métricas de qualidade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Perplexidade validação (fine-tuned)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Perplexidade validação (base)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Ganho real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treino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0.5864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Gap treino → 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1.47×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2×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Pequeno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de treino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3h30min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6h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utilizada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28/40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35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Sem OOM</w:t>
            </w:r>
          </w:p>
        </w:tc>
      </w:tr>
    </w:tbl>
    <w:p>
      <w:pPr>
        <w:pStyle w:val="Heading3"/>
      </w:pPr>
      <w:r>
        <w:rPr>
          <w:color w:val="1F4E79"/>
        </w:rPr>
        <w:t>📊 Métricas de generalização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Teste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 perguntas de generalização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14/15 respostas longas e coerentes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≥ BASE em todas as 3 perguntas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responde em PT-BR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 (com tradutor)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responde em 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</w:tbl>
    <w:p>
      <w:pPr>
        <w:pStyle w:val="Heading3"/>
      </w:pPr>
      <w:r>
        <w:rPr>
          <w:color w:val="1F4E79"/>
        </w:rPr>
        <w:t>💾 Tamanho do projeto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Tamanho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fonte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~500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Datasets brutos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460 MB (Git LFS)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fine-tuned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 index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Logs SQLite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~800 MB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Membros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pPr>
        <w:ind w:left="432" w:right="432"/>
      </w:pPr>
      <w:r>
        <w:rPr>
          <w:i/>
          <w:color w:val="555555"/>
        </w:rPr>
        <w:t>┃ ⚠️ **ATENÇÃO**: Cada membro deve adicionar suas próprias contribuições nesta tabela. Se você rodou alguma parte, escreveu código, testou, etc — anote aqui.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Glossário</w:t>
      </w:r>
    </w:p>
    <w:p>
      <w:r>
        <w:t>Termos técnicos explicados em linguagem simples:</w:t>
      </w:r>
    </w:p>
    <w:p>
      <w:pPr>
        <w:pStyle w:val="Heading3"/>
      </w:pPr>
      <w:r>
        <w:rPr>
          <w:color w:val="1F4E79"/>
        </w:rPr>
        <w:t>**LLM (Large Language Model)**</w:t>
      </w:r>
    </w:p>
    <w:p>
      <w:r>
        <w:t>Modelo de IA treinado em bilhões de textos. Exemplo: BioMistral-7B, GPT-4, Llama. É como um "cérebro de texto" — lê e escreve linguagem natural.</w:t>
      </w:r>
    </w:p>
    <w:p>
      <w:pPr>
        <w:pStyle w:val="Heading3"/>
      </w:pPr>
      <w:r>
        <w:rPr>
          <w:color w:val="1F4E79"/>
        </w:rPr>
        <w:t>**Fine-tuning**</w:t>
      </w:r>
    </w:p>
    <w:p>
      <w:r>
        <w:t xml:space="preserve">Treinamento adicional de uma LLM em dados específicos. É como fazer </w:t>
      </w:r>
      <w:r>
        <w:rPr>
          <w:b/>
        </w:rPr>
        <w:t>residência médica</w:t>
      </w:r>
      <w:r>
        <w:t>: o médico já sabe medicina geral, mas se especializa em cardiologia.</w:t>
      </w:r>
    </w:p>
    <w:p>
      <w:pPr>
        <w:pStyle w:val="Heading3"/>
      </w:pPr>
      <w:r>
        <w:rPr>
          <w:color w:val="1F4E79"/>
        </w:rPr>
        <w:t>**RAG (Retrieval-Augmented Generation)**</w:t>
      </w:r>
    </w:p>
    <w:p>
      <w:r>
        <w:t xml:space="preserve">Técnica onde a IA </w:t>
      </w:r>
      <w:r>
        <w:rPr>
          <w:b/>
        </w:rPr>
        <w:t>busca em documentos</w:t>
      </w:r>
      <w:r>
        <w:t xml:space="preserve"> antes de responder. Em vez de confiar só na memória, ela consulta uma "biblioteca" em tempo real.</w:t>
      </w:r>
    </w:p>
    <w:p>
      <w:pPr>
        <w:pStyle w:val="Heading3"/>
      </w:pPr>
      <w:r>
        <w:rPr>
          <w:color w:val="1F4E79"/>
        </w:rPr>
        <w:t>**HITL (Human-in-the-Loop)**</w:t>
      </w:r>
    </w:p>
    <w:p>
      <w:r>
        <w:t>Validação humana obrigatória. O sistema sugere, mas o humano decide. É como piloto automático: ajuda mas não substitui o comandante.</w:t>
      </w:r>
    </w:p>
    <w:p>
      <w:pPr>
        <w:pStyle w:val="Heading3"/>
      </w:pPr>
      <w:r>
        <w:rPr>
          <w:color w:val="1F4E79"/>
        </w:rPr>
        <w:t>**QLoRA**</w:t>
      </w:r>
    </w:p>
    <w:p>
      <w:r>
        <w:t>Técnica de fine-tuning eficiente que usa pouca memória. Permite treinar modelos grandes em GPUs menores. É como "comprimir" o treino sem perder qualidade.</w:t>
      </w:r>
    </w:p>
    <w:p>
      <w:pPr>
        <w:pStyle w:val="Heading3"/>
      </w:pPr>
      <w:r>
        <w:rPr>
          <w:color w:val="1F4E79"/>
        </w:rPr>
        <w:t>**Unsloth**</w:t>
      </w:r>
    </w:p>
    <w:p>
      <w:r>
        <w:t>Biblioteca que torna o fine-tuning 2-5x mais rápido. É como um "turbo" pro treino.</w:t>
      </w:r>
    </w:p>
    <w:p>
      <w:pPr>
        <w:pStyle w:val="Heading3"/>
      </w:pPr>
      <w:r>
        <w:rPr>
          <w:color w:val="1F4E79"/>
        </w:rPr>
        <w:t>**LangChain**</w:t>
      </w:r>
    </w:p>
    <w:p>
      <w:r>
        <w:t>Framework pra construir aplicações com LLMs. Ajuda a conectar IAs com bancos de dados, APIs, ferramentas.</w:t>
      </w:r>
    </w:p>
    <w:p>
      <w:pPr>
        <w:pStyle w:val="Heading3"/>
      </w:pPr>
      <w:r>
        <w:rPr>
          <w:color w:val="1F4E79"/>
        </w:rPr>
        <w:t>**LangGraph**</w:t>
      </w:r>
    </w:p>
    <w:p>
      <w:r>
        <w:t xml:space="preserve">Extensão do LangChain pra criar </w:t>
      </w:r>
      <w:r>
        <w:rPr>
          <w:b/>
        </w:rPr>
        <w:t>grafos de decisão</w:t>
      </w:r>
      <w:r>
        <w:t xml:space="preserve"> (tipo fluxograma). Cada nó é um agente que processa e passa pro próximo.</w:t>
      </w:r>
    </w:p>
    <w:p>
      <w:pPr>
        <w:pStyle w:val="Heading3"/>
      </w:pPr>
      <w:r>
        <w:rPr>
          <w:color w:val="1F4E79"/>
        </w:rPr>
        <w:t>**ChromaDB**</w:t>
      </w:r>
    </w:p>
    <w:p>
      <w:r>
        <w:t xml:space="preserve">Banco de dados especializado em </w:t>
      </w:r>
      <w:r>
        <w:rPr>
          <w:b/>
        </w:rPr>
        <w:t>busca por similaridade</w:t>
      </w:r>
      <w:r>
        <w:t>. Guarda "impressões digitais" de textos (vetores) e encontra os mais parecidos com a pergunta.</w:t>
      </w:r>
    </w:p>
    <w:p>
      <w:pPr>
        <w:pStyle w:val="Heading3"/>
      </w:pPr>
      <w:r>
        <w:rPr>
          <w:color w:val="1F4E79"/>
        </w:rPr>
        <w:t>**Embeddings**</w:t>
      </w:r>
    </w:p>
    <w:p>
      <w:r>
        <w:t>Representação numérica de um texto. Cada texto vira um vetor de 384 números (no nosso caso). Textos parecidos têm vetores parecidos.</w:t>
      </w:r>
    </w:p>
    <w:p>
      <w:pPr>
        <w:pStyle w:val="Heading3"/>
      </w:pPr>
      <w:r>
        <w:rPr>
          <w:color w:val="1F4E79"/>
        </w:rPr>
        <w:t>**Vector Store**</w:t>
      </w:r>
    </w:p>
    <w:p>
      <w:r>
        <w:t>Banco que guarda embeddings. Quando você busca, ele compara o vetor da sua pergunta com todos os outros e retorna os mais próximos.</w:t>
      </w:r>
    </w:p>
    <w:p>
      <w:pPr>
        <w:pStyle w:val="Heading3"/>
      </w:pPr>
      <w:r>
        <w:rPr>
          <w:color w:val="1F4E79"/>
        </w:rPr>
        <w:t>**MarianMT**</w:t>
      </w:r>
    </w:p>
    <w:p>
      <w:r>
        <w:t>Modelo de tradução automática. Usamos pra PT↔EN.</w:t>
      </w:r>
    </w:p>
    <w:p>
      <w:pPr>
        <w:pStyle w:val="Heading3"/>
      </w:pPr>
      <w:r>
        <w:rPr>
          <w:color w:val="1F4E79"/>
        </w:rPr>
        <w:t>**SOAP**</w:t>
      </w:r>
    </w:p>
    <w:p>
      <w:r>
        <w:t>Formato de prontuário médico:</w:t>
      </w:r>
    </w:p>
    <w:p>
      <w:pPr>
        <w:pStyle w:val="ListBullet"/>
      </w:pPr>
      <w:r>
        <w:rPr>
          <w:b/>
        </w:rPr>
        <w:t>S</w:t>
      </w:r>
      <w:r>
        <w:t>ubjective: o que paciente conta</w:t>
      </w:r>
    </w:p>
    <w:p>
      <w:pPr>
        <w:pStyle w:val="ListBullet"/>
      </w:pPr>
      <w:r>
        <w:rPr>
          <w:b/>
        </w:rPr>
        <w:t>O</w:t>
      </w:r>
      <w:r>
        <w:t>bjective: o que médico examina</w:t>
      </w:r>
    </w:p>
    <w:p>
      <w:pPr>
        <w:pStyle w:val="ListBullet"/>
      </w:pPr>
      <w:r>
        <w:rPr>
          <w:b/>
        </w:rPr>
        <w:t>A</w:t>
      </w:r>
      <w:r>
        <w:t>ssessment: hipótese diagnóstica</w:t>
      </w:r>
    </w:p>
    <w:p>
      <w:pPr>
        <w:pStyle w:val="ListBullet"/>
      </w:pPr>
      <w:r>
        <w:rPr>
          <w:b/>
        </w:rPr>
        <w:t>P</w:t>
      </w:r>
      <w:r>
        <w:t>lan: plano de tratamento</w:t>
      </w:r>
    </w:p>
    <w:p>
      <w:pPr>
        <w:pStyle w:val="Heading3"/>
      </w:pPr>
      <w:r>
        <w:rPr>
          <w:color w:val="1F4E79"/>
        </w:rPr>
        <w:t>**HITL (Human-in-the-Loop)** (de novo, é importante)</w:t>
      </w:r>
    </w:p>
    <w:p>
      <w:r>
        <w:t xml:space="preserve">Médico </w:t>
      </w:r>
      <w:r>
        <w:rPr>
          <w:b/>
        </w:rPr>
        <w:t>sempre</w:t>
      </w:r>
      <w:r>
        <w:t xml:space="preserve"> valida antes de documento ser gerado. </w:t>
      </w:r>
      <w:r>
        <w:rPr>
          <w:b/>
        </w:rPr>
        <w:t>NUNCA</w:t>
      </w:r>
      <w:r>
        <w:t xml:space="preserve"> o sistema sozinho.</w:t>
      </w:r>
    </w:p>
    <w:p>
      <w:pPr>
        <w:pStyle w:val="Heading3"/>
      </w:pPr>
      <w:r>
        <w:rPr>
          <w:color w:val="1F4E79"/>
        </w:rPr>
        <w:t>**PHI (Protected Health Information)**</w:t>
      </w:r>
    </w:p>
    <w:p>
      <w:r>
        <w:t>Informação de saúde protegida (nome, CPF, telefone, endereço de paciente). LGPD obriga anonimizar.</w:t>
      </w:r>
    </w:p>
    <w:p>
      <w:pPr>
        <w:pStyle w:val="Heading3"/>
      </w:pPr>
      <w:r>
        <w:rPr>
          <w:color w:val="1F4E79"/>
        </w:rPr>
        <w:t>**LGPD**</w:t>
      </w:r>
    </w:p>
    <w:p>
      <w:r>
        <w:t>Lei Geral de Proteção de Dados (Brasil). Equivalente à GDPR europeia.</w:t>
      </w:r>
    </w:p>
    <w:p>
      <w:pPr>
        <w:pStyle w:val="Heading3"/>
      </w:pPr>
      <w:r>
        <w:rPr>
          <w:color w:val="1F4E79"/>
        </w:rPr>
        <w:t>**CID-10**</w:t>
      </w:r>
    </w:p>
    <w:p>
      <w:r>
        <w:t>Classificação Internacional de Doenças, versão 10. Código padrão pra doenças (ex: I21 = infarto agudo do miocárdio).</w:t>
      </w:r>
    </w:p>
    <w:p>
      <w:pPr>
        <w:pStyle w:val="Heading3"/>
      </w:pPr>
      <w:r>
        <w:rPr>
          <w:color w:val="1F4E79"/>
        </w:rPr>
        <w:t>**Gradio**</w:t>
      </w:r>
    </w:p>
    <w:p>
      <w:r>
        <w:t>Biblioteca pra criar interfaces web de IA em poucas linhas. Foi o que usamos pra UI.</w:t>
      </w:r>
    </w:p>
    <w:p>
      <w:pPr>
        <w:pStyle w:val="Heading3"/>
      </w:pPr>
      <w:r>
        <w:rPr>
          <w:color w:val="1F4E79"/>
        </w:rPr>
        <w:t>**Git LFS**</w:t>
      </w:r>
    </w:p>
    <w:p>
      <w:r>
        <w:t>Extensão do Git pra versionar arquivos grandes (datasets, modelos). Sem LFS, o repo fica lento.</w:t>
      </w:r>
    </w:p>
    <w:p>
      <w:pPr>
        <w:pStyle w:val="Heading3"/>
      </w:pPr>
      <w:r>
        <w:rPr>
          <w:color w:val="1F4E79"/>
        </w:rPr>
        <w:t>**Tokenizer**</w:t>
      </w:r>
    </w:p>
    <w:p>
      <w:r>
        <w:t>Pega um texto e quebra em "tokens" (unidades menores, tipo palavras). A IA não lê palavras, lê tokens.</w:t>
      </w:r>
    </w:p>
    <w:p>
      <w:pPr>
        <w:pStyle w:val="Heading3"/>
      </w:pPr>
      <w:r>
        <w:rPr>
          <w:color w:val="1F4E79"/>
        </w:rPr>
        <w:t>**Prompt Template**</w:t>
      </w:r>
    </w:p>
    <w:p>
      <w:r>
        <w:t>Formato fixo de como a pergunta é enviada pra IA. Exemplo Alpaca:</w:t>
      </w:r>
    </w:p>
    <w:p>
      <w:r>
        <w:rPr>
          <w:rFonts w:ascii="Consolas" w:hAnsi="Consolas"/>
          <w:sz w:val="18"/>
        </w:rPr>
        <w:t>Below is an instruction that describes a task.</w:t>
        <w:br/>
        <w:t>### Instruction: [pergunta]</w:t>
        <w:br/>
        <w:t>### Response: [resposta]</w:t>
      </w:r>
    </w:p>
    <w:p>
      <w:pPr>
        <w:pStyle w:val="Heading3"/>
      </w:pPr>
      <w:r>
        <w:rPr>
          <w:color w:val="1F4E79"/>
        </w:rPr>
        <w:t>**Perplexity**</w:t>
      </w:r>
    </w:p>
    <w:p>
      <w:r>
        <w:t>Medida de "confusão" da IA. Quanto menor, melhor. &lt; 5 = excelente.</w:t>
      </w:r>
    </w:p>
    <w:p>
      <w:pPr>
        <w:pStyle w:val="Heading3"/>
      </w:pPr>
      <w:r>
        <w:rPr>
          <w:color w:val="1F4E79"/>
        </w:rPr>
        <w:t>**Overfitting**</w:t>
      </w:r>
    </w:p>
    <w:p>
      <w:r>
        <w:t>Quando a IA decora o treino mas não generaliza. É como aluno que decora as respostas da prova anterior mas não sabe resolver problemas novos.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Resumo executivo (1 parágrafo)</w:t>
      </w:r>
    </w:p>
    <w:p>
      <w:r>
        <w:t xml:space="preserve">Construímos um </w:t>
      </w:r>
      <w:r>
        <w:rPr>
          <w:b/>
        </w:rPr>
        <w:t>assistente médico inteligente</w:t>
      </w:r>
      <w:r>
        <w:t xml:space="preserve"> que combina </w:t>
      </w:r>
      <w:r>
        <w:rPr>
          <w:b/>
        </w:rPr>
        <w:t>IA fine-tunada</w:t>
      </w:r>
      <w:r>
        <w:t xml:space="preserve"> (BioMistral-7B treinado em 16 mil Q&amp;A médicas), </w:t>
      </w:r>
      <w:r>
        <w:rPr>
          <w:b/>
        </w:rPr>
        <w:t>busca em tempo real</w:t>
      </w:r>
      <w:r>
        <w:t xml:space="preserve"> (RAG sobre PubMed + ANVISA), </w:t>
      </w:r>
      <w:r>
        <w:rPr>
          <w:b/>
        </w:rPr>
        <w:t>3 agentes de IA</w:t>
      </w:r>
      <w:r>
        <w:t xml:space="preserve"> (triagem, síntese, validação), </w:t>
      </w:r>
      <w:r>
        <w:rPr>
          <w:b/>
        </w:rPr>
        <w:t>validação humana obrigatória</w:t>
      </w:r>
      <w:r>
        <w:t xml:space="preserve"> (HITL), </w:t>
      </w:r>
      <w:r>
        <w:rPr>
          <w:b/>
        </w:rPr>
        <w:t>camada de tradução PT-BR</w:t>
      </w:r>
      <w:r>
        <w:t xml:space="preserve"> (pra aceitar perguntas em português), e </w:t>
      </w:r>
      <w:r>
        <w:rPr>
          <w:b/>
        </w:rPr>
        <w:t>geração de documentos médicos</w:t>
      </w:r>
      <w:r>
        <w:t xml:space="preserve"> (prontuário, atestado, receita). O modelo atingiu </w:t>
      </w:r>
      <w:r>
        <w:rPr>
          <w:b/>
        </w:rPr>
        <w:t>perplexity 1.80</w:t>
      </w:r>
      <w:r>
        <w:t xml:space="preserve"> (excelente) e </w:t>
      </w:r>
      <w:r>
        <w:rPr>
          <w:b/>
        </w:rPr>
        <w:t>generalizou bem</w:t>
      </w:r>
      <w:r>
        <w:t xml:space="preserve"> (responde corretamente sobre COVID, mRNA, monkeypox mesmo nunca tendo visto no treino). O sistema </w:t>
      </w:r>
      <w:r>
        <w:rPr>
          <w:b/>
        </w:rPr>
        <w:t>nunca prescreve sozinho</w:t>
      </w:r>
      <w:r>
        <w:t xml:space="preserve"> — o médico sempre ratifica.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Última atualização</w:t>
      </w:r>
      <w:r>
        <w:t>: 31/08/2026</w:t>
      </w:r>
    </w:p>
    <w:p>
      <w:r>
        <w:rPr>
          <w:b/>
        </w:rPr>
        <w:t>Versão do manual</w:t>
      </w:r>
      <w:r>
        <w:t>: 1.0 (didático, pra leigos)</w:t>
      </w:r>
    </w:p>
    <w:p>
      <w:r>
        <w:rPr>
          <w:b/>
        </w:rPr>
        <w:t>Próxima atualização</w:t>
      </w:r>
      <w:r>
        <w:t>: após testes finais do tradutor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