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505C1C" w14:textId="388E74F2" w:rsidR="006768F5" w:rsidRDefault="006768F5">
      <w:pPr>
        <w:spacing w:after="160" w:line="259" w:lineRule="auto"/>
        <w:ind w:firstLine="0"/>
        <w:jc w:val="left"/>
        <w:rPr>
          <w:rFonts w:eastAsia="Times New Roman" w:cs="Times New Roman"/>
          <w:caps/>
          <w:color w:val="000000"/>
          <w:sz w:val="20"/>
          <w:szCs w:val="20"/>
          <w:lang w:eastAsia="ru-RU"/>
        </w:rPr>
      </w:pPr>
      <w:bookmarkStart w:id="0" w:name="_Toc99466496"/>
      <w:r>
        <w:rPr>
          <w:b/>
          <w:bCs/>
          <w:noProof/>
          <w:szCs w:val="26"/>
        </w:rPr>
        <w:drawing>
          <wp:anchor distT="0" distB="0" distL="114300" distR="114300" simplePos="0" relativeHeight="251659264" behindDoc="0" locked="0" layoutInCell="1" allowOverlap="1" wp14:anchorId="4C294CB1" wp14:editId="59B49B8F">
            <wp:simplePos x="0" y="0"/>
            <wp:positionH relativeFrom="page">
              <wp:posOffset>-261257</wp:posOffset>
            </wp:positionH>
            <wp:positionV relativeFrom="paragraph">
              <wp:posOffset>-779468</wp:posOffset>
            </wp:positionV>
            <wp:extent cx="7954645" cy="10747169"/>
            <wp:effectExtent l="0" t="0" r="8255" b="0"/>
            <wp:wrapNone/>
            <wp:docPr id="1511815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1514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495" cy="10748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="Times New Roman"/>
          <w:caps/>
          <w:color w:val="000000"/>
          <w:sz w:val="20"/>
          <w:szCs w:val="20"/>
          <w:lang w:eastAsia="ru-RU"/>
        </w:rPr>
        <w:br w:type="page"/>
      </w:r>
    </w:p>
    <w:p w14:paraId="3A5F1910" w14:textId="67A1F7A9" w:rsidR="0079733B" w:rsidRPr="0079733B" w:rsidRDefault="006768F5" w:rsidP="0079733B">
      <w:pPr>
        <w:spacing w:line="240" w:lineRule="atLeast"/>
        <w:ind w:left="-24" w:firstLine="0"/>
        <w:jc w:val="center"/>
        <w:rPr>
          <w:rFonts w:eastAsia="Times New Roman" w:cs="Times New Roman"/>
          <w:caps/>
          <w:color w:val="000000"/>
          <w:sz w:val="20"/>
          <w:szCs w:val="20"/>
          <w:lang w:eastAsia="ru-RU"/>
        </w:rPr>
      </w:pPr>
      <w:r>
        <w:rPr>
          <w:b/>
          <w:bCs/>
          <w:noProof/>
          <w:szCs w:val="26"/>
        </w:rPr>
        <w:lastRenderedPageBreak/>
        <w:drawing>
          <wp:anchor distT="0" distB="0" distL="114300" distR="114300" simplePos="0" relativeHeight="251661312" behindDoc="0" locked="0" layoutInCell="1" allowOverlap="1" wp14:anchorId="60055BE8" wp14:editId="22D8EDA6">
            <wp:simplePos x="0" y="0"/>
            <wp:positionH relativeFrom="page">
              <wp:posOffset>-47501</wp:posOffset>
            </wp:positionH>
            <wp:positionV relativeFrom="paragraph">
              <wp:posOffset>-779467</wp:posOffset>
            </wp:positionV>
            <wp:extent cx="7777109" cy="10738485"/>
            <wp:effectExtent l="0" t="0" r="0" b="5715"/>
            <wp:wrapNone/>
            <wp:docPr id="408057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57537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0638" cy="1074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733B" w:rsidRPr="0079733B">
        <w:rPr>
          <w:rFonts w:eastAsia="Times New Roman" w:cs="Times New Roman"/>
          <w:caps/>
          <w:color w:val="000000"/>
          <w:sz w:val="20"/>
          <w:szCs w:val="20"/>
          <w:lang w:eastAsia="ru-RU"/>
        </w:rPr>
        <w:t>Министерство науки и высшего образования Российской Федерации</w:t>
      </w:r>
    </w:p>
    <w:p w14:paraId="6D514B0F" w14:textId="77777777" w:rsidR="0079733B" w:rsidRPr="0079733B" w:rsidRDefault="0079733B" w:rsidP="0079733B">
      <w:pPr>
        <w:spacing w:line="240" w:lineRule="atLeast"/>
        <w:ind w:left="-24" w:firstLine="0"/>
        <w:jc w:val="center"/>
        <w:rPr>
          <w:rFonts w:eastAsia="Times New Roman" w:cs="Times New Roman"/>
          <w:color w:val="000000"/>
          <w:sz w:val="22"/>
          <w:lang w:eastAsia="ru-RU"/>
        </w:rPr>
      </w:pPr>
      <w:r w:rsidRPr="0079733B">
        <w:rPr>
          <w:rFonts w:eastAsia="Times New Roman" w:cs="Times New Roman"/>
          <w:color w:val="000000"/>
          <w:sz w:val="22"/>
          <w:lang w:eastAsia="ru-RU"/>
        </w:rPr>
        <w:t>федеральное государственное автономное образовательное учреждение</w:t>
      </w:r>
    </w:p>
    <w:p w14:paraId="62B96CE4" w14:textId="77777777" w:rsidR="0079733B" w:rsidRPr="0079733B" w:rsidRDefault="0079733B" w:rsidP="0079733B">
      <w:pPr>
        <w:spacing w:line="240" w:lineRule="atLeast"/>
        <w:ind w:left="-24" w:firstLine="0"/>
        <w:jc w:val="center"/>
        <w:rPr>
          <w:rFonts w:eastAsia="Times New Roman" w:cs="Times New Roman"/>
          <w:color w:val="000000"/>
          <w:sz w:val="22"/>
          <w:lang w:eastAsia="ru-RU"/>
        </w:rPr>
      </w:pPr>
      <w:r w:rsidRPr="0079733B">
        <w:rPr>
          <w:rFonts w:eastAsia="Times New Roman" w:cs="Times New Roman"/>
          <w:color w:val="000000"/>
          <w:sz w:val="22"/>
          <w:lang w:eastAsia="ru-RU"/>
        </w:rPr>
        <w:t>высшего образования</w:t>
      </w:r>
    </w:p>
    <w:p w14:paraId="7E935D23" w14:textId="77777777" w:rsidR="0079733B" w:rsidRPr="0079733B" w:rsidRDefault="0079733B" w:rsidP="0079733B">
      <w:pPr>
        <w:spacing w:line="240" w:lineRule="auto"/>
        <w:ind w:firstLine="0"/>
        <w:contextualSpacing/>
        <w:jc w:val="center"/>
        <w:rPr>
          <w:rFonts w:eastAsia="Times New Roman" w:cs="Times New Roman"/>
          <w:color w:val="000000"/>
          <w:sz w:val="22"/>
          <w:lang w:eastAsia="ru-RU"/>
        </w:rPr>
      </w:pPr>
      <w:r w:rsidRPr="0079733B">
        <w:rPr>
          <w:rFonts w:eastAsia="Times New Roman" w:cs="Times New Roman"/>
          <w:b/>
          <w:color w:val="000000"/>
          <w:sz w:val="22"/>
          <w:lang w:eastAsia="ru-RU"/>
        </w:rPr>
        <w:t>«Северный (Арктический) федеральный университет имени М.В. Ломоносова</w:t>
      </w:r>
      <w:r w:rsidRPr="0079733B">
        <w:rPr>
          <w:rFonts w:eastAsia="Times New Roman" w:cs="Times New Roman"/>
          <w:color w:val="000000"/>
          <w:sz w:val="22"/>
          <w:lang w:eastAsia="ru-RU"/>
        </w:rPr>
        <w:t>»</w:t>
      </w:r>
    </w:p>
    <w:p w14:paraId="766900A5" w14:textId="77777777" w:rsidR="0079733B" w:rsidRPr="0079733B" w:rsidRDefault="0079733B" w:rsidP="0079733B">
      <w:pPr>
        <w:spacing w:line="240" w:lineRule="auto"/>
        <w:ind w:firstLine="0"/>
        <w:contextualSpacing/>
        <w:jc w:val="center"/>
        <w:rPr>
          <w:rFonts w:eastAsia="Times New Roman" w:cs="Times New Roman"/>
          <w:b/>
          <w:color w:val="000000"/>
          <w:sz w:val="22"/>
          <w:lang w:eastAsia="ru-RU"/>
        </w:rPr>
      </w:pPr>
      <w:proofErr w:type="gramStart"/>
      <w:r w:rsidRPr="0079733B">
        <w:rPr>
          <w:rFonts w:eastAsia="Times New Roman" w:cs="Times New Roman"/>
          <w:b/>
          <w:color w:val="000000"/>
          <w:sz w:val="22"/>
          <w:lang w:eastAsia="ru-RU"/>
        </w:rPr>
        <w:t>филиал  в</w:t>
      </w:r>
      <w:proofErr w:type="gramEnd"/>
      <w:r w:rsidRPr="0079733B">
        <w:rPr>
          <w:rFonts w:eastAsia="Times New Roman" w:cs="Times New Roman"/>
          <w:b/>
          <w:color w:val="000000"/>
          <w:sz w:val="22"/>
          <w:lang w:eastAsia="ru-RU"/>
        </w:rPr>
        <w:t xml:space="preserve"> г. Северодвинске Архангельской области</w:t>
      </w:r>
    </w:p>
    <w:tbl>
      <w:tblPr>
        <w:tblW w:w="109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1"/>
        <w:gridCol w:w="444"/>
        <w:gridCol w:w="299"/>
        <w:gridCol w:w="409"/>
        <w:gridCol w:w="142"/>
        <w:gridCol w:w="157"/>
        <w:gridCol w:w="425"/>
        <w:gridCol w:w="143"/>
        <w:gridCol w:w="532"/>
        <w:gridCol w:w="176"/>
        <w:gridCol w:w="126"/>
        <w:gridCol w:w="265"/>
        <w:gridCol w:w="302"/>
        <w:gridCol w:w="283"/>
        <w:gridCol w:w="222"/>
        <w:gridCol w:w="236"/>
        <w:gridCol w:w="2536"/>
        <w:gridCol w:w="283"/>
        <w:gridCol w:w="325"/>
        <w:gridCol w:w="19"/>
        <w:gridCol w:w="223"/>
        <w:gridCol w:w="284"/>
        <w:gridCol w:w="425"/>
        <w:gridCol w:w="142"/>
        <w:gridCol w:w="863"/>
        <w:gridCol w:w="836"/>
        <w:gridCol w:w="144"/>
        <w:gridCol w:w="47"/>
        <w:gridCol w:w="17"/>
        <w:gridCol w:w="75"/>
        <w:gridCol w:w="191"/>
      </w:tblGrid>
      <w:tr w:rsidR="0079733B" w:rsidRPr="0079733B" w14:paraId="4CF18294" w14:textId="77777777" w:rsidTr="0079733B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354AC0BD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74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E19C128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9545" w:type="dxa"/>
            <w:gridSpan w:val="25"/>
            <w:tcBorders>
              <w:top w:val="nil"/>
              <w:left w:val="nil"/>
              <w:bottom w:val="nil"/>
              <w:right w:val="nil"/>
            </w:tcBorders>
          </w:tcPr>
          <w:p w14:paraId="0FD0E3D0" w14:textId="7F251EC1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  <w:p w14:paraId="5BC04B2C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2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B10C20E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</w:tr>
      <w:tr w:rsidR="0079733B" w:rsidRPr="0079733B" w14:paraId="5BF4B8D3" w14:textId="77777777" w:rsidTr="0079733B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682B4C64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74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D88241" w14:textId="77777777" w:rsid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9545" w:type="dxa"/>
            <w:gridSpan w:val="2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01E965B" w14:textId="6A2ACDF1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  <w:t>Кафедра судовой электроэнергетики и автоматики</w:t>
            </w:r>
          </w:p>
        </w:tc>
        <w:tc>
          <w:tcPr>
            <w:tcW w:w="2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07B0ED5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</w:tr>
      <w:tr w:rsidR="0079733B" w:rsidRPr="0079733B" w14:paraId="180CA90D" w14:textId="77777777" w:rsidTr="0079733B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56636060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74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A5F92BB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8"/>
                <w:szCs w:val="20"/>
                <w:lang w:eastAsia="ru-RU"/>
              </w:rPr>
            </w:pPr>
          </w:p>
        </w:tc>
        <w:tc>
          <w:tcPr>
            <w:tcW w:w="9545" w:type="dxa"/>
            <w:gridSpan w:val="25"/>
            <w:tcBorders>
              <w:top w:val="nil"/>
              <w:left w:val="nil"/>
              <w:bottom w:val="nil"/>
              <w:right w:val="nil"/>
            </w:tcBorders>
          </w:tcPr>
          <w:p w14:paraId="3D752807" w14:textId="6E20491E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8"/>
                <w:szCs w:val="20"/>
                <w:lang w:eastAsia="ru-RU"/>
              </w:rPr>
            </w:pPr>
            <w:r w:rsidRPr="0079733B">
              <w:rPr>
                <w:rFonts w:eastAsia="Times New Roman" w:cs="Times New Roman"/>
                <w:color w:val="000000"/>
                <w:sz w:val="18"/>
                <w:szCs w:val="20"/>
                <w:lang w:eastAsia="ru-RU"/>
              </w:rPr>
              <w:t>(наименование кафедры)</w:t>
            </w:r>
          </w:p>
        </w:tc>
        <w:tc>
          <w:tcPr>
            <w:tcW w:w="2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28D76A0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</w:tr>
      <w:tr w:rsidR="0079733B" w:rsidRPr="0079733B" w14:paraId="2BE7DD84" w14:textId="77777777" w:rsidTr="0079733B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38BE11CB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74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E8C049A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9545" w:type="dxa"/>
            <w:gridSpan w:val="25"/>
            <w:tcBorders>
              <w:top w:val="nil"/>
              <w:left w:val="nil"/>
              <w:bottom w:val="nil"/>
              <w:right w:val="nil"/>
            </w:tcBorders>
          </w:tcPr>
          <w:p w14:paraId="6EBD69D1" w14:textId="6F8CFB2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2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391654B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</w:tr>
      <w:tr w:rsidR="0079733B" w:rsidRPr="0079733B" w14:paraId="42CC6E65" w14:textId="77777777" w:rsidTr="0079733B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7929E0C0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74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DF0EB41" w14:textId="77777777" w:rsidR="0079733B" w:rsidRPr="0079733B" w:rsidRDefault="0079733B" w:rsidP="0079733B">
            <w:pPr>
              <w:keepNext/>
              <w:widowControl w:val="0"/>
              <w:spacing w:line="312" w:lineRule="auto"/>
              <w:ind w:firstLine="0"/>
              <w:jc w:val="center"/>
              <w:outlineLvl w:val="2"/>
              <w:rPr>
                <w:rFonts w:eastAsia="Times New Roman" w:cs="Times New Roman"/>
                <w:b/>
                <w:bCs/>
                <w:noProof/>
                <w:color w:val="auto"/>
                <w:kern w:val="2"/>
                <w:sz w:val="28"/>
                <w:szCs w:val="24"/>
                <w:lang w:eastAsia="ru-RU"/>
              </w:rPr>
            </w:pPr>
          </w:p>
        </w:tc>
        <w:tc>
          <w:tcPr>
            <w:tcW w:w="9545" w:type="dxa"/>
            <w:gridSpan w:val="25"/>
            <w:tcBorders>
              <w:top w:val="nil"/>
              <w:left w:val="nil"/>
              <w:bottom w:val="nil"/>
              <w:right w:val="nil"/>
            </w:tcBorders>
          </w:tcPr>
          <w:p w14:paraId="56A010BF" w14:textId="2C993E1F" w:rsidR="0079733B" w:rsidRPr="0079733B" w:rsidRDefault="0079733B" w:rsidP="0079733B">
            <w:pPr>
              <w:keepNext/>
              <w:widowControl w:val="0"/>
              <w:spacing w:line="312" w:lineRule="auto"/>
              <w:ind w:firstLine="0"/>
              <w:jc w:val="center"/>
              <w:outlineLvl w:val="2"/>
              <w:rPr>
                <w:rFonts w:eastAsia="Times New Roman" w:cs="Times New Roman"/>
                <w:b/>
                <w:bCs/>
                <w:noProof/>
                <w:color w:val="auto"/>
                <w:kern w:val="2"/>
                <w:sz w:val="28"/>
                <w:szCs w:val="24"/>
                <w:lang w:eastAsia="ru-RU"/>
              </w:rPr>
            </w:pPr>
            <w:r w:rsidRPr="0079733B">
              <w:rPr>
                <w:rFonts w:eastAsia="Times New Roman" w:cs="Times New Roman"/>
                <w:b/>
                <w:bCs/>
                <w:noProof/>
                <w:color w:val="auto"/>
                <w:kern w:val="2"/>
                <w:sz w:val="28"/>
                <w:szCs w:val="24"/>
                <w:lang w:eastAsia="ru-RU"/>
              </w:rPr>
              <w:t xml:space="preserve">ЗАДАНИЕ  </w:t>
            </w:r>
            <w:r>
              <w:rPr>
                <w:rFonts w:eastAsia="Times New Roman" w:cs="Times New Roman"/>
                <w:b/>
                <w:bCs/>
                <w:noProof/>
                <w:color w:val="auto"/>
                <w:kern w:val="2"/>
                <w:sz w:val="28"/>
                <w:szCs w:val="24"/>
                <w:lang w:eastAsia="ru-RU"/>
              </w:rPr>
              <w:t>НА РАСЧЁТНО-ГРАФИЧЕСКУЮ РАБОТУ</w:t>
            </w:r>
          </w:p>
        </w:tc>
        <w:tc>
          <w:tcPr>
            <w:tcW w:w="2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5AF57E9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</w:tr>
      <w:tr w:rsidR="0079733B" w:rsidRPr="0079733B" w14:paraId="5820915C" w14:textId="77777777" w:rsidTr="0079733B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37B3EFFC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74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570C02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9545" w:type="dxa"/>
            <w:gridSpan w:val="25"/>
            <w:tcBorders>
              <w:top w:val="nil"/>
              <w:left w:val="nil"/>
              <w:bottom w:val="nil"/>
              <w:right w:val="nil"/>
            </w:tcBorders>
          </w:tcPr>
          <w:p w14:paraId="0D0A617B" w14:textId="6E7DD4BB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2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24A515F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</w:tr>
      <w:tr w:rsidR="0079733B" w:rsidRPr="0079733B" w14:paraId="57CA86D4" w14:textId="77777777" w:rsidTr="0079733B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74756D2E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876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57EA7A17" w14:textId="3E857B19" w:rsidR="0079733B" w:rsidRPr="0079733B" w:rsidRDefault="0079733B" w:rsidP="007973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  <w:r w:rsidRPr="0079733B"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  <w:t>По</w:t>
            </w:r>
            <w:r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  <w:t xml:space="preserve"> дисциплине</w:t>
            </w:r>
          </w:p>
        </w:tc>
        <w:tc>
          <w:tcPr>
            <w:tcW w:w="85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A4B0B3" w14:textId="77777777" w:rsidR="0079733B" w:rsidRDefault="0079733B" w:rsidP="007973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7561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5AB246" w14:textId="62748F27" w:rsidR="0079733B" w:rsidRPr="0079733B" w:rsidRDefault="0079733B" w:rsidP="007973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  <w:t>«Теоретические основы электротехники»</w:t>
            </w:r>
          </w:p>
        </w:tc>
        <w:tc>
          <w:tcPr>
            <w:tcW w:w="2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776132E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</w:tr>
      <w:tr w:rsidR="0079733B" w:rsidRPr="0079733B" w14:paraId="54999CE6" w14:textId="77777777" w:rsidTr="0079733B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0FA358EC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8"/>
                <w:szCs w:val="20"/>
                <w:lang w:eastAsia="ru-RU"/>
              </w:rPr>
            </w:pPr>
          </w:p>
        </w:tc>
        <w:tc>
          <w:tcPr>
            <w:tcW w:w="2019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08970A6A" w14:textId="77777777" w:rsidR="0079733B" w:rsidRPr="0079733B" w:rsidRDefault="0079733B" w:rsidP="007973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18"/>
                <w:szCs w:val="20"/>
                <w:lang w:eastAsia="ru-RU"/>
              </w:rPr>
            </w:pPr>
          </w:p>
        </w:tc>
        <w:tc>
          <w:tcPr>
            <w:tcW w:w="1099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A531C63" w14:textId="77777777" w:rsidR="0079733B" w:rsidRPr="0079733B" w:rsidRDefault="0079733B" w:rsidP="0079733B">
            <w:pPr>
              <w:spacing w:line="240" w:lineRule="auto"/>
              <w:ind w:firstLine="1186"/>
              <w:jc w:val="left"/>
              <w:rPr>
                <w:rFonts w:eastAsia="Times New Roman" w:cs="Times New Roman"/>
                <w:color w:val="000000"/>
                <w:sz w:val="18"/>
                <w:szCs w:val="20"/>
                <w:lang w:eastAsia="ru-RU"/>
              </w:rPr>
            </w:pPr>
          </w:p>
        </w:tc>
        <w:tc>
          <w:tcPr>
            <w:tcW w:w="7170" w:type="dxa"/>
            <w:gridSpan w:val="16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772C39" w14:textId="451B7B39" w:rsidR="0079733B" w:rsidRPr="0079733B" w:rsidRDefault="0079733B" w:rsidP="0079733B">
            <w:pPr>
              <w:spacing w:line="240" w:lineRule="auto"/>
              <w:ind w:firstLine="1186"/>
              <w:jc w:val="left"/>
              <w:rPr>
                <w:rFonts w:eastAsia="Times New Roman" w:cs="Times New Roman"/>
                <w:color w:val="000000"/>
                <w:sz w:val="18"/>
                <w:szCs w:val="20"/>
                <w:lang w:eastAsia="ru-RU"/>
              </w:rPr>
            </w:pPr>
            <w:r w:rsidRPr="0079733B">
              <w:rPr>
                <w:rFonts w:eastAsia="Times New Roman" w:cs="Times New Roman"/>
                <w:color w:val="000000"/>
                <w:sz w:val="18"/>
                <w:szCs w:val="20"/>
                <w:lang w:eastAsia="ru-RU"/>
              </w:rPr>
              <w:t>(наименование дисциплины)</w:t>
            </w:r>
          </w:p>
        </w:tc>
        <w:tc>
          <w:tcPr>
            <w:tcW w:w="2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7E84485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8"/>
                <w:szCs w:val="20"/>
                <w:lang w:eastAsia="ru-RU"/>
              </w:rPr>
            </w:pPr>
          </w:p>
        </w:tc>
      </w:tr>
      <w:tr w:rsidR="0079733B" w:rsidRPr="0079733B" w14:paraId="08617C27" w14:textId="77777777" w:rsidTr="0079733B">
        <w:trPr>
          <w:cantSplit/>
          <w:trHeight w:val="265"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242503B1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8"/>
                <w:szCs w:val="20"/>
                <w:lang w:eastAsia="ru-RU"/>
              </w:rPr>
            </w:pPr>
          </w:p>
        </w:tc>
        <w:tc>
          <w:tcPr>
            <w:tcW w:w="2019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3B0B5280" w14:textId="77777777" w:rsidR="0079733B" w:rsidRPr="0079733B" w:rsidRDefault="0079733B" w:rsidP="007973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18"/>
                <w:szCs w:val="20"/>
                <w:lang w:eastAsia="ru-RU"/>
              </w:rPr>
            </w:pPr>
          </w:p>
        </w:tc>
        <w:tc>
          <w:tcPr>
            <w:tcW w:w="109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C6610E5" w14:textId="77777777" w:rsidR="0079733B" w:rsidRPr="0079733B" w:rsidRDefault="0079733B" w:rsidP="0079733B">
            <w:pPr>
              <w:spacing w:line="240" w:lineRule="auto"/>
              <w:ind w:firstLine="1186"/>
              <w:jc w:val="left"/>
              <w:rPr>
                <w:rFonts w:eastAsia="Times New Roman" w:cs="Times New Roman"/>
                <w:color w:val="000000"/>
                <w:sz w:val="18"/>
                <w:szCs w:val="20"/>
                <w:lang w:eastAsia="ru-RU"/>
              </w:rPr>
            </w:pPr>
          </w:p>
        </w:tc>
        <w:tc>
          <w:tcPr>
            <w:tcW w:w="7170" w:type="dxa"/>
            <w:gridSpan w:val="16"/>
            <w:tcBorders>
              <w:top w:val="nil"/>
              <w:left w:val="nil"/>
              <w:bottom w:val="nil"/>
              <w:right w:val="nil"/>
            </w:tcBorders>
          </w:tcPr>
          <w:p w14:paraId="3C68D0FE" w14:textId="7174E445" w:rsidR="0079733B" w:rsidRPr="0079733B" w:rsidRDefault="0079733B" w:rsidP="0079733B">
            <w:pPr>
              <w:spacing w:line="240" w:lineRule="auto"/>
              <w:ind w:firstLine="1186"/>
              <w:jc w:val="left"/>
              <w:rPr>
                <w:rFonts w:eastAsia="Times New Roman" w:cs="Times New Roman"/>
                <w:color w:val="000000"/>
                <w:sz w:val="18"/>
                <w:szCs w:val="20"/>
                <w:lang w:eastAsia="ru-RU"/>
              </w:rPr>
            </w:pPr>
          </w:p>
        </w:tc>
        <w:tc>
          <w:tcPr>
            <w:tcW w:w="2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C26679C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8"/>
                <w:szCs w:val="20"/>
                <w:lang w:eastAsia="ru-RU"/>
              </w:rPr>
            </w:pPr>
          </w:p>
        </w:tc>
      </w:tr>
      <w:tr w:rsidR="0079733B" w:rsidRPr="0079733B" w14:paraId="6427EB74" w14:textId="62A2F556" w:rsidTr="0079733B">
        <w:trPr>
          <w:gridAfter w:val="4"/>
          <w:wAfter w:w="330" w:type="dxa"/>
          <w:trHeight w:val="298"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1EE4ABA7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15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599E415" w14:textId="77777777" w:rsidR="0079733B" w:rsidRPr="0079733B" w:rsidRDefault="0079733B" w:rsidP="007973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  <w:r w:rsidRPr="0079733B"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  <w:t>студенту</w:t>
            </w:r>
          </w:p>
        </w:tc>
        <w:tc>
          <w:tcPr>
            <w:tcW w:w="2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0B3BFF6" w14:textId="5FD9A0C8" w:rsidR="0079733B" w:rsidRPr="0079733B" w:rsidRDefault="0079733B" w:rsidP="007973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5246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D81EEC" w14:textId="7ED94505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Института судостроения и морской арктической техники (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Севмашвтуз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50274CC7" w14:textId="6BD91D7C" w:rsidR="0079733B" w:rsidRPr="0079733B" w:rsidRDefault="0079733B" w:rsidP="007973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  <w:t xml:space="preserve">   </w:t>
            </w:r>
          </w:p>
        </w:tc>
        <w:tc>
          <w:tcPr>
            <w:tcW w:w="56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EB950AD" w14:textId="1D063453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  <w:t>2</w:t>
            </w:r>
          </w:p>
        </w:tc>
        <w:tc>
          <w:tcPr>
            <w:tcW w:w="85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48711B" w14:textId="2E38A54B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  <w:t>курса</w:t>
            </w:r>
          </w:p>
        </w:tc>
        <w:tc>
          <w:tcPr>
            <w:tcW w:w="1843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AABD69" w14:textId="773EDB2B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  <w:lang w:val="en-US" w:eastAsia="ru-RU"/>
              </w:rPr>
              <w:t>521325</w:t>
            </w:r>
            <w:r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  <w:t xml:space="preserve"> группы</w:t>
            </w:r>
          </w:p>
        </w:tc>
      </w:tr>
      <w:tr w:rsidR="0079733B" w:rsidRPr="0079733B" w14:paraId="33016ECC" w14:textId="77777777" w:rsidTr="0079733B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6A80A864" w14:textId="4A9EE42D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val="en-US" w:eastAsia="ru-RU"/>
              </w:rPr>
            </w:pPr>
          </w:p>
        </w:tc>
        <w:tc>
          <w:tcPr>
            <w:tcW w:w="743" w:type="dxa"/>
            <w:gridSpan w:val="2"/>
            <w:tcBorders>
              <w:top w:val="nil"/>
              <w:left w:val="nil"/>
              <w:right w:val="nil"/>
            </w:tcBorders>
          </w:tcPr>
          <w:p w14:paraId="646A9358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9545" w:type="dxa"/>
            <w:gridSpan w:val="25"/>
            <w:tcBorders>
              <w:top w:val="nil"/>
              <w:left w:val="nil"/>
              <w:right w:val="nil"/>
            </w:tcBorders>
          </w:tcPr>
          <w:p w14:paraId="64C8E9B4" w14:textId="7D179B82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  <w:t>Самсонову Павлу Сергеевичу</w:t>
            </w:r>
          </w:p>
        </w:tc>
        <w:tc>
          <w:tcPr>
            <w:tcW w:w="2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ABA9561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</w:tr>
      <w:tr w:rsidR="0079733B" w:rsidRPr="0079733B" w14:paraId="72C6423A" w14:textId="77777777" w:rsidTr="0079733B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590469AA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8"/>
                <w:szCs w:val="20"/>
                <w:lang w:eastAsia="ru-RU"/>
              </w:rPr>
            </w:pPr>
          </w:p>
        </w:tc>
        <w:tc>
          <w:tcPr>
            <w:tcW w:w="743" w:type="dxa"/>
            <w:gridSpan w:val="2"/>
            <w:tcBorders>
              <w:left w:val="nil"/>
              <w:bottom w:val="nil"/>
              <w:right w:val="nil"/>
            </w:tcBorders>
          </w:tcPr>
          <w:p w14:paraId="07AC5E86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8"/>
                <w:szCs w:val="20"/>
                <w:lang w:eastAsia="ru-RU"/>
              </w:rPr>
            </w:pPr>
          </w:p>
        </w:tc>
        <w:tc>
          <w:tcPr>
            <w:tcW w:w="9545" w:type="dxa"/>
            <w:gridSpan w:val="25"/>
            <w:tcBorders>
              <w:left w:val="nil"/>
              <w:bottom w:val="nil"/>
              <w:right w:val="nil"/>
            </w:tcBorders>
          </w:tcPr>
          <w:p w14:paraId="19568BA2" w14:textId="67A3882F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8"/>
                <w:szCs w:val="20"/>
                <w:lang w:eastAsia="ru-RU"/>
              </w:rPr>
            </w:pPr>
            <w:r w:rsidRPr="0079733B">
              <w:rPr>
                <w:rFonts w:eastAsia="Times New Roman" w:cs="Times New Roman"/>
                <w:color w:val="000000"/>
                <w:sz w:val="18"/>
                <w:szCs w:val="20"/>
                <w:lang w:eastAsia="ru-RU"/>
              </w:rPr>
              <w:t>(фамилия, имя, отчество студента)</w:t>
            </w:r>
          </w:p>
        </w:tc>
        <w:tc>
          <w:tcPr>
            <w:tcW w:w="2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8377668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8"/>
                <w:szCs w:val="20"/>
                <w:lang w:eastAsia="ru-RU"/>
              </w:rPr>
            </w:pPr>
          </w:p>
        </w:tc>
      </w:tr>
      <w:tr w:rsidR="0079733B" w:rsidRPr="0079733B" w14:paraId="1C1D666D" w14:textId="77777777" w:rsidTr="00B51792">
        <w:trPr>
          <w:gridAfter w:val="4"/>
          <w:wAfter w:w="330" w:type="dxa"/>
          <w:cantSplit/>
          <w:trHeight w:val="248"/>
          <w:jc w:val="center"/>
        </w:trPr>
        <w:tc>
          <w:tcPr>
            <w:tcW w:w="391" w:type="dxa"/>
            <w:vMerge w:val="restart"/>
            <w:tcBorders>
              <w:top w:val="nil"/>
              <w:left w:val="nil"/>
              <w:right w:val="nil"/>
            </w:tcBorders>
          </w:tcPr>
          <w:p w14:paraId="3AE7B217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9261" w:type="dxa"/>
            <w:gridSpan w:val="24"/>
            <w:vMerge w:val="restart"/>
            <w:tcBorders>
              <w:top w:val="nil"/>
              <w:left w:val="nil"/>
              <w:right w:val="nil"/>
            </w:tcBorders>
          </w:tcPr>
          <w:tbl>
            <w:tblPr>
              <w:tblW w:w="10287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0287"/>
            </w:tblGrid>
            <w:tr w:rsidR="0079733B" w:rsidRPr="0079733B" w14:paraId="797418A0" w14:textId="77777777" w:rsidTr="0079733B">
              <w:trPr>
                <w:cantSplit/>
                <w:jc w:val="center"/>
              </w:trPr>
              <w:tc>
                <w:tcPr>
                  <w:tcW w:w="10287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65A8027B" w14:textId="2D03DBB0" w:rsidR="0079733B" w:rsidRPr="0079733B" w:rsidRDefault="0079733B" w:rsidP="0079733B">
                  <w:pPr>
                    <w:spacing w:line="240" w:lineRule="auto"/>
                    <w:ind w:firstLine="0"/>
                    <w:jc w:val="left"/>
                    <w:rPr>
                      <w:rFonts w:eastAsia="Times New Roman" w:cs="Times New Roman"/>
                      <w:color w:val="000000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eastAsia="Times New Roman" w:cs="Times New Roman"/>
                      <w:color w:val="000000"/>
                      <w:sz w:val="24"/>
                      <w:szCs w:val="20"/>
                      <w:lang w:eastAsia="ru-RU"/>
                    </w:rPr>
                    <w:t>2       27.03.04 Управление в технических системах</w:t>
                  </w:r>
                </w:p>
              </w:tc>
            </w:tr>
            <w:tr w:rsidR="0079733B" w:rsidRPr="0079733B" w14:paraId="6AE57BE7" w14:textId="77777777" w:rsidTr="0079733B">
              <w:trPr>
                <w:cantSplit/>
                <w:jc w:val="center"/>
              </w:trPr>
              <w:tc>
                <w:tcPr>
                  <w:tcW w:w="10287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75E19A33" w14:textId="77777777" w:rsidR="0079733B" w:rsidRPr="0079733B" w:rsidRDefault="0079733B" w:rsidP="0079733B">
                  <w:pPr>
                    <w:spacing w:line="240" w:lineRule="auto"/>
                    <w:ind w:firstLine="0"/>
                    <w:jc w:val="center"/>
                    <w:rPr>
                      <w:rFonts w:eastAsia="Times New Roman" w:cs="Times New Roman"/>
                      <w:color w:val="000000"/>
                      <w:sz w:val="24"/>
                      <w:szCs w:val="20"/>
                      <w:lang w:eastAsia="ru-RU"/>
                    </w:rPr>
                  </w:pPr>
                  <w:r w:rsidRPr="0079733B">
                    <w:rPr>
                      <w:rFonts w:eastAsia="Times New Roman" w:cs="Times New Roman"/>
                      <w:color w:val="000000"/>
                      <w:sz w:val="18"/>
                      <w:szCs w:val="20"/>
                      <w:lang w:eastAsia="ru-RU"/>
                    </w:rPr>
                    <w:t>(код и наименование направления подготовки/специальность)</w:t>
                  </w:r>
                </w:p>
              </w:tc>
            </w:tr>
          </w:tbl>
          <w:p w14:paraId="00CF43FC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98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A6FBFCA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</w:tr>
      <w:tr w:rsidR="0079733B" w:rsidRPr="0079733B" w14:paraId="2B3C50C2" w14:textId="77777777" w:rsidTr="00B51792">
        <w:trPr>
          <w:gridAfter w:val="4"/>
          <w:wAfter w:w="330" w:type="dxa"/>
          <w:cantSplit/>
          <w:trHeight w:val="247"/>
          <w:jc w:val="center"/>
        </w:trPr>
        <w:tc>
          <w:tcPr>
            <w:tcW w:w="391" w:type="dxa"/>
            <w:vMerge/>
            <w:tcBorders>
              <w:left w:val="nil"/>
              <w:bottom w:val="nil"/>
              <w:right w:val="nil"/>
            </w:tcBorders>
          </w:tcPr>
          <w:p w14:paraId="741DF150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9261" w:type="dxa"/>
            <w:gridSpan w:val="24"/>
            <w:vMerge/>
            <w:tcBorders>
              <w:left w:val="nil"/>
              <w:bottom w:val="nil"/>
              <w:right w:val="nil"/>
            </w:tcBorders>
          </w:tcPr>
          <w:p w14:paraId="3BBF7EE0" w14:textId="77777777" w:rsidR="0079733B" w:rsidRDefault="0079733B" w:rsidP="007973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98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73381C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</w:tr>
      <w:tr w:rsidR="0079733B" w:rsidRPr="0079733B" w14:paraId="4E9A8776" w14:textId="77777777" w:rsidTr="00C35A65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2EEF31DD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74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ED6F373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9545" w:type="dxa"/>
            <w:gridSpan w:val="25"/>
            <w:tcBorders>
              <w:top w:val="nil"/>
              <w:left w:val="nil"/>
              <w:bottom w:val="nil"/>
              <w:right w:val="nil"/>
            </w:tcBorders>
          </w:tcPr>
          <w:p w14:paraId="2958A758" w14:textId="7C8D2BD1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2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91891B4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</w:tr>
      <w:tr w:rsidR="0079733B" w:rsidRPr="0079733B" w14:paraId="02E5E36B" w14:textId="77777777" w:rsidTr="00C35A65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194B8C97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29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25D44B7" w14:textId="77777777" w:rsidR="0079733B" w:rsidRPr="0079733B" w:rsidRDefault="0079733B" w:rsidP="007973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pacing w:val="40"/>
                <w:sz w:val="24"/>
                <w:szCs w:val="20"/>
                <w:lang w:eastAsia="ru-RU"/>
              </w:rPr>
            </w:pPr>
            <w:r w:rsidRPr="0079733B">
              <w:rPr>
                <w:rFonts w:eastAsia="Times New Roman" w:cs="Times New Roman"/>
                <w:color w:val="000000"/>
                <w:spacing w:val="40"/>
                <w:sz w:val="24"/>
                <w:szCs w:val="20"/>
                <w:lang w:eastAsia="ru-RU"/>
              </w:rPr>
              <w:t>ТЕМА:</w:t>
            </w:r>
          </w:p>
        </w:tc>
        <w:tc>
          <w:tcPr>
            <w:tcW w:w="1433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53C8CF23" w14:textId="6CC11312" w:rsidR="0079733B" w:rsidRPr="00C35A65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u w:val="single"/>
                <w:lang w:val="en-US" w:eastAsia="ru-RU"/>
              </w:rPr>
            </w:pPr>
            <w:r w:rsidRPr="00C35A65">
              <w:rPr>
                <w:rFonts w:eastAsia="Times New Roman" w:cs="Times New Roman"/>
                <w:color w:val="000000"/>
                <w:sz w:val="24"/>
                <w:szCs w:val="20"/>
                <w:u w:val="single"/>
                <w:lang w:eastAsia="ru-RU"/>
              </w:rPr>
              <w:t>Вариант 15</w:t>
            </w:r>
            <w:r w:rsidR="00C35A65">
              <w:rPr>
                <w:rFonts w:eastAsia="Times New Roman" w:cs="Times New Roman"/>
                <w:color w:val="000000"/>
                <w:sz w:val="24"/>
                <w:szCs w:val="20"/>
                <w:u w:val="single"/>
                <w:lang w:val="en-US" w:eastAsia="ru-RU"/>
              </w:rPr>
              <w:t xml:space="preserve">   </w:t>
            </w:r>
          </w:p>
        </w:tc>
        <w:tc>
          <w:tcPr>
            <w:tcW w:w="7561" w:type="dxa"/>
            <w:gridSpan w:val="18"/>
            <w:tcBorders>
              <w:top w:val="nil"/>
              <w:left w:val="nil"/>
              <w:bottom w:val="nil"/>
              <w:right w:val="nil"/>
            </w:tcBorders>
          </w:tcPr>
          <w:p w14:paraId="4F21DB60" w14:textId="46059B77" w:rsidR="0079733B" w:rsidRPr="0079733B" w:rsidRDefault="00C35A65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u w:val="single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  <w:u w:val="single"/>
                <w:lang w:val="en-US" w:eastAsia="ru-RU"/>
              </w:rPr>
              <w:t xml:space="preserve"> </w:t>
            </w:r>
          </w:p>
        </w:tc>
        <w:tc>
          <w:tcPr>
            <w:tcW w:w="2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0E9C2E0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</w:tr>
      <w:tr w:rsidR="0079733B" w:rsidRPr="0079733B" w14:paraId="4BFBD90A" w14:textId="77777777" w:rsidTr="00C35A65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485243C2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74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986267C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9545" w:type="dxa"/>
            <w:gridSpan w:val="25"/>
            <w:tcBorders>
              <w:top w:val="nil"/>
              <w:left w:val="nil"/>
              <w:bottom w:val="nil"/>
              <w:right w:val="nil"/>
            </w:tcBorders>
          </w:tcPr>
          <w:p w14:paraId="16FE32B0" w14:textId="59BF434F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2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0EB3FD0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</w:tr>
      <w:tr w:rsidR="0079733B" w:rsidRPr="0079733B" w14:paraId="1D120525" w14:textId="77777777" w:rsidTr="0079733B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17C2439B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74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D302F13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9545" w:type="dxa"/>
            <w:gridSpan w:val="25"/>
            <w:tcBorders>
              <w:top w:val="nil"/>
              <w:left w:val="nil"/>
              <w:bottom w:val="nil"/>
              <w:right w:val="nil"/>
            </w:tcBorders>
          </w:tcPr>
          <w:p w14:paraId="12A84529" w14:textId="4A7F3565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2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C72040B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</w:tr>
      <w:tr w:rsidR="0079733B" w:rsidRPr="0079733B" w14:paraId="5BC63982" w14:textId="77777777" w:rsidTr="0079733B">
        <w:trPr>
          <w:gridAfter w:val="17"/>
          <w:wAfter w:w="6868" w:type="dxa"/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575C2C8A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3420" w:type="dxa"/>
            <w:gridSpan w:val="12"/>
            <w:tcBorders>
              <w:top w:val="nil"/>
              <w:left w:val="nil"/>
              <w:bottom w:val="nil"/>
              <w:right w:val="nil"/>
            </w:tcBorders>
          </w:tcPr>
          <w:p w14:paraId="06258AA5" w14:textId="6015AD7A" w:rsidR="0079733B" w:rsidRPr="0079733B" w:rsidRDefault="0079733B" w:rsidP="0079733B">
            <w:pPr>
              <w:spacing w:before="100" w:line="240" w:lineRule="auto"/>
              <w:ind w:firstLine="0"/>
              <w:jc w:val="left"/>
              <w:rPr>
                <w:rFonts w:eastAsia="Times New Roman" w:cs="Times New Roman"/>
                <w:color w:val="000000"/>
                <w:spacing w:val="40"/>
                <w:sz w:val="24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pacing w:val="40"/>
                <w:sz w:val="24"/>
                <w:szCs w:val="20"/>
                <w:lang w:eastAsia="ru-RU"/>
              </w:rPr>
              <w:t>Задание</w:t>
            </w:r>
            <w:r w:rsidRPr="0079733B">
              <w:rPr>
                <w:rFonts w:eastAsia="Times New Roman" w:cs="Times New Roman"/>
                <w:color w:val="000000"/>
                <w:spacing w:val="40"/>
                <w:sz w:val="24"/>
                <w:szCs w:val="20"/>
                <w:lang w:eastAsia="ru-RU"/>
              </w:rPr>
              <w:t>: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05F9D0A7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</w:tr>
      <w:tr w:rsidR="0079733B" w:rsidRPr="0079733B" w14:paraId="64B0F5FC" w14:textId="77777777" w:rsidTr="0079733B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5E991BD2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74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35E484" w14:textId="1D28BABC" w:rsidR="0079733B" w:rsidRPr="0079733B" w:rsidRDefault="0079733B" w:rsidP="0079733B">
            <w:pPr>
              <w:pStyle w:val="ab"/>
              <w:numPr>
                <w:ilvl w:val="0"/>
                <w:numId w:val="28"/>
              </w:numPr>
              <w:spacing w:line="240" w:lineRule="auto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9545" w:type="dxa"/>
            <w:gridSpan w:val="2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2CD4133" w14:textId="09BC47FD" w:rsidR="0079733B" w:rsidRPr="0079733B" w:rsidRDefault="0079733B" w:rsidP="007973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  <w:t>Расчёт переходных процессов в цепях первого порядка (классический метод)</w:t>
            </w:r>
          </w:p>
        </w:tc>
        <w:tc>
          <w:tcPr>
            <w:tcW w:w="2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74B0950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</w:tr>
      <w:tr w:rsidR="0079733B" w:rsidRPr="0079733B" w14:paraId="159F3673" w14:textId="77777777" w:rsidTr="0079733B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73D9C007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74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48AACB8" w14:textId="2092328A" w:rsidR="0079733B" w:rsidRPr="0079733B" w:rsidRDefault="0079733B" w:rsidP="007973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  <w:t>2.</w:t>
            </w:r>
          </w:p>
        </w:tc>
        <w:tc>
          <w:tcPr>
            <w:tcW w:w="9545" w:type="dxa"/>
            <w:gridSpan w:val="2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3A8B393" w14:textId="70A2DC81" w:rsidR="0079733B" w:rsidRPr="0079733B" w:rsidRDefault="0079733B" w:rsidP="007973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  <w:t>Расчёт переходных процессов в цепях первого порядка (операторный метод)</w:t>
            </w:r>
          </w:p>
        </w:tc>
        <w:tc>
          <w:tcPr>
            <w:tcW w:w="2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9FDB895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</w:tr>
      <w:tr w:rsidR="0079733B" w:rsidRPr="0079733B" w14:paraId="04A7E651" w14:textId="77777777" w:rsidTr="0079733B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17F8993F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74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EFD7045" w14:textId="6476F971" w:rsidR="0079733B" w:rsidRPr="0079733B" w:rsidRDefault="00230DFC" w:rsidP="00230DF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  <w:t>3.</w:t>
            </w:r>
          </w:p>
        </w:tc>
        <w:tc>
          <w:tcPr>
            <w:tcW w:w="9545" w:type="dxa"/>
            <w:gridSpan w:val="2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71BB398" w14:textId="1072873F" w:rsidR="0079733B" w:rsidRPr="0079733B" w:rsidRDefault="00230DFC" w:rsidP="00230DF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  <w:t>Расчёт переходных процессов в цепях второго порядка</w:t>
            </w:r>
          </w:p>
        </w:tc>
        <w:tc>
          <w:tcPr>
            <w:tcW w:w="2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CC5A06A" w14:textId="77777777" w:rsidR="0079733B" w:rsidRPr="0079733B" w:rsidRDefault="0079733B" w:rsidP="007973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</w:tr>
      <w:tr w:rsidR="00230DFC" w:rsidRPr="0079733B" w14:paraId="7836E66E" w14:textId="77777777" w:rsidTr="0079733B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383B62CE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74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762B3AF" w14:textId="13B34963" w:rsidR="00230DFC" w:rsidRPr="0079733B" w:rsidRDefault="00230DFC" w:rsidP="00230DF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  <w:t>.</w:t>
            </w:r>
          </w:p>
        </w:tc>
        <w:tc>
          <w:tcPr>
            <w:tcW w:w="9545" w:type="dxa"/>
            <w:gridSpan w:val="2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94A4736" w14:textId="60131BB4" w:rsidR="00230DFC" w:rsidRPr="0079733B" w:rsidRDefault="00230DFC" w:rsidP="00230DF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2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19ABC4F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</w:tr>
      <w:tr w:rsidR="00230DFC" w:rsidRPr="0079733B" w14:paraId="76051D44" w14:textId="77777777" w:rsidTr="0079733B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6D3311F4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74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A05E5DE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9545" w:type="dxa"/>
            <w:gridSpan w:val="2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B44B18E" w14:textId="6094080E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2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55C6E6C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</w:tr>
      <w:tr w:rsidR="00230DFC" w:rsidRPr="0079733B" w14:paraId="14FB465D" w14:textId="77777777" w:rsidTr="0079733B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3D40B99B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74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309CDFF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9545" w:type="dxa"/>
            <w:gridSpan w:val="2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71D4B8B" w14:textId="3F5034E3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2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9E80457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</w:tr>
      <w:tr w:rsidR="00230DFC" w:rsidRPr="0079733B" w14:paraId="51B5C0A3" w14:textId="77777777" w:rsidTr="0079733B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06C71F93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74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E0C3910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9545" w:type="dxa"/>
            <w:gridSpan w:val="2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0131050" w14:textId="2A3067D6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2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6659299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</w:tr>
      <w:tr w:rsidR="00230DFC" w:rsidRPr="0079733B" w14:paraId="33CA4937" w14:textId="77777777" w:rsidTr="0079733B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44AC0AE0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743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6AF083D" w14:textId="77777777" w:rsidR="00230DFC" w:rsidRPr="0079733B" w:rsidRDefault="00230DFC" w:rsidP="00230DFC">
            <w:pPr>
              <w:keepNext/>
              <w:widowControl w:val="0"/>
              <w:spacing w:line="312" w:lineRule="auto"/>
              <w:ind w:firstLine="720"/>
              <w:outlineLvl w:val="2"/>
              <w:rPr>
                <w:rFonts w:eastAsia="Times New Roman" w:cs="Times New Roman"/>
                <w:b/>
                <w:noProof/>
                <w:color w:val="auto"/>
                <w:kern w:val="2"/>
                <w:sz w:val="24"/>
                <w:szCs w:val="24"/>
                <w:lang w:eastAsia="ru-RU"/>
              </w:rPr>
            </w:pPr>
          </w:p>
        </w:tc>
        <w:tc>
          <w:tcPr>
            <w:tcW w:w="9545" w:type="dxa"/>
            <w:gridSpan w:val="25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72A0F2A" w14:textId="55F5EDC2" w:rsidR="00230DFC" w:rsidRPr="0079733B" w:rsidRDefault="00230DFC" w:rsidP="00230DFC">
            <w:pPr>
              <w:keepNext/>
              <w:widowControl w:val="0"/>
              <w:spacing w:line="312" w:lineRule="auto"/>
              <w:ind w:firstLine="720"/>
              <w:outlineLvl w:val="2"/>
              <w:rPr>
                <w:rFonts w:eastAsia="Times New Roman" w:cs="Times New Roman"/>
                <w:b/>
                <w:noProof/>
                <w:color w:val="auto"/>
                <w:kern w:val="2"/>
                <w:sz w:val="24"/>
                <w:szCs w:val="24"/>
                <w:lang w:eastAsia="ru-RU"/>
              </w:rPr>
            </w:pPr>
          </w:p>
        </w:tc>
        <w:tc>
          <w:tcPr>
            <w:tcW w:w="2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394854A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</w:tr>
      <w:tr w:rsidR="00230DFC" w:rsidRPr="0079733B" w14:paraId="4B5C6681" w14:textId="77777777" w:rsidTr="0079733B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72679AF2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74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555A834" w14:textId="77777777" w:rsidR="00230DFC" w:rsidRPr="0079733B" w:rsidRDefault="00230DFC" w:rsidP="00230DFC">
            <w:pPr>
              <w:keepNext/>
              <w:widowControl w:val="0"/>
              <w:spacing w:line="312" w:lineRule="auto"/>
              <w:ind w:firstLine="720"/>
              <w:outlineLvl w:val="2"/>
              <w:rPr>
                <w:rFonts w:eastAsia="Times New Roman" w:cs="Times New Roman"/>
                <w:b/>
                <w:noProof/>
                <w:color w:val="auto"/>
                <w:kern w:val="2"/>
                <w:sz w:val="24"/>
                <w:szCs w:val="24"/>
                <w:lang w:eastAsia="ru-RU"/>
              </w:rPr>
            </w:pPr>
          </w:p>
        </w:tc>
        <w:tc>
          <w:tcPr>
            <w:tcW w:w="9545" w:type="dxa"/>
            <w:gridSpan w:val="25"/>
            <w:tcBorders>
              <w:top w:val="nil"/>
              <w:left w:val="nil"/>
              <w:bottom w:val="nil"/>
              <w:right w:val="nil"/>
            </w:tcBorders>
          </w:tcPr>
          <w:p w14:paraId="0BB01933" w14:textId="13DBE10F" w:rsidR="00230DFC" w:rsidRPr="0079733B" w:rsidRDefault="00230DFC" w:rsidP="00230DFC">
            <w:pPr>
              <w:keepNext/>
              <w:widowControl w:val="0"/>
              <w:spacing w:line="312" w:lineRule="auto"/>
              <w:ind w:firstLine="720"/>
              <w:outlineLvl w:val="2"/>
              <w:rPr>
                <w:rFonts w:eastAsia="Times New Roman" w:cs="Times New Roman"/>
                <w:b/>
                <w:noProof/>
                <w:color w:val="auto"/>
                <w:kern w:val="2"/>
                <w:sz w:val="24"/>
                <w:szCs w:val="24"/>
                <w:lang w:eastAsia="ru-RU"/>
              </w:rPr>
            </w:pPr>
          </w:p>
        </w:tc>
        <w:tc>
          <w:tcPr>
            <w:tcW w:w="2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DC36090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</w:tr>
      <w:tr w:rsidR="00230DFC" w:rsidRPr="0079733B" w14:paraId="1BD3EA69" w14:textId="77777777" w:rsidTr="0079733B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1FAD907C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2019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608CB3CB" w14:textId="093E9A47" w:rsidR="00230DFC" w:rsidRPr="0079733B" w:rsidRDefault="00230DFC" w:rsidP="00230DFC">
            <w:pPr>
              <w:spacing w:before="12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  <w:r w:rsidRPr="0079733B"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  <w:t xml:space="preserve">Руководитель </w:t>
            </w:r>
          </w:p>
        </w:tc>
        <w:tc>
          <w:tcPr>
            <w:tcW w:w="1906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6B3B4DD" w14:textId="77777777" w:rsidR="00230DFC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  <w:t xml:space="preserve">старший </w:t>
            </w:r>
          </w:p>
          <w:p w14:paraId="10DA6F48" w14:textId="3CB3029B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  <w:t>преподаватель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26EBCC4A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314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08F006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52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4C3ECF1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54ECF869" w14:textId="5AF06E4A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2032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202B302" w14:textId="085922FB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  <w:t>А.И. Коновалова</w:t>
            </w:r>
          </w:p>
        </w:tc>
        <w:tc>
          <w:tcPr>
            <w:tcW w:w="2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C9A058D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</w:tr>
      <w:tr w:rsidR="00230DFC" w:rsidRPr="0079733B" w14:paraId="1E10412F" w14:textId="77777777" w:rsidTr="0079733B">
        <w:trPr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2BD47F1C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8"/>
                <w:szCs w:val="20"/>
                <w:lang w:eastAsia="ru-RU"/>
              </w:rPr>
            </w:pPr>
          </w:p>
        </w:tc>
        <w:tc>
          <w:tcPr>
            <w:tcW w:w="2019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121D1B28" w14:textId="77777777" w:rsidR="00230DFC" w:rsidRPr="0079733B" w:rsidRDefault="00230DFC" w:rsidP="00230DF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18"/>
                <w:szCs w:val="20"/>
                <w:lang w:eastAsia="ru-RU"/>
              </w:rPr>
            </w:pP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14:paraId="01A79A0A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8"/>
                <w:szCs w:val="20"/>
                <w:lang w:eastAsia="ru-RU"/>
              </w:rPr>
            </w:pPr>
          </w:p>
        </w:tc>
        <w:tc>
          <w:tcPr>
            <w:tcW w:w="1374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15CD1035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8"/>
                <w:szCs w:val="20"/>
                <w:lang w:eastAsia="ru-RU"/>
              </w:rPr>
            </w:pPr>
            <w:r w:rsidRPr="0079733B">
              <w:rPr>
                <w:rFonts w:eastAsia="Times New Roman" w:cs="Times New Roman"/>
                <w:color w:val="000000"/>
                <w:sz w:val="18"/>
                <w:szCs w:val="20"/>
                <w:lang w:eastAsia="ru-RU"/>
              </w:rPr>
              <w:t>(должность)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76F378EC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8"/>
                <w:szCs w:val="20"/>
                <w:lang w:eastAsia="ru-RU"/>
              </w:rPr>
            </w:pPr>
          </w:p>
        </w:tc>
        <w:tc>
          <w:tcPr>
            <w:tcW w:w="314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572FFDD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8"/>
                <w:szCs w:val="20"/>
                <w:lang w:eastAsia="ru-RU"/>
              </w:rPr>
            </w:pPr>
            <w:r w:rsidRPr="0079733B">
              <w:rPr>
                <w:rFonts w:eastAsia="Times New Roman" w:cs="Times New Roman"/>
                <w:color w:val="000000"/>
                <w:sz w:val="18"/>
                <w:szCs w:val="20"/>
                <w:lang w:eastAsia="ru-RU"/>
              </w:rPr>
              <w:t>(подпись)</w:t>
            </w:r>
          </w:p>
        </w:tc>
        <w:tc>
          <w:tcPr>
            <w:tcW w:w="52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6D69E0E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8"/>
                <w:szCs w:val="20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57CEA8C3" w14:textId="7B65AE24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8"/>
                <w:szCs w:val="20"/>
                <w:lang w:eastAsia="ru-RU"/>
              </w:rPr>
            </w:pPr>
          </w:p>
        </w:tc>
        <w:tc>
          <w:tcPr>
            <w:tcW w:w="2032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E2D14D6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pacing w:val="-4"/>
                <w:sz w:val="18"/>
                <w:szCs w:val="20"/>
                <w:lang w:eastAsia="ru-RU"/>
              </w:rPr>
            </w:pPr>
            <w:r w:rsidRPr="0079733B">
              <w:rPr>
                <w:rFonts w:eastAsia="Times New Roman" w:cs="Times New Roman"/>
                <w:color w:val="000000"/>
                <w:spacing w:val="-4"/>
                <w:sz w:val="18"/>
                <w:szCs w:val="20"/>
                <w:lang w:eastAsia="ru-RU"/>
              </w:rPr>
              <w:t>(инициалы,</w:t>
            </w:r>
          </w:p>
          <w:p w14:paraId="128520F9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pacing w:val="-4"/>
                <w:sz w:val="18"/>
                <w:szCs w:val="20"/>
                <w:lang w:eastAsia="ru-RU"/>
              </w:rPr>
            </w:pPr>
            <w:r w:rsidRPr="0079733B">
              <w:rPr>
                <w:rFonts w:eastAsia="Times New Roman" w:cs="Times New Roman"/>
                <w:color w:val="000000"/>
                <w:spacing w:val="-4"/>
                <w:sz w:val="18"/>
                <w:szCs w:val="20"/>
                <w:lang w:eastAsia="ru-RU"/>
              </w:rPr>
              <w:t>фамилия)</w:t>
            </w:r>
          </w:p>
        </w:tc>
        <w:tc>
          <w:tcPr>
            <w:tcW w:w="2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84EB206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8"/>
                <w:szCs w:val="20"/>
                <w:lang w:eastAsia="ru-RU"/>
              </w:rPr>
            </w:pPr>
          </w:p>
        </w:tc>
      </w:tr>
      <w:tr w:rsidR="00230DFC" w:rsidRPr="0079733B" w14:paraId="560A19E5" w14:textId="77777777" w:rsidTr="0079733B">
        <w:trPr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70A179F8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20"/>
                <w:lang w:eastAsia="ru-RU"/>
              </w:rPr>
            </w:pPr>
          </w:p>
        </w:tc>
        <w:tc>
          <w:tcPr>
            <w:tcW w:w="2019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7DD10D62" w14:textId="77777777" w:rsidR="00230DFC" w:rsidRPr="0079733B" w:rsidRDefault="00230DFC" w:rsidP="00230DF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16"/>
                <w:szCs w:val="20"/>
                <w:lang w:eastAsia="ru-RU"/>
              </w:rPr>
            </w:pP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14:paraId="57FB7730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20"/>
                <w:lang w:eastAsia="ru-RU"/>
              </w:rPr>
            </w:pPr>
          </w:p>
        </w:tc>
        <w:tc>
          <w:tcPr>
            <w:tcW w:w="1374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65185FC0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20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731E377E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20"/>
                <w:lang w:eastAsia="ru-RU"/>
              </w:rPr>
            </w:pPr>
          </w:p>
        </w:tc>
        <w:tc>
          <w:tcPr>
            <w:tcW w:w="314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943C871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20"/>
                <w:lang w:eastAsia="ru-RU"/>
              </w:rPr>
            </w:pPr>
          </w:p>
        </w:tc>
        <w:tc>
          <w:tcPr>
            <w:tcW w:w="52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7DDEE5C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20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686D9800" w14:textId="727A460A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20"/>
                <w:lang w:eastAsia="ru-RU"/>
              </w:rPr>
            </w:pPr>
          </w:p>
        </w:tc>
        <w:tc>
          <w:tcPr>
            <w:tcW w:w="2032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F6D28FE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20"/>
                <w:lang w:eastAsia="ru-RU"/>
              </w:rPr>
            </w:pPr>
          </w:p>
        </w:tc>
        <w:tc>
          <w:tcPr>
            <w:tcW w:w="2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9CA6ED1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20"/>
                <w:lang w:eastAsia="ru-RU"/>
              </w:rPr>
            </w:pPr>
          </w:p>
        </w:tc>
      </w:tr>
      <w:tr w:rsidR="00230DFC" w:rsidRPr="0079733B" w14:paraId="5928AE95" w14:textId="77777777" w:rsidTr="0079733B">
        <w:trPr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5C905B74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2019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2911553F" w14:textId="77777777" w:rsidR="00230DFC" w:rsidRPr="0079733B" w:rsidRDefault="00230DFC" w:rsidP="00230DF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14:paraId="19001F24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374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34B765F8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7ACFB647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314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D90C42C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52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047ECDF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05C28190" w14:textId="780E1BA8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2032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1F11FEC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2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625375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</w:tr>
      <w:tr w:rsidR="00230DFC" w:rsidRPr="0079733B" w14:paraId="3E60FE9B" w14:textId="77777777" w:rsidTr="0079733B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08BE665F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7305" w:type="dxa"/>
            <w:gridSpan w:val="18"/>
            <w:tcBorders>
              <w:top w:val="nil"/>
              <w:left w:val="nil"/>
              <w:bottom w:val="nil"/>
              <w:right w:val="nil"/>
            </w:tcBorders>
          </w:tcPr>
          <w:p w14:paraId="0B69EEA1" w14:textId="77777777" w:rsidR="00230DFC" w:rsidRPr="0079733B" w:rsidRDefault="00230DFC" w:rsidP="00230DF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52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1F8D824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79F45F17" w14:textId="72571621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2032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EF0F5EF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2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D179FF9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</w:tr>
      <w:tr w:rsidR="00230DFC" w:rsidRPr="0079733B" w14:paraId="646F820E" w14:textId="77777777" w:rsidTr="0079733B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2A14508F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2551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14:paraId="68634607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4754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438270B4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52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EE74930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7E2A9462" w14:textId="1288A324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2032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28B827D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2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D19DE3B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</w:tr>
      <w:tr w:rsidR="00230DFC" w:rsidRPr="0079733B" w14:paraId="50F4A801" w14:textId="77777777" w:rsidTr="0079733B">
        <w:trPr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24DD4069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444" w:type="dxa"/>
            <w:tcBorders>
              <w:top w:val="nil"/>
              <w:left w:val="nil"/>
              <w:bottom w:val="nil"/>
              <w:right w:val="nil"/>
            </w:tcBorders>
          </w:tcPr>
          <w:p w14:paraId="56FCB025" w14:textId="77777777" w:rsidR="00230DFC" w:rsidRPr="0079733B" w:rsidRDefault="00230DFC" w:rsidP="00230DF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299" w:type="dxa"/>
            <w:tcBorders>
              <w:top w:val="nil"/>
              <w:left w:val="nil"/>
              <w:bottom w:val="nil"/>
              <w:right w:val="nil"/>
            </w:tcBorders>
          </w:tcPr>
          <w:p w14:paraId="36FE5787" w14:textId="77777777" w:rsidR="00230DFC" w:rsidRPr="0079733B" w:rsidRDefault="00230DFC" w:rsidP="00230DF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5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670B8F3" w14:textId="77777777" w:rsidR="00230DFC" w:rsidRPr="0079733B" w:rsidRDefault="00230DFC" w:rsidP="00230DF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559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3D741320" w14:textId="77777777" w:rsidR="00230DFC" w:rsidRPr="0079733B" w:rsidRDefault="00230DFC" w:rsidP="00230DF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4471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290E8C17" w14:textId="77777777" w:rsidR="00230DFC" w:rsidRPr="0079733B" w:rsidRDefault="00230DFC" w:rsidP="00230DF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50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BEB0A8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2E21238D" w14:textId="29EF7741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2049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485D9FDB" w14:textId="77777777" w:rsidR="00230DFC" w:rsidRPr="0079733B" w:rsidRDefault="00230DFC" w:rsidP="00230DF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26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ACA60E9" w14:textId="77777777" w:rsidR="00230DFC" w:rsidRPr="0079733B" w:rsidRDefault="00230DFC" w:rsidP="00230DF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</w:tr>
      <w:tr w:rsidR="00230DFC" w:rsidRPr="0079733B" w14:paraId="1214E2B1" w14:textId="77777777" w:rsidTr="0079733B">
        <w:trPr>
          <w:gridAfter w:val="1"/>
          <w:wAfter w:w="191" w:type="dxa"/>
          <w:cantSplit/>
          <w:trHeight w:val="1420"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4AE350E8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74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C294FEA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9354" w:type="dxa"/>
            <w:gridSpan w:val="2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A3B8C3" w14:textId="2AFB6B75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  <w:r w:rsidRPr="0079733B"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  <w:t xml:space="preserve">Северодвинск </w:t>
            </w:r>
            <w:r w:rsidRPr="0079733B">
              <w:rPr>
                <w:rFonts w:eastAsia="Times New Roman" w:cs="Times New Roman"/>
                <w:color w:val="000000"/>
                <w:sz w:val="24"/>
                <w:szCs w:val="20"/>
                <w:lang w:val="en-US" w:eastAsia="ru-RU"/>
              </w:rPr>
              <w:t>20</w:t>
            </w:r>
            <w:r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  <w:t>25</w:t>
            </w:r>
          </w:p>
        </w:tc>
        <w:tc>
          <w:tcPr>
            <w:tcW w:w="28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CF3DA91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</w:tr>
      <w:tr w:rsidR="00230DFC" w:rsidRPr="0079733B" w14:paraId="6DE5CF34" w14:textId="77777777" w:rsidTr="0079733B">
        <w:trPr>
          <w:gridAfter w:val="1"/>
          <w:wAfter w:w="191" w:type="dxa"/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46495700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74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44A288E" w14:textId="77777777" w:rsidR="00230DFC" w:rsidRPr="0079733B" w:rsidRDefault="00230DFC" w:rsidP="00230DF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9354" w:type="dxa"/>
            <w:gridSpan w:val="23"/>
            <w:tcBorders>
              <w:top w:val="nil"/>
              <w:left w:val="nil"/>
              <w:bottom w:val="nil"/>
              <w:right w:val="nil"/>
            </w:tcBorders>
          </w:tcPr>
          <w:p w14:paraId="069B6568" w14:textId="67EB989A" w:rsidR="00230DFC" w:rsidRPr="0079733B" w:rsidRDefault="00230DFC" w:rsidP="00230DF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  <w:bookmarkStart w:id="1" w:name="year"/>
            <w:bookmarkEnd w:id="1"/>
          </w:p>
        </w:tc>
        <w:tc>
          <w:tcPr>
            <w:tcW w:w="28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28E086C" w14:textId="77777777" w:rsidR="00230DFC" w:rsidRPr="0079733B" w:rsidRDefault="00230DFC" w:rsidP="00230D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</w:tr>
    </w:tbl>
    <w:p w14:paraId="7E4C4FB7" w14:textId="77777777" w:rsidR="00556398" w:rsidRPr="00981637" w:rsidRDefault="00556398" w:rsidP="00556398">
      <w:pPr>
        <w:pStyle w:val="1"/>
        <w:spacing w:after="0"/>
        <w:ind w:left="0" w:right="0"/>
        <w:jc w:val="center"/>
        <w:rPr>
          <w:b w:val="0"/>
          <w:bCs/>
          <w:szCs w:val="26"/>
        </w:rPr>
      </w:pPr>
      <w:r w:rsidRPr="00981637">
        <w:rPr>
          <w:b w:val="0"/>
          <w:bCs/>
          <w:szCs w:val="26"/>
        </w:rPr>
        <w:lastRenderedPageBreak/>
        <w:t>ЛИСТ ДЛЯ ЗАМЕЧАНИЙ</w:t>
      </w:r>
    </w:p>
    <w:p w14:paraId="7C48575C" w14:textId="23C48CB1" w:rsidR="00556398" w:rsidRPr="00556398" w:rsidRDefault="00556398">
      <w:pPr>
        <w:spacing w:after="160" w:line="259" w:lineRule="auto"/>
        <w:ind w:firstLine="0"/>
        <w:jc w:val="left"/>
        <w:rPr>
          <w:rFonts w:eastAsiaTheme="majorEastAsia" w:cstheme="majorBidi"/>
          <w:bCs/>
          <w:caps/>
          <w:szCs w:val="26"/>
        </w:rPr>
      </w:pPr>
      <w:r>
        <w:rPr>
          <w:b/>
          <w:bCs/>
          <w:szCs w:val="26"/>
        </w:rPr>
        <w:br w:type="page"/>
      </w:r>
    </w:p>
    <w:p w14:paraId="1B4F9EC2" w14:textId="546686A5" w:rsidR="00056EE0" w:rsidRPr="00056EE0" w:rsidRDefault="00056EE0" w:rsidP="00056EE0">
      <w:pPr>
        <w:keepNext/>
        <w:pageBreakBefore/>
        <w:spacing w:after="240"/>
        <w:ind w:left="709" w:right="567" w:firstLine="0"/>
        <w:outlineLvl w:val="0"/>
        <w:rPr>
          <w:b/>
          <w:bCs/>
          <w:szCs w:val="26"/>
        </w:rPr>
      </w:pPr>
      <w:r w:rsidRPr="00DD6CDD">
        <w:rPr>
          <w:rFonts w:eastAsia="Times New Roman" w:cs="Times New Roman"/>
          <w:b/>
          <w:bCs/>
          <w:caps/>
          <w:color w:val="auto"/>
          <w:kern w:val="28"/>
          <w:szCs w:val="26"/>
          <w:lang w:eastAsia="ru-RU"/>
        </w:rPr>
        <w:lastRenderedPageBreak/>
        <w:t xml:space="preserve">1 </w:t>
      </w:r>
      <w:r>
        <w:rPr>
          <w:rFonts w:eastAsia="Times New Roman" w:cs="Times New Roman"/>
          <w:b/>
          <w:bCs/>
          <w:caps/>
          <w:color w:val="auto"/>
          <w:kern w:val="28"/>
          <w:szCs w:val="26"/>
          <w:lang w:eastAsia="ru-RU"/>
        </w:rPr>
        <w:t>Расчёт переходного процесса</w:t>
      </w:r>
      <w:r w:rsidRPr="00056EE0">
        <w:rPr>
          <w:rFonts w:eastAsia="Times New Roman" w:cs="Times New Roman"/>
          <w:b/>
          <w:bCs/>
          <w:caps/>
          <w:color w:val="auto"/>
          <w:kern w:val="28"/>
          <w:szCs w:val="26"/>
          <w:lang w:eastAsia="ru-RU"/>
        </w:rPr>
        <w:t xml:space="preserve"> </w:t>
      </w:r>
      <w:r>
        <w:rPr>
          <w:rFonts w:eastAsia="Times New Roman" w:cs="Times New Roman"/>
          <w:b/>
          <w:bCs/>
          <w:caps/>
          <w:color w:val="auto"/>
          <w:kern w:val="28"/>
          <w:szCs w:val="26"/>
          <w:lang w:eastAsia="ru-RU"/>
        </w:rPr>
        <w:t>В ЦЕПИ пЕРВОГО ПОРЯДКА (классический метод)</w:t>
      </w:r>
    </w:p>
    <w:p w14:paraId="6C8C27DE" w14:textId="3A27936D" w:rsidR="002D3AE1" w:rsidRPr="002D3AE1" w:rsidRDefault="002D3AE1" w:rsidP="002D3AE1">
      <w:pPr>
        <w:rPr>
          <w:szCs w:val="26"/>
        </w:rPr>
      </w:pPr>
      <w:r w:rsidRPr="002D3AE1">
        <w:rPr>
          <w:szCs w:val="26"/>
        </w:rPr>
        <w:t xml:space="preserve">Для </w:t>
      </w:r>
      <w:r w:rsidR="00D11958">
        <w:rPr>
          <w:szCs w:val="26"/>
        </w:rPr>
        <w:t>изображенной на</w:t>
      </w:r>
      <w:r w:rsidR="00D11958" w:rsidRPr="002D3AE1">
        <w:rPr>
          <w:szCs w:val="26"/>
        </w:rPr>
        <w:t xml:space="preserve"> рисун</w:t>
      </w:r>
      <w:r w:rsidR="00D11958">
        <w:rPr>
          <w:szCs w:val="26"/>
        </w:rPr>
        <w:t>ке</w:t>
      </w:r>
      <w:r w:rsidR="00D11958" w:rsidRPr="002D3AE1">
        <w:rPr>
          <w:szCs w:val="26"/>
        </w:rPr>
        <w:t xml:space="preserve"> 1</w:t>
      </w:r>
      <w:r w:rsidR="00D11958">
        <w:rPr>
          <w:szCs w:val="26"/>
        </w:rPr>
        <w:t xml:space="preserve"> </w:t>
      </w:r>
      <w:r w:rsidRPr="002D3AE1">
        <w:rPr>
          <w:szCs w:val="26"/>
        </w:rPr>
        <w:t xml:space="preserve">цепи </w:t>
      </w:r>
      <w:r>
        <w:rPr>
          <w:szCs w:val="26"/>
        </w:rPr>
        <w:t>с параметрами</w:t>
      </w:r>
      <w:r w:rsidR="00F93FB8">
        <w:rPr>
          <w:szCs w:val="26"/>
        </w:rPr>
        <w:t>,</w:t>
      </w:r>
      <w:r>
        <w:rPr>
          <w:szCs w:val="26"/>
        </w:rPr>
        <w:t xml:space="preserve"> указанными в таблице 1</w:t>
      </w:r>
      <w:r w:rsidR="00F93FB8">
        <w:rPr>
          <w:szCs w:val="26"/>
        </w:rPr>
        <w:t>,</w:t>
      </w:r>
      <w:r>
        <w:rPr>
          <w:szCs w:val="26"/>
        </w:rPr>
        <w:t xml:space="preserve"> </w:t>
      </w:r>
      <w:r w:rsidRPr="002D3AE1">
        <w:rPr>
          <w:szCs w:val="26"/>
        </w:rPr>
        <w:t>найти:</w:t>
      </w:r>
      <w:bookmarkStart w:id="2" w:name="_Hlk198103009"/>
    </w:p>
    <w:p w14:paraId="27F9D4F8" w14:textId="0011246A" w:rsidR="00C507C3" w:rsidRDefault="00DA47FD" w:rsidP="00C507C3">
      <w:pPr>
        <w:pStyle w:val="ab"/>
        <w:numPr>
          <w:ilvl w:val="0"/>
          <w:numId w:val="25"/>
        </w:numPr>
        <w:ind w:left="0" w:firstLine="709"/>
        <w:rPr>
          <w:szCs w:val="26"/>
        </w:rPr>
      </w:pPr>
      <w:r>
        <w:t>Т</w:t>
      </w:r>
      <w:r w:rsidRPr="00DA47FD">
        <w:t>ок</w:t>
      </w:r>
      <w:r>
        <w:t xml:space="preserve"> </w:t>
      </w:r>
      <w:r w:rsidRPr="00C507C3">
        <w:rPr>
          <w:szCs w:val="26"/>
        </w:rPr>
        <w:t xml:space="preserve">в </w:t>
      </w:r>
      <w:r>
        <w:rPr>
          <w:szCs w:val="26"/>
        </w:rPr>
        <w:t>индуктивности</w:t>
      </w:r>
      <w:r w:rsidRPr="00C507C3">
        <w:rPr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i</m:t>
            </m:r>
          </m:e>
          <m:sub>
            <m:r>
              <w:rPr>
                <w:rFonts w:ascii="Cambria Math" w:hAnsi="Cambria Math"/>
                <w:szCs w:val="26"/>
              </w:rPr>
              <m:t>L</m:t>
            </m:r>
          </m:sub>
        </m:sSub>
        <m:r>
          <w:rPr>
            <w:rFonts w:ascii="Cambria Math" w:hAnsi="Cambria Math"/>
            <w:szCs w:val="26"/>
          </w:rPr>
          <m:t>(t)</m:t>
        </m:r>
      </m:oMath>
      <w:r w:rsidRPr="00DA47FD">
        <w:t xml:space="preserve"> </w:t>
      </w:r>
      <w:r w:rsidR="00C507C3" w:rsidRPr="00C507C3">
        <w:rPr>
          <w:szCs w:val="26"/>
        </w:rPr>
        <w:t>при переходном процессе,</w:t>
      </w:r>
      <w:r w:rsidR="00C507C3">
        <w:rPr>
          <w:szCs w:val="26"/>
        </w:rPr>
        <w:t xml:space="preserve"> </w:t>
      </w:r>
      <w:r w:rsidR="00C507C3" w:rsidRPr="00C507C3">
        <w:rPr>
          <w:szCs w:val="26"/>
        </w:rPr>
        <w:t>вызванном размыканием ключа «К»</w:t>
      </w:r>
      <w:r w:rsidR="00347011" w:rsidRPr="00347011">
        <w:rPr>
          <w:szCs w:val="26"/>
        </w:rPr>
        <w:t>;</w:t>
      </w:r>
    </w:p>
    <w:p w14:paraId="1C546F57" w14:textId="441F6418" w:rsidR="00C507C3" w:rsidRDefault="00DA47FD" w:rsidP="00C507C3">
      <w:pPr>
        <w:pStyle w:val="ab"/>
        <w:numPr>
          <w:ilvl w:val="0"/>
          <w:numId w:val="25"/>
        </w:numPr>
        <w:ind w:left="0" w:firstLine="709"/>
        <w:rPr>
          <w:szCs w:val="26"/>
        </w:rPr>
      </w:pPr>
      <w:r>
        <w:rPr>
          <w:szCs w:val="26"/>
        </w:rPr>
        <w:t>Напряжение</w:t>
      </w:r>
      <w:r w:rsidR="00C507C3" w:rsidRPr="00C507C3">
        <w:rPr>
          <w:szCs w:val="26"/>
        </w:rPr>
        <w:t xml:space="preserve"> в </w:t>
      </w:r>
      <w:r w:rsidR="002F16DF">
        <w:rPr>
          <w:szCs w:val="26"/>
        </w:rPr>
        <w:t>индуктивности</w:t>
      </w:r>
      <w:r w:rsidR="00C507C3" w:rsidRPr="00C507C3">
        <w:rPr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U</m:t>
            </m:r>
          </m:e>
          <m:sub>
            <m:r>
              <w:rPr>
                <w:rFonts w:ascii="Cambria Math" w:hAnsi="Cambria Math"/>
                <w:szCs w:val="26"/>
              </w:rPr>
              <m:t>L</m:t>
            </m:r>
          </m:sub>
        </m:sSub>
        <m:r>
          <w:rPr>
            <w:rFonts w:ascii="Cambria Math" w:hAnsi="Cambria Math"/>
            <w:szCs w:val="26"/>
          </w:rPr>
          <m:t>(t)</m:t>
        </m:r>
      </m:oMath>
      <w:r w:rsidR="00C507C3" w:rsidRPr="00C507C3">
        <w:rPr>
          <w:szCs w:val="26"/>
        </w:rPr>
        <w:t xml:space="preserve"> при переходном процессе, вызванном размыканием ключа «К»</w:t>
      </w:r>
      <w:r w:rsidRPr="00DA47FD">
        <w:rPr>
          <w:szCs w:val="26"/>
        </w:rPr>
        <w:t>;</w:t>
      </w:r>
    </w:p>
    <w:bookmarkEnd w:id="2"/>
    <w:p w14:paraId="6C4560F6" w14:textId="109F417C" w:rsidR="002D3AE1" w:rsidRPr="00C47AAA" w:rsidRDefault="00402FD4" w:rsidP="00C507C3">
      <w:pPr>
        <w:spacing w:before="240" w:after="120"/>
        <w:ind w:firstLine="0"/>
        <w:jc w:val="center"/>
        <w:rPr>
          <w:szCs w:val="26"/>
          <w:lang w:val="en-US"/>
        </w:rPr>
      </w:pPr>
      <w:r>
        <w:rPr>
          <w:noProof/>
        </w:rPr>
        <w:drawing>
          <wp:inline distT="0" distB="0" distL="0" distR="0" wp14:anchorId="489FDDA8" wp14:editId="603773DA">
            <wp:extent cx="2790825" cy="2295525"/>
            <wp:effectExtent l="0" t="0" r="9525" b="9525"/>
            <wp:docPr id="1086078112" name="Рисунок 1" descr="Изображение выглядит как диаграмма, линия, План, Технический чертеж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78112" name="Рисунок 1" descr="Изображение выглядит как диаграмма, линия, План, Технический чертеж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31C2" w14:textId="6D2E522F" w:rsidR="002D3AE1" w:rsidRDefault="002D3AE1" w:rsidP="002D3AE1">
      <w:pPr>
        <w:spacing w:before="240" w:after="120"/>
        <w:ind w:firstLine="0"/>
        <w:jc w:val="center"/>
        <w:rPr>
          <w:szCs w:val="26"/>
        </w:rPr>
      </w:pPr>
      <w:r>
        <w:rPr>
          <w:szCs w:val="26"/>
        </w:rPr>
        <w:t>Рисунок 1 – Схема цепи</w:t>
      </w:r>
    </w:p>
    <w:p w14:paraId="4B567AE5" w14:textId="3932AE46" w:rsidR="00F93FB8" w:rsidRPr="00F93FB8" w:rsidRDefault="00F93FB8" w:rsidP="00F93FB8">
      <w:pPr>
        <w:ind w:firstLine="0"/>
        <w:rPr>
          <w:szCs w:val="26"/>
        </w:rPr>
      </w:pPr>
      <w:r>
        <w:rPr>
          <w:szCs w:val="26"/>
        </w:rPr>
        <w:t>Таблица 1 – Параметры цепи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1695"/>
        <w:gridCol w:w="1560"/>
        <w:gridCol w:w="1558"/>
        <w:gridCol w:w="1560"/>
        <w:gridCol w:w="1560"/>
        <w:gridCol w:w="1695"/>
      </w:tblGrid>
      <w:tr w:rsidR="00770DB5" w14:paraId="28B5DC9D" w14:textId="77777777" w:rsidTr="0079733B">
        <w:tc>
          <w:tcPr>
            <w:tcW w:w="880" w:type="pct"/>
          </w:tcPr>
          <w:p w14:paraId="3749CF08" w14:textId="338F873F" w:rsidR="00770DB5" w:rsidRPr="00F93FB8" w:rsidRDefault="00770DB5" w:rsidP="002D3AE1">
            <w:pPr>
              <w:ind w:firstLine="0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E,</m:t>
                </m:r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В</m:t>
                </m:r>
              </m:oMath>
            </m:oMathPara>
          </w:p>
        </w:tc>
        <w:tc>
          <w:tcPr>
            <w:tcW w:w="810" w:type="pct"/>
          </w:tcPr>
          <w:p w14:paraId="259830B0" w14:textId="0FEC8DE3" w:rsidR="00770DB5" w:rsidRPr="00F93FB8" w:rsidRDefault="00770DB5" w:rsidP="002D3AE1">
            <w:pPr>
              <w:ind w:firstLine="0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L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мГн</m:t>
                </m:r>
              </m:oMath>
            </m:oMathPara>
          </w:p>
        </w:tc>
        <w:tc>
          <w:tcPr>
            <w:tcW w:w="809" w:type="pct"/>
          </w:tcPr>
          <w:p w14:paraId="76A678D0" w14:textId="64501763" w:rsidR="00770DB5" w:rsidRPr="00F93FB8" w:rsidRDefault="00000000" w:rsidP="002D3AE1">
            <w:pPr>
              <w:ind w:firstLine="0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Ом</m:t>
                </m:r>
              </m:oMath>
            </m:oMathPara>
          </w:p>
        </w:tc>
        <w:tc>
          <w:tcPr>
            <w:tcW w:w="810" w:type="pct"/>
          </w:tcPr>
          <w:p w14:paraId="6B75B992" w14:textId="3387A119" w:rsidR="00770DB5" w:rsidRPr="00F93FB8" w:rsidRDefault="00000000" w:rsidP="002D3AE1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Ом</m:t>
                </m:r>
              </m:oMath>
            </m:oMathPara>
          </w:p>
        </w:tc>
        <w:tc>
          <w:tcPr>
            <w:tcW w:w="810" w:type="pct"/>
          </w:tcPr>
          <w:p w14:paraId="1E5D198A" w14:textId="1A7E4ECD" w:rsidR="00770DB5" w:rsidRPr="00F93FB8" w:rsidRDefault="00000000" w:rsidP="002D3AE1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Ом</m:t>
                </m:r>
              </m:oMath>
            </m:oMathPara>
          </w:p>
        </w:tc>
        <w:tc>
          <w:tcPr>
            <w:tcW w:w="880" w:type="pct"/>
          </w:tcPr>
          <w:p w14:paraId="74A99494" w14:textId="2BF3496F" w:rsidR="00770DB5" w:rsidRPr="00F93FB8" w:rsidRDefault="00000000" w:rsidP="002D3AE1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Ом</m:t>
                </m:r>
              </m:oMath>
            </m:oMathPara>
          </w:p>
        </w:tc>
      </w:tr>
      <w:tr w:rsidR="00770DB5" w14:paraId="2A8CB6DC" w14:textId="77777777" w:rsidTr="0079733B">
        <w:tc>
          <w:tcPr>
            <w:tcW w:w="880" w:type="pct"/>
          </w:tcPr>
          <w:p w14:paraId="63DD4DC5" w14:textId="5DD757C2" w:rsidR="00770DB5" w:rsidRPr="00F93FB8" w:rsidRDefault="00770DB5" w:rsidP="00F93FB8">
            <w:pPr>
              <w:ind w:firstLine="0"/>
              <w:jc w:val="center"/>
            </w:pPr>
            <w:r>
              <w:t>120</w:t>
            </w:r>
          </w:p>
        </w:tc>
        <w:tc>
          <w:tcPr>
            <w:tcW w:w="810" w:type="pct"/>
          </w:tcPr>
          <w:p w14:paraId="3BFD7D7F" w14:textId="5E52A3B8" w:rsidR="00770DB5" w:rsidRPr="00F93FB8" w:rsidRDefault="00770DB5" w:rsidP="00F93FB8">
            <w:pPr>
              <w:ind w:firstLine="0"/>
              <w:jc w:val="center"/>
            </w:pPr>
            <w:r>
              <w:t>20</w:t>
            </w:r>
          </w:p>
        </w:tc>
        <w:tc>
          <w:tcPr>
            <w:tcW w:w="809" w:type="pct"/>
          </w:tcPr>
          <w:p w14:paraId="31C27E69" w14:textId="014C72BB" w:rsidR="00770DB5" w:rsidRPr="00F93FB8" w:rsidRDefault="00770DB5" w:rsidP="00F93FB8">
            <w:pPr>
              <w:ind w:firstLine="0"/>
              <w:jc w:val="center"/>
            </w:pPr>
            <w:r>
              <w:t>95</w:t>
            </w:r>
          </w:p>
        </w:tc>
        <w:tc>
          <w:tcPr>
            <w:tcW w:w="810" w:type="pct"/>
          </w:tcPr>
          <w:p w14:paraId="0D784A01" w14:textId="547DC7DF" w:rsidR="00770DB5" w:rsidRPr="00F93FB8" w:rsidRDefault="00770DB5" w:rsidP="00F93FB8">
            <w:pPr>
              <w:ind w:firstLine="0"/>
              <w:jc w:val="center"/>
            </w:pPr>
            <w:r>
              <w:t>95</w:t>
            </w:r>
          </w:p>
        </w:tc>
        <w:tc>
          <w:tcPr>
            <w:tcW w:w="810" w:type="pct"/>
          </w:tcPr>
          <w:p w14:paraId="5ABBC341" w14:textId="18D64F61" w:rsidR="00770DB5" w:rsidRPr="00F93FB8" w:rsidRDefault="00770DB5" w:rsidP="002F16DF">
            <w:pPr>
              <w:ind w:firstLine="0"/>
              <w:jc w:val="center"/>
            </w:pPr>
            <w:r>
              <w:t>95</w:t>
            </w:r>
          </w:p>
        </w:tc>
        <w:tc>
          <w:tcPr>
            <w:tcW w:w="880" w:type="pct"/>
          </w:tcPr>
          <w:p w14:paraId="703E8BF9" w14:textId="789E58C0" w:rsidR="00770DB5" w:rsidRPr="00F93FB8" w:rsidRDefault="00770DB5" w:rsidP="002F16DF">
            <w:pPr>
              <w:ind w:firstLine="0"/>
              <w:jc w:val="center"/>
            </w:pPr>
            <w:r>
              <w:t>95</w:t>
            </w:r>
          </w:p>
        </w:tc>
      </w:tr>
    </w:tbl>
    <w:p w14:paraId="4109F475" w14:textId="77777777" w:rsidR="0079733B" w:rsidRDefault="0079733B" w:rsidP="002D3AE1">
      <w:pPr>
        <w:ind w:firstLine="0"/>
        <w:rPr>
          <w:szCs w:val="26"/>
        </w:rPr>
        <w:sectPr w:rsidR="0079733B" w:rsidSect="0048546A">
          <w:footerReference w:type="default" r:id="rId14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bookmarkEnd w:id="0"/>
    <w:p w14:paraId="2F19A5D3" w14:textId="442E14BB" w:rsidR="0018072B" w:rsidRPr="00C507C3" w:rsidRDefault="00AB522F" w:rsidP="0018072B">
      <w:pPr>
        <w:rPr>
          <w:rFonts w:eastAsiaTheme="minorEastAsia"/>
          <w:szCs w:val="26"/>
        </w:rPr>
      </w:pPr>
      <w:r>
        <w:rPr>
          <w:rFonts w:eastAsiaTheme="minorEastAsia"/>
          <w:szCs w:val="26"/>
        </w:rPr>
        <w:lastRenderedPageBreak/>
        <w:t xml:space="preserve">Укажем направления </w:t>
      </w:r>
      <w:r w:rsidR="00C507C3">
        <w:rPr>
          <w:rFonts w:eastAsiaTheme="minorEastAsia"/>
          <w:szCs w:val="26"/>
        </w:rPr>
        <w:t xml:space="preserve">искомых </w:t>
      </w:r>
      <w:r w:rsidR="002D473E">
        <w:rPr>
          <w:rFonts w:eastAsiaTheme="minorEastAsia"/>
          <w:szCs w:val="26"/>
        </w:rPr>
        <w:t>величин</w:t>
      </w:r>
      <w:r>
        <w:rPr>
          <w:rFonts w:eastAsiaTheme="minorEastAsia"/>
          <w:szCs w:val="26"/>
        </w:rPr>
        <w:t xml:space="preserve"> в цепи</w:t>
      </w:r>
      <w:r w:rsidR="00347011">
        <w:rPr>
          <w:rFonts w:eastAsiaTheme="minorEastAsia"/>
          <w:szCs w:val="26"/>
        </w:rPr>
        <w:t xml:space="preserve"> (рисунок 2)</w:t>
      </w:r>
      <w:r w:rsidR="00C507C3">
        <w:rPr>
          <w:rFonts w:eastAsiaTheme="minorEastAsia"/>
          <w:szCs w:val="26"/>
        </w:rPr>
        <w:t>.</w:t>
      </w:r>
    </w:p>
    <w:p w14:paraId="70860D52" w14:textId="468FE72F" w:rsidR="00692A6F" w:rsidRPr="00AB522F" w:rsidRDefault="00C47AAA" w:rsidP="00AB522F">
      <w:pPr>
        <w:spacing w:before="240" w:after="120"/>
        <w:ind w:firstLine="0"/>
        <w:jc w:val="center"/>
        <w:rPr>
          <w:i/>
          <w:szCs w:val="26"/>
        </w:rPr>
      </w:pPr>
      <w:r>
        <w:rPr>
          <w:noProof/>
        </w:rPr>
        <w:drawing>
          <wp:inline distT="0" distB="0" distL="0" distR="0" wp14:anchorId="19A4C6A0" wp14:editId="797925AE">
            <wp:extent cx="3067050" cy="2333625"/>
            <wp:effectExtent l="0" t="0" r="0" b="9525"/>
            <wp:docPr id="52609329" name="Рисунок 1" descr="Изображение выглядит как диаграмма, линия, План, Технический чертеж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9329" name="Рисунок 1" descr="Изображение выглядит как диаграмма, линия, План, Технический чертеж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EA0C" w14:textId="244DDF3E" w:rsidR="00C507C3" w:rsidRDefault="0018072B" w:rsidP="00C507C3">
      <w:pPr>
        <w:spacing w:before="120" w:after="240"/>
        <w:ind w:firstLine="0"/>
        <w:jc w:val="center"/>
        <w:rPr>
          <w:szCs w:val="26"/>
        </w:rPr>
      </w:pPr>
      <w:r>
        <w:rPr>
          <w:szCs w:val="26"/>
        </w:rPr>
        <w:t xml:space="preserve">Рисунок </w:t>
      </w:r>
      <w:r w:rsidR="00AB522F">
        <w:rPr>
          <w:szCs w:val="26"/>
        </w:rPr>
        <w:t>2</w:t>
      </w:r>
      <w:r>
        <w:rPr>
          <w:szCs w:val="26"/>
        </w:rPr>
        <w:t xml:space="preserve"> –</w:t>
      </w:r>
      <w:r w:rsidR="00AB522F">
        <w:rPr>
          <w:szCs w:val="26"/>
        </w:rPr>
        <w:t xml:space="preserve"> Цепь с направления</w:t>
      </w:r>
      <w:r w:rsidR="00D44640">
        <w:rPr>
          <w:szCs w:val="26"/>
        </w:rPr>
        <w:t>ми</w:t>
      </w:r>
      <w:r w:rsidR="00AB522F">
        <w:rPr>
          <w:szCs w:val="26"/>
        </w:rPr>
        <w:t xml:space="preserve"> токов</w:t>
      </w:r>
    </w:p>
    <w:p w14:paraId="1E143992" w14:textId="403F404F" w:rsidR="00B56178" w:rsidRDefault="002A3692" w:rsidP="00B56178">
      <w:pPr>
        <w:rPr>
          <w:rFonts w:eastAsiaTheme="minorEastAsia"/>
        </w:rPr>
      </w:pPr>
      <w:r>
        <w:rPr>
          <w:szCs w:val="26"/>
        </w:rPr>
        <w:t xml:space="preserve">Для нахождения </w:t>
      </w:r>
      <w:r w:rsidR="00C47AAA">
        <w:rPr>
          <w:szCs w:val="26"/>
        </w:rPr>
        <w:t>сил</w:t>
      </w:r>
      <w:r w:rsidR="00770DB5">
        <w:rPr>
          <w:szCs w:val="26"/>
        </w:rPr>
        <w:t>ы</w:t>
      </w:r>
      <w:r w:rsidR="00C47AAA">
        <w:rPr>
          <w:szCs w:val="26"/>
        </w:rPr>
        <w:t xml:space="preserve"> ток</w:t>
      </w:r>
      <w:r w:rsidR="00770DB5">
        <w:rPr>
          <w:szCs w:val="26"/>
        </w:rPr>
        <w:t>а</w:t>
      </w:r>
      <w:r w:rsidR="00C47AAA">
        <w:rPr>
          <w:szCs w:val="26"/>
        </w:rPr>
        <w:t xml:space="preserve"> и напряжени</w:t>
      </w:r>
      <w:r w:rsidR="00770DB5">
        <w:rPr>
          <w:szCs w:val="26"/>
        </w:rPr>
        <w:t>я</w:t>
      </w:r>
      <w:r w:rsidR="00C47AAA">
        <w:rPr>
          <w:szCs w:val="26"/>
        </w:rPr>
        <w:t xml:space="preserve"> в ветв</w:t>
      </w:r>
      <w:r w:rsidR="00770DB5">
        <w:rPr>
          <w:szCs w:val="26"/>
        </w:rPr>
        <w:t>и</w:t>
      </w:r>
      <w:r w:rsidR="00C47AAA">
        <w:rPr>
          <w:szCs w:val="26"/>
        </w:rPr>
        <w:t xml:space="preserve"> с </w:t>
      </w:r>
      <w:r w:rsidR="00770DB5">
        <w:rPr>
          <w:szCs w:val="26"/>
        </w:rPr>
        <w:t>индуктивным</w:t>
      </w:r>
      <w:r w:rsidR="00C47AAA">
        <w:rPr>
          <w:szCs w:val="26"/>
        </w:rPr>
        <w:t xml:space="preserve"> элемент</w:t>
      </w:r>
      <w:r w:rsidR="00770DB5">
        <w:rPr>
          <w:szCs w:val="26"/>
        </w:rPr>
        <w:t>ом</w:t>
      </w:r>
      <w:r w:rsidR="00C47AAA">
        <w:rPr>
          <w:szCs w:val="26"/>
        </w:rPr>
        <w:t xml:space="preserve"> </w:t>
      </w:r>
      <w:r>
        <w:rPr>
          <w:szCs w:val="26"/>
        </w:rPr>
        <w:t xml:space="preserve">найдём зависимость силы тока в катушке от времени. </w:t>
      </w:r>
      <w:r w:rsidR="00B56178" w:rsidRPr="00B56178">
        <w:rPr>
          <w:szCs w:val="26"/>
        </w:rPr>
        <w:t>Представим искомые величины</w:t>
      </w:r>
      <w:r w:rsidR="00B56178">
        <w:rPr>
          <w:szCs w:val="26"/>
        </w:rPr>
        <w:t xml:space="preserve"> </w:t>
      </w:r>
      <w:r w:rsidR="00B56178" w:rsidRPr="00B56178">
        <w:rPr>
          <w:rFonts w:eastAsiaTheme="minorEastAsia"/>
          <w:szCs w:val="26"/>
        </w:rPr>
        <w:t>как сумму принужденной и свободной составляющих:</w:t>
      </w:r>
    </w:p>
    <w:p w14:paraId="602504B8" w14:textId="3C806886" w:rsidR="00C507C3" w:rsidRPr="00A703B5" w:rsidRDefault="00000000" w:rsidP="00C47AAA">
      <w:pPr>
        <w:spacing w:before="240"/>
        <w:ind w:left="709" w:firstLine="0"/>
        <w:jc w:val="right"/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Lпр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Lсв</m:t>
                  </m:r>
                </m:sub>
              </m:sSub>
              <m:r>
                <w:rPr>
                  <w:rFonts w:ascii="Cambria Math" w:hAnsi="Cambria Math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F79FCC8" w14:textId="15E36F95" w:rsidR="00CE5D97" w:rsidRDefault="00B56178" w:rsidP="00CE5D97">
      <w:pPr>
        <w:rPr>
          <w:szCs w:val="26"/>
        </w:rPr>
      </w:pPr>
      <w:r>
        <w:rPr>
          <w:szCs w:val="26"/>
        </w:rPr>
        <w:t xml:space="preserve">Найдём независимые начальные условия </w:t>
      </w:r>
      <w:r w:rsidR="00415190">
        <w:rPr>
          <w:szCs w:val="26"/>
        </w:rPr>
        <w:t xml:space="preserve">из </w:t>
      </w:r>
      <w:proofErr w:type="spellStart"/>
      <w:r>
        <w:rPr>
          <w:szCs w:val="26"/>
        </w:rPr>
        <w:t>докоммутационной</w:t>
      </w:r>
      <w:proofErr w:type="spellEnd"/>
      <w:r>
        <w:rPr>
          <w:szCs w:val="26"/>
        </w:rPr>
        <w:t xml:space="preserve"> цепи</w:t>
      </w:r>
      <w:r w:rsidR="00CE5D97">
        <w:rPr>
          <w:szCs w:val="26"/>
        </w:rPr>
        <w:t xml:space="preserve"> с помощью следующих уравнений, приняв, что </w:t>
      </w:r>
      <w:proofErr w:type="gramStart"/>
      <w:r w:rsidR="00CE5D97">
        <w:rPr>
          <w:szCs w:val="26"/>
        </w:rPr>
        <w:t>катушка индуктивности это</w:t>
      </w:r>
      <w:proofErr w:type="gramEnd"/>
      <w:r w:rsidR="00CE5D97">
        <w:rPr>
          <w:szCs w:val="26"/>
        </w:rPr>
        <w:t xml:space="preserve"> идеальный провод, не имеющий сопротивления</w:t>
      </w:r>
    </w:p>
    <w:p w14:paraId="1494D0AA" w14:textId="6ABAD015" w:rsidR="00CE5D97" w:rsidRPr="00A703B5" w:rsidRDefault="00000000" w:rsidP="00CE5D97">
      <w:pPr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E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b>
                      </m:sSub>
                    </m:den>
                  </m:f>
                </m:den>
              </m:f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1.263,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59CE38B4" w14:textId="38A6B906" w:rsidR="00A703B5" w:rsidRPr="00A703B5" w:rsidRDefault="00000000" w:rsidP="00CE5D97">
      <w:pPr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=0.632.#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</w:rPr>
                    <m:t>.2</m:t>
                  </m:r>
                </m:e>
              </m:d>
            </m:e>
          </m:eqArr>
        </m:oMath>
      </m:oMathPara>
    </w:p>
    <w:p w14:paraId="07899547" w14:textId="3A689FC5" w:rsidR="00A703B5" w:rsidRDefault="00A703B5" w:rsidP="00CE5D97">
      <w:pPr>
        <w:rPr>
          <w:rFonts w:eastAsiaTheme="minorEastAsia"/>
          <w:szCs w:val="26"/>
        </w:rPr>
      </w:pPr>
      <w:r>
        <w:rPr>
          <w:rFonts w:eastAsiaTheme="minorEastAsia"/>
          <w:szCs w:val="26"/>
        </w:rPr>
        <w:t>В результате расчёта получены начальные условия</w:t>
      </w:r>
      <w:r w:rsidRPr="00A703B5">
        <w:rPr>
          <w:rFonts w:eastAsiaTheme="minorEastAsia"/>
          <w:szCs w:val="26"/>
        </w:rPr>
        <w:t>:</w:t>
      </w:r>
    </w:p>
    <w:p w14:paraId="64D8365D" w14:textId="31218566" w:rsidR="00A703B5" w:rsidRPr="00B47E2D" w:rsidRDefault="00000000" w:rsidP="00A703B5">
      <w:pPr>
        <w:ind w:left="709" w:firstLine="0"/>
        <w:rPr>
          <w:rFonts w:eastAsiaTheme="minorEastAsia"/>
          <w:szCs w:val="26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=0.632 (А)</m:t>
        </m:r>
      </m:oMath>
      <w:r w:rsidR="00A703B5" w:rsidRPr="00B47E2D">
        <w:rPr>
          <w:rFonts w:eastAsiaTheme="minorEastAsia"/>
        </w:rPr>
        <w:t>.</w:t>
      </w:r>
    </w:p>
    <w:p w14:paraId="288FEECC" w14:textId="64DD650C" w:rsidR="00770DB5" w:rsidRDefault="00A703B5" w:rsidP="00A703B5">
      <w:pPr>
        <w:spacing w:before="120"/>
        <w:ind w:firstLine="708"/>
        <w:rPr>
          <w:szCs w:val="26"/>
        </w:rPr>
      </w:pPr>
      <w:r>
        <w:rPr>
          <w:szCs w:val="26"/>
        </w:rPr>
        <w:t>Далее п</w:t>
      </w:r>
      <w:r w:rsidR="00770DB5">
        <w:rPr>
          <w:szCs w:val="26"/>
        </w:rPr>
        <w:t>остроим цепь после коммутации</w:t>
      </w:r>
      <w:r>
        <w:rPr>
          <w:szCs w:val="26"/>
        </w:rPr>
        <w:t>, чтобы посчитать принуждённую составляющую</w:t>
      </w:r>
      <w:r w:rsidR="00770DB5">
        <w:rPr>
          <w:szCs w:val="26"/>
        </w:rPr>
        <w:t xml:space="preserve"> (Рисунок 3)</w:t>
      </w:r>
    </w:p>
    <w:p w14:paraId="452B1D4F" w14:textId="6380C7F5" w:rsidR="00770DB5" w:rsidRDefault="00770DB5" w:rsidP="00770DB5">
      <w:pPr>
        <w:spacing w:before="120"/>
        <w:ind w:firstLine="0"/>
        <w:jc w:val="center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5E83E31C" wp14:editId="2B946B1C">
            <wp:extent cx="4238625" cy="3076575"/>
            <wp:effectExtent l="0" t="0" r="9525" b="9525"/>
            <wp:docPr id="1653676449" name="Рисунок 1" descr="Изображение выглядит как диаграмма, линия, График, Технический чертеж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76449" name="Рисунок 1" descr="Изображение выглядит как диаграмма, линия, График, Технический чертеж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9CDC" w14:textId="515BD462" w:rsidR="00770DB5" w:rsidRDefault="00770DB5" w:rsidP="00770DB5">
      <w:pPr>
        <w:spacing w:before="120"/>
        <w:jc w:val="center"/>
        <w:rPr>
          <w:szCs w:val="26"/>
        </w:rPr>
      </w:pPr>
      <w:r>
        <w:rPr>
          <w:szCs w:val="26"/>
        </w:rPr>
        <w:t>Рисунок 3 – Цепь после коммутации</w:t>
      </w:r>
    </w:p>
    <w:p w14:paraId="22B011DE" w14:textId="395E022E" w:rsidR="00A703B5" w:rsidRDefault="00A703B5" w:rsidP="00A703B5">
      <w:pPr>
        <w:rPr>
          <w:szCs w:val="26"/>
        </w:rPr>
      </w:pPr>
      <w:r>
        <w:rPr>
          <w:szCs w:val="26"/>
        </w:rPr>
        <w:t xml:space="preserve">Найдём принуждённую составляющую из </w:t>
      </w:r>
      <w:proofErr w:type="spellStart"/>
      <w:r>
        <w:rPr>
          <w:szCs w:val="26"/>
        </w:rPr>
        <w:t>послекоммутационной</w:t>
      </w:r>
      <w:proofErr w:type="spellEnd"/>
      <w:r>
        <w:rPr>
          <w:szCs w:val="26"/>
        </w:rPr>
        <w:t xml:space="preserve"> цепи с помощью следующих уравнений, приняв, что </w:t>
      </w:r>
      <w:proofErr w:type="gramStart"/>
      <w:r>
        <w:rPr>
          <w:szCs w:val="26"/>
        </w:rPr>
        <w:t>катушка индуктивности это</w:t>
      </w:r>
      <w:proofErr w:type="gramEnd"/>
      <w:r>
        <w:rPr>
          <w:szCs w:val="26"/>
        </w:rPr>
        <w:t xml:space="preserve"> идеальный провод, не имеющий сопротивления</w:t>
      </w:r>
    </w:p>
    <w:p w14:paraId="28E7B188" w14:textId="11E0544D" w:rsidR="00A703B5" w:rsidRPr="00A703B5" w:rsidRDefault="00000000" w:rsidP="00A703B5">
      <w:pPr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pr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E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b>
                      </m:sSub>
                    </m:den>
                  </m:f>
                </m:den>
              </m:f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2.105,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1.3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5B927776" w14:textId="3D0D2B5A" w:rsidR="00A703B5" w:rsidRPr="00A703B5" w:rsidRDefault="00000000" w:rsidP="00A703B5">
      <w:pPr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Lpr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=1.05</m:t>
              </m:r>
              <m:r>
                <w:rPr>
                  <w:rFonts w:ascii="Cambria Math" w:hAnsi="Cambria Math"/>
                  <w:lang w:val="en-US"/>
                </w:rPr>
                <m:t>3.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1.4</m:t>
                  </m:r>
                </m:e>
              </m:d>
            </m:e>
          </m:eqArr>
        </m:oMath>
      </m:oMathPara>
    </w:p>
    <w:p w14:paraId="645A060B" w14:textId="77777777" w:rsidR="00A703B5" w:rsidRDefault="00A703B5" w:rsidP="00A703B5">
      <w:pPr>
        <w:rPr>
          <w:rFonts w:eastAsiaTheme="minorEastAsia"/>
          <w:szCs w:val="26"/>
        </w:rPr>
      </w:pPr>
      <w:r>
        <w:rPr>
          <w:rFonts w:eastAsiaTheme="minorEastAsia"/>
          <w:szCs w:val="26"/>
        </w:rPr>
        <w:t>В результате расчёта получены начальные условия</w:t>
      </w:r>
      <w:r w:rsidRPr="00A703B5">
        <w:rPr>
          <w:rFonts w:eastAsiaTheme="minorEastAsia"/>
          <w:szCs w:val="26"/>
        </w:rPr>
        <w:t>:</w:t>
      </w:r>
    </w:p>
    <w:p w14:paraId="4EEAFB7B" w14:textId="27BE79C6" w:rsidR="00A703B5" w:rsidRDefault="00000000" w:rsidP="00A703B5">
      <w:pPr>
        <w:ind w:left="709" w:firstLine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Lpr</m:t>
            </m:r>
          </m:sub>
        </m:sSub>
        <m:r>
          <w:rPr>
            <w:rFonts w:ascii="Cambria Math" w:hAnsi="Cambria Math"/>
          </w:rPr>
          <m:t>=1.053 (А)</m:t>
        </m:r>
      </m:oMath>
      <w:r w:rsidR="00A703B5" w:rsidRPr="00B47E2D">
        <w:rPr>
          <w:rFonts w:eastAsiaTheme="minorEastAsia"/>
        </w:rPr>
        <w:t>.</w:t>
      </w:r>
    </w:p>
    <w:p w14:paraId="44398FF9" w14:textId="0103903B" w:rsidR="00A703B5" w:rsidRDefault="00A703B5" w:rsidP="00A703B5">
      <w:pPr>
        <w:rPr>
          <w:rFonts w:eastAsiaTheme="minorEastAsia"/>
        </w:rPr>
      </w:pPr>
      <w:r>
        <w:t xml:space="preserve">Для нахождения свободных составляющих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  <m:r>
              <w:rPr>
                <w:rFonts w:ascii="Cambria Math" w:hAnsi="Cambria Math"/>
              </w:rPr>
              <m:t>св</m:t>
            </m:r>
          </m:sub>
        </m:sSub>
      </m:oMath>
      <w:r>
        <w:rPr>
          <w:rFonts w:eastAsiaTheme="minorEastAsia"/>
        </w:rPr>
        <w:t xml:space="preserve"> тока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  <m:r>
              <w:rPr>
                <w:rFonts w:ascii="Cambria Math" w:hAnsi="Cambria Math"/>
              </w:rPr>
              <m:t>св</m:t>
            </m:r>
          </m:sub>
        </m:sSub>
      </m:oMath>
      <w:r w:rsidRPr="00A703B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напряжения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>
        <w:rPr>
          <w:rFonts w:eastAsiaTheme="minorEastAsia"/>
        </w:rPr>
        <w:t xml:space="preserve"> найдём корни характеристического уравнения для послекоммутационной цепи постоянного тока  первого порядка путём нахождения эквивалентного сопротивления, заменив идеальный ЭДС на перемычки, сделав разрыв в цепи, и используя оператор</w:t>
      </w:r>
      <w:r w:rsidRPr="00A703B5">
        <w:rPr>
          <w:rFonts w:eastAsiaTheme="minorEastAsia"/>
        </w:rPr>
        <w:t xml:space="preserve"> </w:t>
      </w:r>
      <w:r>
        <w:rPr>
          <w:rFonts w:eastAsiaTheme="minorEastAsia"/>
        </w:rPr>
        <w:t>«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» </w:t>
      </w:r>
      <w:r w:rsidRPr="00A703B5"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</w:rPr>
          <m:t>p=j∙w</m:t>
        </m:r>
      </m:oMath>
      <w:r w:rsidRPr="00A703B5">
        <w:rPr>
          <w:rFonts w:eastAsiaTheme="minorEastAsia"/>
        </w:rPr>
        <w:t>)</w:t>
      </w:r>
    </w:p>
    <w:p w14:paraId="19EB1F77" w14:textId="5E62928F" w:rsidR="00A703B5" w:rsidRPr="00B47E2D" w:rsidRDefault="00A703B5" w:rsidP="00A703B5">
      <w:pPr>
        <w:rPr>
          <w:rFonts w:eastAsiaTheme="minorEastAsia"/>
        </w:rPr>
      </w:pPr>
      <w:r>
        <w:rPr>
          <w:rFonts w:eastAsiaTheme="minorEastAsia"/>
        </w:rPr>
        <w:t>Формула для нахождения эквивалентного сопротивления для данной цепи</w:t>
      </w:r>
      <w:r w:rsidRPr="00A703B5">
        <w:rPr>
          <w:rFonts w:eastAsiaTheme="minorEastAsia"/>
        </w:rPr>
        <w:t>:</w:t>
      </w:r>
    </w:p>
    <w:p w14:paraId="0AEBA03E" w14:textId="1A6110E0" w:rsidR="00A703B5" w:rsidRPr="00A703B5" w:rsidRDefault="00000000" w:rsidP="00A703B5">
      <w:pPr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экв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+p∙L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+p∙L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1.5</m:t>
                  </m:r>
                </m:e>
              </m:d>
            </m:e>
          </m:eqArr>
        </m:oMath>
      </m:oMathPara>
    </w:p>
    <w:p w14:paraId="6FDEAE95" w14:textId="4C55FA62" w:rsidR="00A703B5" w:rsidRPr="00B47E2D" w:rsidRDefault="00A703B5" w:rsidP="00A703B5">
      <w:pPr>
        <w:rPr>
          <w:rFonts w:eastAsiaTheme="minorEastAsia"/>
        </w:rPr>
      </w:pPr>
      <w:r>
        <w:rPr>
          <w:rFonts w:eastAsiaTheme="minorEastAsia"/>
        </w:rPr>
        <w:t>В результате</w:t>
      </w:r>
      <w:r w:rsidRPr="00A703B5">
        <w:rPr>
          <w:rFonts w:eastAsiaTheme="minorEastAsia"/>
        </w:rPr>
        <w:t xml:space="preserve"> </w:t>
      </w:r>
      <w:r>
        <w:rPr>
          <w:rFonts w:eastAsiaTheme="minorEastAsia"/>
        </w:rPr>
        <w:t>расчета получен корень характеристического уравнения</w:t>
      </w:r>
      <w:r w:rsidRPr="00A703B5">
        <w:rPr>
          <w:rFonts w:eastAsiaTheme="minorEastAsia"/>
        </w:rPr>
        <w:t>:</w:t>
      </w:r>
    </w:p>
    <w:p w14:paraId="15A40266" w14:textId="3A134E20" w:rsidR="00B56178" w:rsidRPr="00B47E2D" w:rsidRDefault="00A703B5" w:rsidP="00A703B5">
      <m:oMath>
        <m:r>
          <w:rPr>
            <w:rFonts w:ascii="Cambria Math" w:hAnsi="Cambria Math"/>
            <w:szCs w:val="26"/>
          </w:rPr>
          <m:t>p=-7125</m:t>
        </m:r>
      </m:oMath>
      <w:r w:rsidRPr="000F11A6">
        <w:rPr>
          <w:rFonts w:eastAsiaTheme="minorEastAsia"/>
          <w:szCs w:val="26"/>
        </w:rPr>
        <w:t>.</w:t>
      </w:r>
    </w:p>
    <w:p w14:paraId="1A36FC3E" w14:textId="345F3837" w:rsidR="00A703B5" w:rsidRPr="00A703B5" w:rsidRDefault="00413092" w:rsidP="00A703B5">
      <w:pPr>
        <w:rPr>
          <w:szCs w:val="26"/>
        </w:rPr>
      </w:pPr>
      <w:r>
        <w:rPr>
          <w:szCs w:val="26"/>
        </w:rPr>
        <w:lastRenderedPageBreak/>
        <w:t xml:space="preserve">Далее </w:t>
      </w:r>
      <w:r w:rsidR="00CE5D97">
        <w:rPr>
          <w:szCs w:val="26"/>
        </w:rPr>
        <w:t xml:space="preserve">найдём </w:t>
      </w:r>
      <w:r w:rsidR="00A703B5">
        <w:rPr>
          <w:szCs w:val="26"/>
        </w:rPr>
        <w:t>постоянную интегрирования с помощью следующих уравнений</w:t>
      </w:r>
      <w:r w:rsidR="00A703B5" w:rsidRPr="00A703B5">
        <w:rPr>
          <w:szCs w:val="26"/>
        </w:rPr>
        <w:t xml:space="preserve"> </w:t>
      </w:r>
    </w:p>
    <w:p w14:paraId="52B654D9" w14:textId="28533E48" w:rsidR="00A703B5" w:rsidRPr="00A703B5" w:rsidRDefault="00000000" w:rsidP="00A703B5">
      <w:pPr>
        <w:rPr>
          <w:rFonts w:eastAsiaTheme="minorEastAsia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L0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Lpr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+A∙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Cs w:val="26"/>
                      <w:lang w:val="en-US"/>
                    </w:rPr>
                    <m:t xml:space="preserve">p∙t </m:t>
                  </m:r>
                </m:sup>
              </m:sSup>
              <m:r>
                <w:rPr>
                  <w:rFonts w:ascii="Cambria Math" w:hAnsi="Cambria Math"/>
                  <w:szCs w:val="26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1.6</m:t>
                  </m:r>
                </m:e>
              </m:d>
            </m:e>
          </m:eqArr>
        </m:oMath>
      </m:oMathPara>
    </w:p>
    <w:p w14:paraId="440E351E" w14:textId="3FEA6B68" w:rsidR="00A703B5" w:rsidRPr="00A703B5" w:rsidRDefault="00000000" w:rsidP="00A703B5">
      <w:pPr>
        <w:rPr>
          <w:rFonts w:eastAsiaTheme="minorEastAsia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Cs w:val="26"/>
                  <w:lang w:val="en-US"/>
                </w:rPr>
                <m:t xml:space="preserve">A=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L0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Lpr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=-0.421.#</m:t>
              </m:r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1.7</m:t>
                  </m:r>
                </m:e>
              </m:d>
            </m:e>
          </m:eqArr>
        </m:oMath>
      </m:oMathPara>
    </w:p>
    <w:p w14:paraId="79F78A7B" w14:textId="5E79472A" w:rsidR="00A703B5" w:rsidRPr="00B47E2D" w:rsidRDefault="00A703B5" w:rsidP="00A703B5">
      <w:pPr>
        <w:rPr>
          <w:rFonts w:eastAsiaTheme="minorEastAsia"/>
          <w:szCs w:val="26"/>
        </w:rPr>
      </w:pPr>
      <w:r>
        <w:rPr>
          <w:rFonts w:eastAsiaTheme="minorEastAsia"/>
          <w:szCs w:val="26"/>
        </w:rPr>
        <w:t>По результат расчётов получаем следующую постоянную интегрирования</w:t>
      </w:r>
      <w:r w:rsidRPr="00A703B5">
        <w:rPr>
          <w:rFonts w:eastAsiaTheme="minorEastAsia"/>
          <w:szCs w:val="26"/>
        </w:rPr>
        <w:t>:</w:t>
      </w:r>
    </w:p>
    <w:p w14:paraId="79FE2B8B" w14:textId="43FC59DE" w:rsidR="00A703B5" w:rsidRPr="00B47E2D" w:rsidRDefault="00A703B5" w:rsidP="00A703B5">
      <w:pPr>
        <w:ind w:left="709" w:firstLine="0"/>
        <w:rPr>
          <w:rFonts w:eastAsiaTheme="minorEastAsia"/>
        </w:rPr>
      </w:pPr>
      <m:oMath>
        <m:r>
          <w:rPr>
            <w:rFonts w:ascii="Cambria Math" w:hAnsi="Cambria Math"/>
          </w:rPr>
          <m:t>A=-</m:t>
        </m:r>
        <m:r>
          <w:rPr>
            <w:rFonts w:ascii="Cambria Math" w:hAnsi="Cambria Math"/>
            <w:szCs w:val="26"/>
          </w:rPr>
          <m:t>0.421</m:t>
        </m:r>
      </m:oMath>
      <w:r w:rsidRPr="00B47E2D">
        <w:rPr>
          <w:rFonts w:eastAsiaTheme="minorEastAsia"/>
        </w:rPr>
        <w:t>.</w:t>
      </w:r>
    </w:p>
    <w:p w14:paraId="223BF6A7" w14:textId="1116C791" w:rsidR="00A703B5" w:rsidRPr="00A703B5" w:rsidRDefault="00A703B5" w:rsidP="00A703B5">
      <w:pPr>
        <w:rPr>
          <w:szCs w:val="26"/>
        </w:rPr>
      </w:pPr>
      <w:r>
        <w:rPr>
          <w:szCs w:val="26"/>
          <w:lang w:val="en-US"/>
        </w:rPr>
        <w:t>C</w:t>
      </w:r>
      <w:r>
        <w:rPr>
          <w:szCs w:val="26"/>
        </w:rPr>
        <w:t>оставим уравнение зависимости силы тока от времени на катушке, продифференцируем его, чтобы получить уравнение зависимости напряжения от времени на катушке</w:t>
      </w:r>
      <w:r w:rsidRPr="00A703B5">
        <w:rPr>
          <w:szCs w:val="26"/>
        </w:rPr>
        <w:t>:</w:t>
      </w:r>
    </w:p>
    <w:p w14:paraId="41F67004" w14:textId="106594F5" w:rsidR="00A703B5" w:rsidRPr="00A703B5" w:rsidRDefault="00000000" w:rsidP="00A703B5">
      <w:pPr>
        <w:rPr>
          <w:rFonts w:eastAsiaTheme="minorEastAsia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6"/>
                  <w:lang w:val="en-US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Lpr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+A∙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Cs w:val="26"/>
                      <w:lang w:val="en-US"/>
                    </w:rPr>
                    <m:t xml:space="preserve">p∙t </m:t>
                  </m:r>
                </m:sup>
              </m:sSup>
              <m:r>
                <w:rPr>
                  <w:rFonts w:ascii="Cambria Math" w:hAnsi="Cambria Math"/>
                  <w:szCs w:val="26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1.8</m:t>
                  </m:r>
                </m:e>
              </m:d>
            </m:e>
          </m:eqArr>
        </m:oMath>
      </m:oMathPara>
    </w:p>
    <w:p w14:paraId="65A75DF7" w14:textId="31F2C032" w:rsidR="00040EC1" w:rsidRPr="00A703B5" w:rsidRDefault="00000000" w:rsidP="00A703B5">
      <w:pPr>
        <w:rPr>
          <w:rFonts w:eastAsiaTheme="minorEastAsia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6"/>
                  <w:lang w:val="en-US"/>
                </w:rPr>
                <m:t>= L∙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6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szCs w:val="26"/>
                      <w:lang w:val="en-US"/>
                    </w:rPr>
                    <m:t>dt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6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1.9</m:t>
                  </m:r>
                </m:e>
              </m:d>
            </m:e>
          </m:eqArr>
        </m:oMath>
      </m:oMathPara>
    </w:p>
    <w:p w14:paraId="4585DF3C" w14:textId="5694448D" w:rsidR="00337F30" w:rsidRPr="00B47E2D" w:rsidRDefault="00A703B5" w:rsidP="00A703B5">
      <w:pPr>
        <w:ind w:firstLine="708"/>
        <w:rPr>
          <w:szCs w:val="26"/>
        </w:rPr>
      </w:pPr>
      <w:r>
        <w:rPr>
          <w:szCs w:val="26"/>
        </w:rPr>
        <w:t>П</w:t>
      </w:r>
      <w:r w:rsidR="00337F30">
        <w:rPr>
          <w:szCs w:val="26"/>
        </w:rPr>
        <w:t>одставим постоянн</w:t>
      </w:r>
      <w:r>
        <w:rPr>
          <w:szCs w:val="26"/>
        </w:rPr>
        <w:t>ую</w:t>
      </w:r>
      <w:r w:rsidR="00337F30">
        <w:rPr>
          <w:szCs w:val="26"/>
        </w:rPr>
        <w:t xml:space="preserve"> интегрирования в уравнени</w:t>
      </w:r>
      <w:r>
        <w:rPr>
          <w:szCs w:val="26"/>
        </w:rPr>
        <w:t>я (1.8)</w:t>
      </w:r>
      <w:r w:rsidRPr="00A703B5">
        <w:rPr>
          <w:szCs w:val="26"/>
        </w:rPr>
        <w:t xml:space="preserve">, </w:t>
      </w:r>
      <w:r>
        <w:rPr>
          <w:szCs w:val="26"/>
        </w:rPr>
        <w:t>(1.9)</w:t>
      </w:r>
      <w:r w:rsidR="00337F30">
        <w:rPr>
          <w:szCs w:val="26"/>
        </w:rPr>
        <w:t xml:space="preserve"> </w:t>
      </w:r>
      <w:r>
        <w:rPr>
          <w:szCs w:val="26"/>
        </w:rPr>
        <w:t>и получим следующие уравнения</w:t>
      </w:r>
      <w:r w:rsidRPr="00A703B5">
        <w:rPr>
          <w:szCs w:val="26"/>
        </w:rPr>
        <w:t>:</w:t>
      </w:r>
    </w:p>
    <w:p w14:paraId="14DD29D2" w14:textId="56A07F7F" w:rsidR="00A703B5" w:rsidRPr="00A703B5" w:rsidRDefault="00000000" w:rsidP="00A703B5">
      <w:pPr>
        <w:rPr>
          <w:rFonts w:eastAsiaTheme="minorEastAsia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6"/>
                  <w:lang w:val="en-US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Lpr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+A∙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Cs w:val="26"/>
                      <w:lang w:val="en-US"/>
                    </w:rPr>
                    <m:t xml:space="preserve">p∙t </m:t>
                  </m:r>
                </m:sup>
              </m:sSup>
              <m:r>
                <w:rPr>
                  <w:rFonts w:ascii="Cambria Math" w:hAnsi="Cambria Math"/>
                  <w:szCs w:val="26"/>
                  <w:lang w:val="en-US"/>
                </w:rPr>
                <m:t>=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 xml:space="preserve">.053 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szCs w:val="26"/>
                  <w:lang w:val="en-US"/>
                </w:rPr>
                <m:t>0.421*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Cs w:val="26"/>
                      <w:lang w:val="en-US"/>
                    </w:rPr>
                    <m:t>-7125∙t</m:t>
                  </m:r>
                </m:sup>
              </m:sSup>
              <m:r>
                <w:rPr>
                  <w:rFonts w:ascii="Cambria Math" w:hAnsi="Cambria Math"/>
                  <w:szCs w:val="26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2.0</m:t>
                  </m:r>
                </m:e>
              </m:d>
            </m:e>
          </m:eqArr>
        </m:oMath>
      </m:oMathPara>
    </w:p>
    <w:p w14:paraId="2E3DD33A" w14:textId="514F6BD0" w:rsidR="00A703B5" w:rsidRPr="00A703B5" w:rsidRDefault="00000000" w:rsidP="00A703B5">
      <w:pPr>
        <w:rPr>
          <w:rFonts w:eastAsiaTheme="minorEastAsia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6"/>
                  <w:lang w:val="en-US"/>
                </w:rPr>
                <m:t>=  L∙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6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szCs w:val="26"/>
                      <w:lang w:val="en-US"/>
                    </w:rPr>
                    <m:t>dt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6"/>
                  <w:lang w:val="en-US"/>
                </w:rPr>
                <m:t>=60*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Cs w:val="26"/>
                      <w:lang w:val="en-US"/>
                    </w:rPr>
                    <m:t>-7125∙t</m:t>
                  </m:r>
                </m:sup>
              </m:sSup>
              <m:r>
                <w:rPr>
                  <w:rFonts w:ascii="Cambria Math" w:hAnsi="Cambria Math"/>
                  <w:szCs w:val="26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2.1</m:t>
                  </m:r>
                </m:e>
              </m:d>
            </m:e>
          </m:eqArr>
        </m:oMath>
      </m:oMathPara>
    </w:p>
    <w:p w14:paraId="7990B348" w14:textId="3D8885F1" w:rsidR="00411A7E" w:rsidRPr="00B47E2D" w:rsidRDefault="00690BEB" w:rsidP="00411A7E">
      <w:pPr>
        <w:spacing w:before="120"/>
        <w:rPr>
          <w:szCs w:val="26"/>
        </w:rPr>
      </w:pPr>
      <w:r>
        <w:rPr>
          <w:szCs w:val="26"/>
        </w:rPr>
        <w:t>По результатам расчётов получим зависимост</w:t>
      </w:r>
      <w:r w:rsidR="00411A7E">
        <w:rPr>
          <w:szCs w:val="26"/>
        </w:rPr>
        <w:t>и</w:t>
      </w:r>
      <w:r>
        <w:rPr>
          <w:szCs w:val="26"/>
        </w:rPr>
        <w:t xml:space="preserve"> силы тока </w:t>
      </w:r>
      <w:r w:rsidR="00411A7E">
        <w:rPr>
          <w:szCs w:val="26"/>
        </w:rPr>
        <w:t xml:space="preserve">и напряжения </w:t>
      </w:r>
      <w:r w:rsidR="00A136CA">
        <w:rPr>
          <w:szCs w:val="26"/>
        </w:rPr>
        <w:t>в</w:t>
      </w:r>
      <w:r>
        <w:rPr>
          <w:szCs w:val="26"/>
        </w:rPr>
        <w:t xml:space="preserve"> </w:t>
      </w:r>
      <w:r w:rsidR="00340BA6">
        <w:rPr>
          <w:szCs w:val="26"/>
        </w:rPr>
        <w:t>индуктивности</w:t>
      </w:r>
      <w:r>
        <w:rPr>
          <w:szCs w:val="26"/>
        </w:rPr>
        <w:t xml:space="preserve"> от</w:t>
      </w:r>
      <w:r w:rsidR="00411A7E">
        <w:rPr>
          <w:szCs w:val="26"/>
        </w:rPr>
        <w:t xml:space="preserve"> времени</w:t>
      </w:r>
      <w:r w:rsidRPr="00690BEB">
        <w:rPr>
          <w:szCs w:val="26"/>
        </w:rPr>
        <w:t>.</w:t>
      </w:r>
    </w:p>
    <w:p w14:paraId="4BAB9391" w14:textId="35B00A51" w:rsidR="00411A7E" w:rsidRPr="00411A7E" w:rsidRDefault="00000000" w:rsidP="00411A7E">
      <w:pPr>
        <w:ind w:left="709" w:firstLine="0"/>
        <w:jc w:val="left"/>
        <w:rPr>
          <w:rFonts w:eastAsiaTheme="minorEastAsia"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6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Cs w:val="26"/>
                  <w:lang w:val="en-US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6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Cs w:val="26"/>
            </w:rPr>
            <m:t>=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  <w:lang w:val="en-US"/>
            </w:rPr>
            <m:t xml:space="preserve">.053 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szCs w:val="26"/>
              <w:lang w:val="en-US"/>
            </w:rPr>
            <m:t>0.421*</m:t>
          </m:r>
          <m:sSup>
            <m:sSup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6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Cs w:val="26"/>
                  <w:lang w:val="en-US"/>
                </w:rPr>
                <m:t>-7125∙t</m:t>
              </m:r>
            </m:sup>
          </m:sSup>
        </m:oMath>
      </m:oMathPara>
    </w:p>
    <w:p w14:paraId="28B96E52" w14:textId="0CB55A20" w:rsidR="00411A7E" w:rsidRPr="00411A7E" w:rsidRDefault="00000000" w:rsidP="00411A7E">
      <w:pPr>
        <w:ind w:left="709" w:firstLine="0"/>
        <w:jc w:val="left"/>
        <w:rPr>
          <w:rFonts w:eastAsiaTheme="minorEastAsia"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6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Cs w:val="26"/>
                  <w:lang w:val="en-US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6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Cs w:val="26"/>
              <w:lang w:val="en-US"/>
            </w:rPr>
            <m:t>=  60*</m:t>
          </m:r>
          <m:sSup>
            <m:sSup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6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Cs w:val="26"/>
                  <w:lang w:val="en-US"/>
                </w:rPr>
                <m:t>-7125∙t</m:t>
              </m:r>
            </m:sup>
          </m:sSup>
        </m:oMath>
      </m:oMathPara>
    </w:p>
    <w:p w14:paraId="4EDD930C" w14:textId="089FCB1F" w:rsidR="00C74803" w:rsidRDefault="00C74803" w:rsidP="008E11E6">
      <w:pPr>
        <w:rPr>
          <w:szCs w:val="26"/>
        </w:rPr>
      </w:pPr>
      <w:r w:rsidRPr="00C74803">
        <w:rPr>
          <w:szCs w:val="26"/>
        </w:rPr>
        <w:t>Графики зависимости силы тока</w:t>
      </w:r>
      <w:r w:rsidR="00411A7E" w:rsidRPr="00411A7E">
        <w:rPr>
          <w:szCs w:val="26"/>
        </w:rPr>
        <w:t xml:space="preserve"> </w:t>
      </w:r>
      <w:r w:rsidR="00411A7E">
        <w:rPr>
          <w:szCs w:val="26"/>
        </w:rPr>
        <w:t>и напряжения</w:t>
      </w:r>
      <w:r w:rsidRPr="00C74803">
        <w:rPr>
          <w:szCs w:val="26"/>
        </w:rPr>
        <w:t xml:space="preserve"> в </w:t>
      </w:r>
      <w:r w:rsidR="00D710FD">
        <w:rPr>
          <w:szCs w:val="26"/>
        </w:rPr>
        <w:t>индуктивности</w:t>
      </w:r>
      <w:r w:rsidR="0009164F">
        <w:rPr>
          <w:szCs w:val="26"/>
        </w:rPr>
        <w:t xml:space="preserve"> показаны на рисунках </w:t>
      </w:r>
      <w:r w:rsidR="00414BC3" w:rsidRPr="00414BC3">
        <w:rPr>
          <w:szCs w:val="26"/>
        </w:rPr>
        <w:t>4</w:t>
      </w:r>
      <w:r w:rsidR="0009164F">
        <w:rPr>
          <w:szCs w:val="26"/>
        </w:rPr>
        <w:t xml:space="preserve"> и </w:t>
      </w:r>
      <w:r w:rsidR="00414BC3" w:rsidRPr="00414BC3">
        <w:rPr>
          <w:szCs w:val="26"/>
        </w:rPr>
        <w:t>5</w:t>
      </w:r>
      <w:r w:rsidR="0009164F">
        <w:rPr>
          <w:szCs w:val="26"/>
        </w:rPr>
        <w:t>.</w:t>
      </w:r>
    </w:p>
    <w:p w14:paraId="68F7FD8D" w14:textId="34D80DB0" w:rsidR="0009164F" w:rsidRDefault="00167594" w:rsidP="0009164F">
      <w:pPr>
        <w:spacing w:before="240" w:after="120"/>
        <w:ind w:firstLine="0"/>
        <w:jc w:val="center"/>
        <w:rPr>
          <w:szCs w:val="26"/>
        </w:rPr>
      </w:pPr>
      <w:r>
        <w:rPr>
          <w:noProof/>
        </w:rPr>
        <w:drawing>
          <wp:inline distT="0" distB="0" distL="0" distR="0" wp14:anchorId="5F91E271" wp14:editId="7850B3E2">
            <wp:extent cx="4752975" cy="1724025"/>
            <wp:effectExtent l="0" t="0" r="9525" b="9525"/>
            <wp:docPr id="1059656075" name="Рисунок 1" descr="Изображение выглядит как линия, диаграмма, График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56075" name="Рисунок 1" descr="Изображение выглядит как линия, диаграмма, График, текс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DDF9" w14:textId="58BAA0AC" w:rsidR="0009164F" w:rsidRPr="00B47E2D" w:rsidRDefault="0009164F" w:rsidP="0009164F">
      <w:pPr>
        <w:spacing w:before="120" w:after="240"/>
        <w:ind w:firstLine="0"/>
        <w:jc w:val="center"/>
        <w:rPr>
          <w:szCs w:val="26"/>
        </w:rPr>
      </w:pPr>
      <w:r>
        <w:rPr>
          <w:szCs w:val="26"/>
        </w:rPr>
        <w:t xml:space="preserve">Рисунок </w:t>
      </w:r>
      <w:r w:rsidR="00414BC3" w:rsidRPr="00414BC3">
        <w:rPr>
          <w:szCs w:val="26"/>
        </w:rPr>
        <w:t>4</w:t>
      </w:r>
      <w:r>
        <w:rPr>
          <w:szCs w:val="26"/>
        </w:rPr>
        <w:t xml:space="preserve"> – Зависимость силы тока в </w:t>
      </w:r>
      <w:r w:rsidR="00D50744">
        <w:rPr>
          <w:szCs w:val="26"/>
        </w:rPr>
        <w:t>индуктивности</w:t>
      </w:r>
      <w:r w:rsidR="00D50744" w:rsidRPr="00163EDD">
        <w:rPr>
          <w:rFonts w:eastAsiaTheme="minorEastAsia"/>
          <w:szCs w:val="26"/>
        </w:rPr>
        <w:t xml:space="preserve"> </w:t>
      </w:r>
      <w:r>
        <w:rPr>
          <w:szCs w:val="26"/>
        </w:rPr>
        <w:t>от времени</w:t>
      </w:r>
      <w:r w:rsidR="001C416C">
        <w:rPr>
          <w:szCs w:val="26"/>
        </w:rPr>
        <w:t>, полученная классическим методом</w:t>
      </w:r>
    </w:p>
    <w:p w14:paraId="05295476" w14:textId="2E269ED1" w:rsidR="0009164F" w:rsidRDefault="00167594" w:rsidP="0009164F">
      <w:pPr>
        <w:spacing w:before="240" w:after="120"/>
        <w:ind w:firstLine="0"/>
        <w:jc w:val="center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1AA77B37" wp14:editId="2EF131CE">
            <wp:extent cx="5094514" cy="1857375"/>
            <wp:effectExtent l="0" t="0" r="0" b="0"/>
            <wp:docPr id="2106236377" name="Рисунок 1" descr="Изображение выглядит как линия, диаграмма, График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36377" name="Рисунок 1" descr="Изображение выглядит как линия, диаграмма, График, текс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7821" cy="185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4E1E" w14:textId="6EB8E4E6" w:rsidR="001F417D" w:rsidRDefault="0009164F" w:rsidP="0009164F">
      <w:pPr>
        <w:spacing w:before="120" w:after="240"/>
        <w:ind w:firstLine="0"/>
        <w:jc w:val="center"/>
        <w:rPr>
          <w:szCs w:val="26"/>
        </w:rPr>
      </w:pPr>
      <w:r>
        <w:rPr>
          <w:szCs w:val="26"/>
        </w:rPr>
        <w:t xml:space="preserve">Рисунок </w:t>
      </w:r>
      <w:r w:rsidR="00414BC3" w:rsidRPr="00414BC3">
        <w:rPr>
          <w:szCs w:val="26"/>
        </w:rPr>
        <w:t>5</w:t>
      </w:r>
      <w:r>
        <w:rPr>
          <w:szCs w:val="26"/>
        </w:rPr>
        <w:t xml:space="preserve"> – Зависимость </w:t>
      </w:r>
      <w:r w:rsidR="00167594">
        <w:rPr>
          <w:szCs w:val="26"/>
        </w:rPr>
        <w:t>напряжения</w:t>
      </w:r>
      <w:r>
        <w:rPr>
          <w:szCs w:val="26"/>
        </w:rPr>
        <w:t xml:space="preserve"> в </w:t>
      </w:r>
      <w:r w:rsidR="00167594">
        <w:rPr>
          <w:szCs w:val="26"/>
        </w:rPr>
        <w:t>индуктивности</w:t>
      </w:r>
      <w:r w:rsidR="00163EDD" w:rsidRPr="00163EDD">
        <w:rPr>
          <w:rFonts w:eastAsiaTheme="minorEastAsia"/>
          <w:szCs w:val="26"/>
        </w:rPr>
        <w:t xml:space="preserve"> </w:t>
      </w:r>
      <w:r>
        <w:rPr>
          <w:szCs w:val="26"/>
        </w:rPr>
        <w:t xml:space="preserve">от </w:t>
      </w:r>
      <w:r w:rsidR="001C416C">
        <w:rPr>
          <w:szCs w:val="26"/>
        </w:rPr>
        <w:br/>
      </w:r>
      <w:r>
        <w:rPr>
          <w:szCs w:val="26"/>
        </w:rPr>
        <w:t>времени</w:t>
      </w:r>
      <w:r w:rsidR="001C416C">
        <w:rPr>
          <w:szCs w:val="26"/>
        </w:rPr>
        <w:t>, полученная классическим методом</w:t>
      </w:r>
    </w:p>
    <w:p w14:paraId="463246D0" w14:textId="77777777" w:rsidR="001F417D" w:rsidRDefault="001F417D">
      <w:pPr>
        <w:spacing w:after="160" w:line="259" w:lineRule="auto"/>
        <w:ind w:firstLine="0"/>
        <w:jc w:val="left"/>
        <w:rPr>
          <w:szCs w:val="26"/>
        </w:rPr>
      </w:pPr>
      <w:r>
        <w:rPr>
          <w:szCs w:val="26"/>
        </w:rPr>
        <w:br w:type="page"/>
      </w:r>
    </w:p>
    <w:p w14:paraId="06F5F3A9" w14:textId="07A4F20C" w:rsidR="001F417D" w:rsidRPr="001F417D" w:rsidRDefault="001F417D" w:rsidP="001F417D">
      <w:pPr>
        <w:keepNext/>
        <w:pageBreakBefore/>
        <w:spacing w:after="240"/>
        <w:ind w:left="709" w:right="567" w:firstLine="0"/>
        <w:outlineLvl w:val="0"/>
        <w:rPr>
          <w:b/>
          <w:bCs/>
          <w:szCs w:val="26"/>
        </w:rPr>
      </w:pPr>
      <w:r>
        <w:rPr>
          <w:rFonts w:eastAsia="Times New Roman" w:cs="Times New Roman"/>
          <w:b/>
          <w:bCs/>
          <w:caps/>
          <w:color w:val="auto"/>
          <w:kern w:val="28"/>
          <w:szCs w:val="26"/>
          <w:lang w:eastAsia="ru-RU"/>
        </w:rPr>
        <w:lastRenderedPageBreak/>
        <w:t>2</w:t>
      </w:r>
      <w:r w:rsidRPr="00DD6CDD">
        <w:rPr>
          <w:rFonts w:eastAsia="Times New Roman" w:cs="Times New Roman"/>
          <w:b/>
          <w:bCs/>
          <w:caps/>
          <w:color w:val="auto"/>
          <w:kern w:val="28"/>
          <w:szCs w:val="26"/>
          <w:lang w:eastAsia="ru-RU"/>
        </w:rPr>
        <w:t xml:space="preserve"> </w:t>
      </w:r>
      <w:r>
        <w:rPr>
          <w:rFonts w:eastAsia="Times New Roman" w:cs="Times New Roman"/>
          <w:b/>
          <w:bCs/>
          <w:caps/>
          <w:color w:val="auto"/>
          <w:kern w:val="28"/>
          <w:szCs w:val="26"/>
          <w:lang w:eastAsia="ru-RU"/>
        </w:rPr>
        <w:t>Расчёт переходного процесса</w:t>
      </w:r>
      <w:r w:rsidRPr="00056EE0">
        <w:rPr>
          <w:rFonts w:eastAsia="Times New Roman" w:cs="Times New Roman"/>
          <w:b/>
          <w:bCs/>
          <w:caps/>
          <w:color w:val="auto"/>
          <w:kern w:val="28"/>
          <w:szCs w:val="26"/>
          <w:lang w:eastAsia="ru-RU"/>
        </w:rPr>
        <w:t xml:space="preserve"> </w:t>
      </w:r>
      <w:r>
        <w:rPr>
          <w:rFonts w:eastAsia="Times New Roman" w:cs="Times New Roman"/>
          <w:b/>
          <w:bCs/>
          <w:caps/>
          <w:color w:val="auto"/>
          <w:kern w:val="28"/>
          <w:szCs w:val="26"/>
          <w:lang w:eastAsia="ru-RU"/>
        </w:rPr>
        <w:t>В ЦЕПИ пЕРВОГО ПОРЯДКА (ОПераторный метод)</w:t>
      </w:r>
    </w:p>
    <w:p w14:paraId="23640C3D" w14:textId="66797AB9" w:rsidR="001F417D" w:rsidRPr="002D3AE1" w:rsidRDefault="001F417D" w:rsidP="001F417D">
      <w:pPr>
        <w:rPr>
          <w:szCs w:val="26"/>
        </w:rPr>
      </w:pPr>
      <w:r w:rsidRPr="002D3AE1">
        <w:rPr>
          <w:szCs w:val="26"/>
        </w:rPr>
        <w:t xml:space="preserve">Для </w:t>
      </w:r>
      <w:r>
        <w:rPr>
          <w:szCs w:val="26"/>
        </w:rPr>
        <w:t>изображенной на</w:t>
      </w:r>
      <w:r w:rsidRPr="002D3AE1">
        <w:rPr>
          <w:szCs w:val="26"/>
        </w:rPr>
        <w:t xml:space="preserve"> рисун</w:t>
      </w:r>
      <w:r>
        <w:rPr>
          <w:szCs w:val="26"/>
        </w:rPr>
        <w:t>ке</w:t>
      </w:r>
      <w:r w:rsidRPr="002D3AE1">
        <w:rPr>
          <w:szCs w:val="26"/>
        </w:rPr>
        <w:t xml:space="preserve"> 1</w:t>
      </w:r>
      <w:r>
        <w:rPr>
          <w:szCs w:val="26"/>
        </w:rPr>
        <w:t xml:space="preserve"> </w:t>
      </w:r>
      <w:r w:rsidRPr="002D3AE1">
        <w:rPr>
          <w:szCs w:val="26"/>
        </w:rPr>
        <w:t xml:space="preserve">цепи </w:t>
      </w:r>
      <w:r>
        <w:rPr>
          <w:szCs w:val="26"/>
        </w:rPr>
        <w:t xml:space="preserve">с параметрами, указанными в таблице 1, </w:t>
      </w:r>
      <w:r w:rsidRPr="002D3AE1">
        <w:rPr>
          <w:szCs w:val="26"/>
        </w:rPr>
        <w:t>найти:</w:t>
      </w:r>
    </w:p>
    <w:p w14:paraId="50364ED6" w14:textId="7EABC06E" w:rsidR="001F417D" w:rsidRDefault="001F417D" w:rsidP="001F417D">
      <w:pPr>
        <w:pStyle w:val="ab"/>
        <w:numPr>
          <w:ilvl w:val="0"/>
          <w:numId w:val="31"/>
        </w:numPr>
        <w:ind w:left="0" w:firstLine="709"/>
        <w:rPr>
          <w:szCs w:val="26"/>
        </w:rPr>
      </w:pPr>
      <w:r>
        <w:t>Т</w:t>
      </w:r>
      <w:r w:rsidRPr="00DA47FD">
        <w:t>ок</w:t>
      </w:r>
      <w:r>
        <w:t xml:space="preserve"> </w:t>
      </w:r>
      <w:r w:rsidRPr="00C507C3">
        <w:rPr>
          <w:szCs w:val="26"/>
        </w:rPr>
        <w:t xml:space="preserve">в </w:t>
      </w:r>
      <w:r>
        <w:rPr>
          <w:szCs w:val="26"/>
        </w:rPr>
        <w:t>индуктивности</w:t>
      </w:r>
      <w:r w:rsidRPr="00C507C3">
        <w:rPr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i</m:t>
            </m:r>
          </m:e>
          <m:sub>
            <m:r>
              <w:rPr>
                <w:rFonts w:ascii="Cambria Math" w:hAnsi="Cambria Math"/>
                <w:szCs w:val="26"/>
              </w:rPr>
              <m:t>L</m:t>
            </m:r>
          </m:sub>
        </m:sSub>
        <m:r>
          <w:rPr>
            <w:rFonts w:ascii="Cambria Math" w:hAnsi="Cambria Math"/>
            <w:szCs w:val="26"/>
          </w:rPr>
          <m:t>(t)</m:t>
        </m:r>
      </m:oMath>
      <w:r w:rsidRPr="00DA47FD">
        <w:t xml:space="preserve"> </w:t>
      </w:r>
      <w:r w:rsidRPr="00C507C3">
        <w:rPr>
          <w:szCs w:val="26"/>
        </w:rPr>
        <w:t>при переходном процессе,</w:t>
      </w:r>
      <w:r>
        <w:rPr>
          <w:szCs w:val="26"/>
        </w:rPr>
        <w:t xml:space="preserve"> </w:t>
      </w:r>
      <w:r w:rsidRPr="00C507C3">
        <w:rPr>
          <w:szCs w:val="26"/>
        </w:rPr>
        <w:t>вызванном размыканием ключа «К»</w:t>
      </w:r>
      <w:r w:rsidRPr="00347011">
        <w:rPr>
          <w:szCs w:val="26"/>
        </w:rPr>
        <w:t>;</w:t>
      </w:r>
    </w:p>
    <w:p w14:paraId="4E7B36F1" w14:textId="77777777" w:rsidR="001F417D" w:rsidRDefault="001F417D" w:rsidP="001F417D">
      <w:pPr>
        <w:pStyle w:val="ab"/>
        <w:numPr>
          <w:ilvl w:val="0"/>
          <w:numId w:val="31"/>
        </w:numPr>
        <w:ind w:left="0" w:firstLine="709"/>
        <w:rPr>
          <w:szCs w:val="26"/>
        </w:rPr>
      </w:pPr>
      <w:r>
        <w:rPr>
          <w:szCs w:val="26"/>
        </w:rPr>
        <w:t>Напряжение</w:t>
      </w:r>
      <w:r w:rsidRPr="00C507C3">
        <w:rPr>
          <w:szCs w:val="26"/>
        </w:rPr>
        <w:t xml:space="preserve"> в </w:t>
      </w:r>
      <w:r>
        <w:rPr>
          <w:szCs w:val="26"/>
        </w:rPr>
        <w:t>индуктивности</w:t>
      </w:r>
      <w:r w:rsidRPr="00C507C3">
        <w:rPr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U</m:t>
            </m:r>
          </m:e>
          <m:sub>
            <m:r>
              <w:rPr>
                <w:rFonts w:ascii="Cambria Math" w:hAnsi="Cambria Math"/>
                <w:szCs w:val="26"/>
              </w:rPr>
              <m:t>L</m:t>
            </m:r>
          </m:sub>
        </m:sSub>
        <m:r>
          <w:rPr>
            <w:rFonts w:ascii="Cambria Math" w:hAnsi="Cambria Math"/>
            <w:szCs w:val="26"/>
          </w:rPr>
          <m:t>(t)</m:t>
        </m:r>
      </m:oMath>
      <w:r w:rsidRPr="00C507C3">
        <w:rPr>
          <w:szCs w:val="26"/>
        </w:rPr>
        <w:t xml:space="preserve"> при переходном процессе, вызванном размыканием ключа «К»</w:t>
      </w:r>
      <w:r w:rsidRPr="00DA47FD">
        <w:rPr>
          <w:szCs w:val="26"/>
        </w:rPr>
        <w:t>;</w:t>
      </w:r>
    </w:p>
    <w:p w14:paraId="08802078" w14:textId="6F8BE488" w:rsidR="001F417D" w:rsidRPr="00B47E2D" w:rsidRDefault="001F417D" w:rsidP="001F417D">
      <w:pPr>
        <w:pStyle w:val="ab"/>
        <w:spacing w:before="240" w:after="120"/>
        <w:ind w:firstLine="0"/>
        <w:jc w:val="left"/>
      </w:pPr>
    </w:p>
    <w:p w14:paraId="5F481FFF" w14:textId="4D4F3F54" w:rsidR="00AD07BE" w:rsidRDefault="00556398" w:rsidP="00E27474">
      <w:pPr>
        <w:spacing w:before="240" w:after="120"/>
        <w:ind w:firstLine="0"/>
        <w:jc w:val="center"/>
        <w:rPr>
          <w:szCs w:val="26"/>
        </w:rPr>
      </w:pPr>
      <w:r>
        <w:rPr>
          <w:noProof/>
        </w:rPr>
        <w:drawing>
          <wp:inline distT="0" distB="0" distL="0" distR="0" wp14:anchorId="743D517B" wp14:editId="1D3D8A5E">
            <wp:extent cx="3933825" cy="3162300"/>
            <wp:effectExtent l="0" t="0" r="9525" b="0"/>
            <wp:docPr id="88545716" name="Рисунок 1" descr="Изображение выглядит как диаграмма, План, Технический чертеж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5716" name="Рисунок 1" descr="Изображение выглядит как диаграмма, План, Технический чертеж, линия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3F63" w14:textId="5633CC70" w:rsidR="00EF31C9" w:rsidRDefault="00AD07BE" w:rsidP="00EF31C9">
      <w:pPr>
        <w:spacing w:before="120" w:after="240"/>
        <w:ind w:firstLine="0"/>
        <w:jc w:val="center"/>
        <w:rPr>
          <w:szCs w:val="26"/>
        </w:rPr>
      </w:pPr>
      <w:r>
        <w:rPr>
          <w:szCs w:val="26"/>
        </w:rPr>
        <w:t xml:space="preserve">Рисунок </w:t>
      </w:r>
      <w:r w:rsidR="00B461D3" w:rsidRPr="002F16DF">
        <w:rPr>
          <w:szCs w:val="26"/>
        </w:rPr>
        <w:t>6</w:t>
      </w:r>
      <w:r>
        <w:rPr>
          <w:szCs w:val="26"/>
        </w:rPr>
        <w:t xml:space="preserve"> – </w:t>
      </w:r>
      <w:r w:rsidR="00556398">
        <w:rPr>
          <w:szCs w:val="26"/>
        </w:rPr>
        <w:t>Схема цепи</w:t>
      </w:r>
    </w:p>
    <w:p w14:paraId="60B01E72" w14:textId="5F4812CD" w:rsidR="006E06F5" w:rsidRPr="00F93FB8" w:rsidRDefault="006E06F5" w:rsidP="006E06F5">
      <w:pPr>
        <w:ind w:firstLine="0"/>
        <w:rPr>
          <w:szCs w:val="26"/>
        </w:rPr>
      </w:pPr>
      <w:r>
        <w:rPr>
          <w:szCs w:val="26"/>
        </w:rPr>
        <w:t>Таблица 2 – Параметры цепи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1695"/>
        <w:gridCol w:w="1560"/>
        <w:gridCol w:w="1558"/>
        <w:gridCol w:w="1560"/>
        <w:gridCol w:w="1560"/>
        <w:gridCol w:w="1695"/>
      </w:tblGrid>
      <w:tr w:rsidR="006E06F5" w14:paraId="578B07B7" w14:textId="77777777" w:rsidTr="00930F5E">
        <w:tc>
          <w:tcPr>
            <w:tcW w:w="880" w:type="pct"/>
          </w:tcPr>
          <w:p w14:paraId="5F8CD94C" w14:textId="77777777" w:rsidR="006E06F5" w:rsidRPr="00F93FB8" w:rsidRDefault="006E06F5" w:rsidP="00930F5E">
            <w:pPr>
              <w:ind w:firstLine="0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E,</m:t>
                </m:r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В</m:t>
                </m:r>
              </m:oMath>
            </m:oMathPara>
          </w:p>
        </w:tc>
        <w:tc>
          <w:tcPr>
            <w:tcW w:w="810" w:type="pct"/>
          </w:tcPr>
          <w:p w14:paraId="3979294D" w14:textId="77777777" w:rsidR="006E06F5" w:rsidRPr="00F93FB8" w:rsidRDefault="006E06F5" w:rsidP="00930F5E">
            <w:pPr>
              <w:ind w:firstLine="0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L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мГн</m:t>
                </m:r>
              </m:oMath>
            </m:oMathPara>
          </w:p>
        </w:tc>
        <w:tc>
          <w:tcPr>
            <w:tcW w:w="809" w:type="pct"/>
          </w:tcPr>
          <w:p w14:paraId="78325000" w14:textId="77777777" w:rsidR="006E06F5" w:rsidRPr="00F93FB8" w:rsidRDefault="00000000" w:rsidP="00930F5E">
            <w:pPr>
              <w:ind w:firstLine="0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Ом</m:t>
                </m:r>
              </m:oMath>
            </m:oMathPara>
          </w:p>
        </w:tc>
        <w:tc>
          <w:tcPr>
            <w:tcW w:w="810" w:type="pct"/>
          </w:tcPr>
          <w:p w14:paraId="3D3418D2" w14:textId="64D4F698" w:rsidR="006E06F5" w:rsidRPr="00F93FB8" w:rsidRDefault="00000000" w:rsidP="00930F5E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Ом</m:t>
                </m:r>
              </m:oMath>
            </m:oMathPara>
          </w:p>
        </w:tc>
        <w:tc>
          <w:tcPr>
            <w:tcW w:w="810" w:type="pct"/>
          </w:tcPr>
          <w:p w14:paraId="12A8FDD8" w14:textId="32EA0F65" w:rsidR="006E06F5" w:rsidRPr="00F93FB8" w:rsidRDefault="00000000" w:rsidP="00930F5E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Ом</m:t>
                </m:r>
              </m:oMath>
            </m:oMathPara>
          </w:p>
        </w:tc>
        <w:tc>
          <w:tcPr>
            <w:tcW w:w="880" w:type="pct"/>
          </w:tcPr>
          <w:p w14:paraId="781EFADE" w14:textId="108FE87B" w:rsidR="006E06F5" w:rsidRPr="00F93FB8" w:rsidRDefault="00000000" w:rsidP="00930F5E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Ом</m:t>
                </m:r>
              </m:oMath>
            </m:oMathPara>
          </w:p>
        </w:tc>
      </w:tr>
      <w:tr w:rsidR="006E06F5" w14:paraId="0C1CA0FB" w14:textId="77777777" w:rsidTr="00930F5E">
        <w:tc>
          <w:tcPr>
            <w:tcW w:w="880" w:type="pct"/>
          </w:tcPr>
          <w:p w14:paraId="0BB3D512" w14:textId="77777777" w:rsidR="006E06F5" w:rsidRPr="00F93FB8" w:rsidRDefault="006E06F5" w:rsidP="00930F5E">
            <w:pPr>
              <w:ind w:firstLine="0"/>
              <w:jc w:val="center"/>
            </w:pPr>
            <w:r>
              <w:t>120</w:t>
            </w:r>
          </w:p>
        </w:tc>
        <w:tc>
          <w:tcPr>
            <w:tcW w:w="810" w:type="pct"/>
          </w:tcPr>
          <w:p w14:paraId="0D01C1FF" w14:textId="77777777" w:rsidR="006E06F5" w:rsidRPr="00F93FB8" w:rsidRDefault="006E06F5" w:rsidP="00930F5E">
            <w:pPr>
              <w:ind w:firstLine="0"/>
              <w:jc w:val="center"/>
            </w:pPr>
            <w:r>
              <w:t>20</w:t>
            </w:r>
          </w:p>
        </w:tc>
        <w:tc>
          <w:tcPr>
            <w:tcW w:w="809" w:type="pct"/>
          </w:tcPr>
          <w:p w14:paraId="177C1ECB" w14:textId="77777777" w:rsidR="006E06F5" w:rsidRPr="00F93FB8" w:rsidRDefault="006E06F5" w:rsidP="00930F5E">
            <w:pPr>
              <w:ind w:firstLine="0"/>
              <w:jc w:val="center"/>
            </w:pPr>
            <w:r>
              <w:t>95</w:t>
            </w:r>
          </w:p>
        </w:tc>
        <w:tc>
          <w:tcPr>
            <w:tcW w:w="810" w:type="pct"/>
          </w:tcPr>
          <w:p w14:paraId="0FB60C58" w14:textId="77777777" w:rsidR="006E06F5" w:rsidRPr="00F93FB8" w:rsidRDefault="006E06F5" w:rsidP="00930F5E">
            <w:pPr>
              <w:ind w:firstLine="0"/>
              <w:jc w:val="center"/>
            </w:pPr>
            <w:r>
              <w:t>95</w:t>
            </w:r>
          </w:p>
        </w:tc>
        <w:tc>
          <w:tcPr>
            <w:tcW w:w="810" w:type="pct"/>
          </w:tcPr>
          <w:p w14:paraId="56044118" w14:textId="77777777" w:rsidR="006E06F5" w:rsidRPr="00F93FB8" w:rsidRDefault="006E06F5" w:rsidP="00930F5E">
            <w:pPr>
              <w:ind w:firstLine="0"/>
              <w:jc w:val="center"/>
            </w:pPr>
            <w:r>
              <w:t>95</w:t>
            </w:r>
          </w:p>
        </w:tc>
        <w:tc>
          <w:tcPr>
            <w:tcW w:w="880" w:type="pct"/>
          </w:tcPr>
          <w:p w14:paraId="7C42073D" w14:textId="77777777" w:rsidR="006E06F5" w:rsidRPr="00F93FB8" w:rsidRDefault="006E06F5" w:rsidP="00930F5E">
            <w:pPr>
              <w:ind w:firstLine="0"/>
              <w:jc w:val="center"/>
            </w:pPr>
            <w:r>
              <w:t>95</w:t>
            </w:r>
          </w:p>
        </w:tc>
      </w:tr>
    </w:tbl>
    <w:p w14:paraId="719D882E" w14:textId="77777777" w:rsidR="006E06F5" w:rsidRDefault="006E06F5">
      <w:pPr>
        <w:spacing w:after="160" w:line="259" w:lineRule="auto"/>
        <w:ind w:firstLine="0"/>
        <w:jc w:val="left"/>
        <w:rPr>
          <w:szCs w:val="26"/>
        </w:rPr>
      </w:pPr>
      <w:r>
        <w:rPr>
          <w:szCs w:val="26"/>
        </w:rPr>
        <w:br w:type="page"/>
      </w:r>
    </w:p>
    <w:p w14:paraId="55478F78" w14:textId="4A1629B2" w:rsidR="006E06F5" w:rsidRPr="006E06F5" w:rsidRDefault="006E06F5" w:rsidP="006E06F5">
      <w:pPr>
        <w:rPr>
          <w:rFonts w:eastAsiaTheme="minorEastAsia"/>
        </w:rPr>
      </w:pPr>
      <w:r>
        <w:rPr>
          <w:szCs w:val="26"/>
        </w:rPr>
        <w:lastRenderedPageBreak/>
        <w:t xml:space="preserve">Для нахождения силы тока и напряжения в ветви с индуктивным элементом найдём независимые начальные условия из </w:t>
      </w:r>
      <w:proofErr w:type="spellStart"/>
      <w:r>
        <w:rPr>
          <w:szCs w:val="26"/>
        </w:rPr>
        <w:t>докоммутационной</w:t>
      </w:r>
      <w:proofErr w:type="spellEnd"/>
      <w:r>
        <w:rPr>
          <w:szCs w:val="26"/>
        </w:rPr>
        <w:t xml:space="preserve"> цепи с помощью следующих уравнений, приняв, что </w:t>
      </w:r>
      <w:proofErr w:type="gramStart"/>
      <w:r>
        <w:rPr>
          <w:szCs w:val="26"/>
        </w:rPr>
        <w:t>катушка индуктивности это</w:t>
      </w:r>
      <w:proofErr w:type="gramEnd"/>
      <w:r>
        <w:rPr>
          <w:szCs w:val="26"/>
        </w:rPr>
        <w:t xml:space="preserve"> идеальный провод, не имеющий сопротивления</w:t>
      </w:r>
    </w:p>
    <w:p w14:paraId="3557CEA7" w14:textId="417F45FE" w:rsidR="006E06F5" w:rsidRPr="00A703B5" w:rsidRDefault="00000000" w:rsidP="006E06F5">
      <w:pPr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E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b>
                      </m:sSub>
                    </m:den>
                  </m:f>
                </m:den>
              </m:f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2.1</m:t>
              </m:r>
              <m:r>
                <w:rPr>
                  <w:rFonts w:ascii="Cambria Math" w:hAnsi="Cambria Math"/>
                </w:rPr>
                <m:t>05</m:t>
              </m:r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49FB144" w14:textId="6B16A0FC" w:rsidR="006E06F5" w:rsidRPr="00A703B5" w:rsidRDefault="00000000" w:rsidP="006E06F5">
      <w:pPr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=1.053.#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  <m:r>
                    <w:rPr>
                      <w:rFonts w:ascii="Cambria Math" w:hAnsi="Cambria Math"/>
                    </w:rPr>
                    <m:t>.2</m:t>
                  </m:r>
                </m:e>
              </m:d>
            </m:e>
          </m:eqArr>
        </m:oMath>
      </m:oMathPara>
    </w:p>
    <w:p w14:paraId="7D6033F3" w14:textId="77777777" w:rsidR="006E06F5" w:rsidRDefault="006E06F5" w:rsidP="006E06F5">
      <w:pPr>
        <w:rPr>
          <w:rFonts w:eastAsiaTheme="minorEastAsia"/>
          <w:szCs w:val="26"/>
        </w:rPr>
      </w:pPr>
      <w:r>
        <w:rPr>
          <w:rFonts w:eastAsiaTheme="minorEastAsia"/>
          <w:szCs w:val="26"/>
        </w:rPr>
        <w:t>В результате расчёта получены начальные условия</w:t>
      </w:r>
      <w:r w:rsidRPr="00A703B5">
        <w:rPr>
          <w:rFonts w:eastAsiaTheme="minorEastAsia"/>
          <w:szCs w:val="26"/>
        </w:rPr>
        <w:t>:</w:t>
      </w:r>
    </w:p>
    <w:p w14:paraId="0C336508" w14:textId="72C331FA" w:rsidR="00DF6E0F" w:rsidRPr="00DF6E0F" w:rsidRDefault="00000000" w:rsidP="00DF6E0F">
      <w:pPr>
        <w:ind w:left="709" w:firstLine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=1.053 (А)</m:t>
        </m:r>
      </m:oMath>
      <w:r w:rsidR="006E06F5" w:rsidRPr="006E06F5">
        <w:rPr>
          <w:rFonts w:eastAsiaTheme="minorEastAsia"/>
        </w:rPr>
        <w:t>.</w:t>
      </w:r>
    </w:p>
    <w:p w14:paraId="3E113C39" w14:textId="5B96F5A5" w:rsidR="00DF6E0F" w:rsidRDefault="00DF6E0F" w:rsidP="006E06F5">
      <w:pPr>
        <w:spacing w:before="120"/>
        <w:ind w:firstLine="708"/>
        <w:rPr>
          <w:szCs w:val="26"/>
        </w:rPr>
      </w:pPr>
      <w:r>
        <w:rPr>
          <w:szCs w:val="26"/>
        </w:rPr>
        <w:t>Так же посчитаем внутреннее сопротивление ЭДС, которое появится после замещение катушки</w:t>
      </w:r>
    </w:p>
    <w:p w14:paraId="3569130B" w14:textId="20129DE5" w:rsidR="00DF6E0F" w:rsidRPr="00DF6E0F" w:rsidRDefault="00000000" w:rsidP="006E06F5">
      <w:pPr>
        <w:spacing w:before="120"/>
        <w:ind w:firstLine="708"/>
        <w:rPr>
          <w:rFonts w:eastAsiaTheme="minorEastAsia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Cs w:val="26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Cs w:val="26"/>
                </w:rPr>
                <m:t>=</m:t>
              </m:r>
              <m:r>
                <w:rPr>
                  <w:rFonts w:ascii="Cambria Math" w:hAnsi="Cambria Math"/>
                  <w:szCs w:val="26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L0</m:t>
                  </m:r>
                </m:sub>
              </m:sSub>
              <m:r>
                <w:rPr>
                  <w:rFonts w:ascii="Cambria Math" w:hAnsi="Cambria Math"/>
                </w:rPr>
                <m:t>∙L</m:t>
              </m:r>
              <m:r>
                <w:rPr>
                  <w:rFonts w:ascii="Cambria Math" w:hAnsi="Cambria Math"/>
                  <w:lang w:val="en-US"/>
                </w:rPr>
                <m:t>=0.021</m:t>
              </m:r>
              <m:r>
                <w:rPr>
                  <w:rFonts w:ascii="Cambria Math" w:hAnsi="Cambria Math"/>
                  <w:szCs w:val="26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3.3</m:t>
                  </m:r>
                </m:e>
              </m:d>
              <m:ctrlPr>
                <w:rPr>
                  <w:rFonts w:ascii="Cambria Math" w:hAnsi="Cambria Math"/>
                  <w:i/>
                  <w:szCs w:val="26"/>
                </w:rPr>
              </m:ctrlPr>
            </m:e>
          </m:eqArr>
        </m:oMath>
      </m:oMathPara>
    </w:p>
    <w:p w14:paraId="691A9E24" w14:textId="4E3A8606" w:rsidR="00DF6E0F" w:rsidRDefault="00DF6E0F" w:rsidP="00DF6E0F">
      <w:pPr>
        <w:rPr>
          <w:rFonts w:eastAsiaTheme="minorEastAsia"/>
          <w:szCs w:val="26"/>
        </w:rPr>
      </w:pPr>
      <w:r>
        <w:rPr>
          <w:rFonts w:eastAsiaTheme="minorEastAsia"/>
          <w:szCs w:val="26"/>
        </w:rPr>
        <w:t>В результате расчёта получены следующие значения ЭДС</w:t>
      </w:r>
      <w:r w:rsidRPr="00A703B5">
        <w:rPr>
          <w:rFonts w:eastAsiaTheme="minorEastAsia"/>
          <w:szCs w:val="26"/>
        </w:rPr>
        <w:t>:</w:t>
      </w:r>
    </w:p>
    <w:p w14:paraId="18D6FC93" w14:textId="5CF786BE" w:rsidR="00DF6E0F" w:rsidRPr="00DF6E0F" w:rsidRDefault="00000000" w:rsidP="00DF6E0F">
      <w:pPr>
        <w:ind w:left="709" w:firstLine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E</m:t>
            </m:r>
          </m:e>
          <m:sub>
            <m:r>
              <w:rPr>
                <w:rFonts w:ascii="Cambria Math" w:hAnsi="Cambria Math"/>
                <w:szCs w:val="26"/>
              </w:rPr>
              <m:t>L</m:t>
            </m:r>
          </m:sub>
        </m:sSub>
        <m:r>
          <w:rPr>
            <w:rFonts w:ascii="Cambria Math" w:hAnsi="Cambria Math"/>
          </w:rPr>
          <m:t>=0.021 (А)</m:t>
        </m:r>
      </m:oMath>
      <w:r w:rsidR="00DF6E0F" w:rsidRPr="006E06F5">
        <w:rPr>
          <w:rFonts w:eastAsiaTheme="minorEastAsia"/>
        </w:rPr>
        <w:t>.</w:t>
      </w:r>
    </w:p>
    <w:p w14:paraId="52296E05" w14:textId="45613A95" w:rsidR="006E06F5" w:rsidRDefault="006E06F5" w:rsidP="006E06F5">
      <w:pPr>
        <w:spacing w:before="120"/>
        <w:ind w:firstLine="708"/>
        <w:rPr>
          <w:szCs w:val="26"/>
        </w:rPr>
      </w:pPr>
      <w:r>
        <w:rPr>
          <w:szCs w:val="26"/>
        </w:rPr>
        <w:t>Далее построим схему замещения</w:t>
      </w:r>
      <w:r w:rsidR="00DF6E0F" w:rsidRPr="00DF6E0F">
        <w:rPr>
          <w:szCs w:val="26"/>
        </w:rPr>
        <w:t xml:space="preserve"> </w:t>
      </w:r>
      <w:r w:rsidR="00DF6E0F">
        <w:rPr>
          <w:szCs w:val="26"/>
        </w:rPr>
        <w:t>в цепи после коммутации</w:t>
      </w:r>
      <w:r>
        <w:rPr>
          <w:szCs w:val="26"/>
        </w:rPr>
        <w:t xml:space="preserve"> (Рисунок </w:t>
      </w:r>
      <w:r w:rsidR="00DF6E0F">
        <w:rPr>
          <w:szCs w:val="26"/>
        </w:rPr>
        <w:t>7</w:t>
      </w:r>
      <w:r>
        <w:rPr>
          <w:szCs w:val="26"/>
        </w:rPr>
        <w:t>)</w:t>
      </w:r>
    </w:p>
    <w:p w14:paraId="3806C929" w14:textId="0BAE2420" w:rsidR="006E06F5" w:rsidRPr="00DF6E0F" w:rsidRDefault="00DF6E0F" w:rsidP="00DF6E0F">
      <w:pPr>
        <w:spacing w:after="160" w:line="259" w:lineRule="auto"/>
        <w:ind w:firstLine="0"/>
        <w:jc w:val="center"/>
        <w:rPr>
          <w:szCs w:val="26"/>
          <w:lang w:val="en-US"/>
        </w:rPr>
      </w:pPr>
      <w:r>
        <w:rPr>
          <w:noProof/>
        </w:rPr>
        <w:drawing>
          <wp:inline distT="0" distB="0" distL="0" distR="0" wp14:anchorId="437EBB2F" wp14:editId="23122F52">
            <wp:extent cx="3590925" cy="2914650"/>
            <wp:effectExtent l="0" t="0" r="9525" b="0"/>
            <wp:docPr id="692888907" name="Рисунок 1" descr="Изображение выглядит как диаграмма, текст, линия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88907" name="Рисунок 1" descr="Изображение выглядит как диаграмма, текст, линия, План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C07A" w14:textId="0FBC7595" w:rsidR="00DF6E0F" w:rsidRDefault="00DF6E0F" w:rsidP="00DF6E0F">
      <w:pPr>
        <w:spacing w:after="160" w:line="259" w:lineRule="auto"/>
        <w:ind w:firstLine="0"/>
        <w:jc w:val="center"/>
        <w:rPr>
          <w:szCs w:val="26"/>
        </w:rPr>
      </w:pPr>
      <w:r>
        <w:rPr>
          <w:szCs w:val="26"/>
        </w:rPr>
        <w:t>Рисунок 7 – Схема замещения</w:t>
      </w:r>
    </w:p>
    <w:p w14:paraId="04092C23" w14:textId="5F2EDFBB" w:rsidR="00DF6E0F" w:rsidRPr="00B47E2D" w:rsidRDefault="00DF6E0F" w:rsidP="00DF6E0F">
      <w:pPr>
        <w:spacing w:before="240"/>
        <w:ind w:firstLine="708"/>
        <w:rPr>
          <w:szCs w:val="26"/>
        </w:rPr>
      </w:pPr>
      <w:r>
        <w:rPr>
          <w:szCs w:val="26"/>
        </w:rPr>
        <w:t xml:space="preserve">Используя законы </w:t>
      </w:r>
      <w:proofErr w:type="gramStart"/>
      <w:r>
        <w:rPr>
          <w:szCs w:val="26"/>
        </w:rPr>
        <w:t>Кирхгофа</w:t>
      </w:r>
      <w:proofErr w:type="gramEnd"/>
      <w:r>
        <w:rPr>
          <w:szCs w:val="26"/>
        </w:rPr>
        <w:t xml:space="preserve"> составим уравнения, для нахождения тока в ветви с индуктивностью</w:t>
      </w:r>
      <w:r w:rsidRPr="00DF6E0F">
        <w:rPr>
          <w:szCs w:val="26"/>
        </w:rPr>
        <w:t>:</w:t>
      </w:r>
    </w:p>
    <w:p w14:paraId="0C821E3F" w14:textId="13E4A886" w:rsidR="00DF6E0F" w:rsidRPr="00A703B5" w:rsidRDefault="00000000" w:rsidP="00DF6E0F">
      <w:pPr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0,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.4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6CF1F6A" w14:textId="015A0E95" w:rsidR="00DF6E0F" w:rsidRPr="00DF6E0F" w:rsidRDefault="00000000" w:rsidP="00DF6E0F">
      <w:pPr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E</m:t>
                  </m:r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+L</m:t>
              </m:r>
              <m:r>
                <w:rPr>
                  <w:rFonts w:ascii="Cambria Math" w:hAnsi="Cambria Math"/>
                  <w:lang w:val="en-US"/>
                </w:rPr>
                <m:t>∙p∙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  <m:r>
                    <w:rPr>
                      <w:rFonts w:ascii="Cambria Math" w:hAnsi="Cambria Math"/>
                    </w:rPr>
                    <m:t>.5</m:t>
                  </m:r>
                </m:e>
              </m:d>
            </m:e>
          </m:eqArr>
        </m:oMath>
      </m:oMathPara>
    </w:p>
    <w:p w14:paraId="42B88A27" w14:textId="1A9AF99A" w:rsidR="00DF6E0F" w:rsidRPr="00DF6E0F" w:rsidRDefault="00000000" w:rsidP="00DF6E0F">
      <w:pPr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-+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+L</m:t>
              </m:r>
              <m:r>
                <w:rPr>
                  <w:rFonts w:ascii="Cambria Math" w:hAnsi="Cambria Math"/>
                  <w:lang w:val="en-US"/>
                </w:rPr>
                <m:t>∙p∙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  <m:r>
                    <w:rPr>
                      <w:rFonts w:ascii="Cambria Math" w:hAnsi="Cambria Math"/>
                    </w:rPr>
                    <m:t>.6</m:t>
                  </m:r>
                </m:e>
              </m:d>
            </m:e>
          </m:eqArr>
        </m:oMath>
      </m:oMathPara>
    </w:p>
    <w:p w14:paraId="69A0E2B4" w14:textId="31E87922" w:rsidR="007339D0" w:rsidRPr="00B47E2D" w:rsidRDefault="00B461D3" w:rsidP="007339D0">
      <w:pPr>
        <w:spacing w:before="240"/>
        <w:ind w:firstLine="708"/>
        <w:rPr>
          <w:rFonts w:eastAsiaTheme="minorEastAsia"/>
          <w:szCs w:val="26"/>
        </w:rPr>
      </w:pPr>
      <w:r>
        <w:rPr>
          <w:szCs w:val="26"/>
        </w:rPr>
        <w:t>По результатам расчётов получим зависимост</w:t>
      </w:r>
      <w:r w:rsidR="00DF6E0F">
        <w:rPr>
          <w:szCs w:val="26"/>
        </w:rPr>
        <w:t>ь</w:t>
      </w:r>
      <w:r>
        <w:rPr>
          <w:rFonts w:eastAsiaTheme="minorEastAsia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Cs w:val="26"/>
                <w:lang w:val="en-US"/>
              </w:rPr>
              <m:t>i</m:t>
            </m:r>
            <m:ctrlPr>
              <w:rPr>
                <w:rFonts w:ascii="Cambria Math" w:hAnsi="Cambria Math"/>
                <w:i/>
                <w:szCs w:val="26"/>
              </w:rPr>
            </m:ctrlPr>
          </m:e>
          <m:sub>
            <m:r>
              <w:rPr>
                <w:rFonts w:ascii="Cambria Math" w:hAnsi="Cambria Math"/>
                <w:szCs w:val="26"/>
                <w:lang w:val="en-US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Cs w:val="26"/>
                <w:lang w:val="en-US"/>
              </w:rPr>
              <m:t>p</m:t>
            </m:r>
          </m:e>
        </m:d>
        <m:r>
          <w:rPr>
            <w:rFonts w:ascii="Cambria Math" w:hAnsi="Cambria Math"/>
            <w:szCs w:val="26"/>
          </w:rPr>
          <m:t xml:space="preserve"> .</m:t>
        </m:r>
      </m:oMath>
    </w:p>
    <w:p w14:paraId="00895269" w14:textId="2D5180BE" w:rsidR="007339D0" w:rsidRPr="00EF75BF" w:rsidRDefault="00000000" w:rsidP="007339D0">
      <w:pPr>
        <w:ind w:left="709" w:firstLine="0"/>
        <w:rPr>
          <w:rFonts w:eastAsiaTheme="minorEastAsia"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6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Cs w:val="26"/>
                  <w:lang w:val="en-US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6"/>
                  <w:lang w:val="en-US"/>
                </w:rPr>
                <m:t>p</m:t>
              </m:r>
            </m:e>
          </m:d>
          <m:r>
            <w:rPr>
              <w:rFonts w:ascii="Cambria Math" w:hAnsi="Cambria Math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6"/>
                </w:rPr>
                <m:t>2.631578947368421∙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6"/>
                    </w:rPr>
                    <m:t>15</m:t>
                  </m:r>
                </m:sup>
              </m:sSup>
              <m:r>
                <w:rPr>
                  <w:rFonts w:ascii="Cambria Math" w:hAnsi="Cambria Math"/>
                  <w:szCs w:val="26"/>
                </w:rPr>
                <m:t>∙</m:t>
              </m:r>
              <m:r>
                <w:rPr>
                  <w:rFonts w:ascii="Cambria Math" w:hAnsi="Cambria Math"/>
                  <w:szCs w:val="26"/>
                  <w:lang w:val="en-US"/>
                </w:rPr>
                <m:t>p</m:t>
              </m:r>
              <m:r>
                <w:rPr>
                  <w:rFonts w:ascii="Cambria Math" w:hAnsi="Cambria Math"/>
                  <w:szCs w:val="26"/>
                </w:rPr>
                <m:t>+7,5∙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6"/>
                    </w:rPr>
                    <m:t>19</m:t>
                  </m:r>
                </m:sup>
              </m:sSup>
              <m:ctrlPr>
                <w:rPr>
                  <w:rFonts w:ascii="Cambria Math" w:hAnsi="Cambria Math"/>
                  <w:i/>
                  <w:szCs w:val="26"/>
                </w:rPr>
              </m:ctrlPr>
            </m:num>
            <m:den>
              <m:r>
                <w:rPr>
                  <w:rFonts w:ascii="Cambria Math" w:hAnsi="Cambria Math"/>
                  <w:szCs w:val="26"/>
                </w:rPr>
                <m:t>2.5∙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6"/>
                    </w:rPr>
                    <m:t>15</m:t>
                  </m:r>
                </m:sup>
              </m:sSup>
              <m:r>
                <w:rPr>
                  <w:rFonts w:ascii="Cambria Math" w:hAnsi="Cambria Math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6"/>
                </w:rPr>
                <m:t>+3.5625∙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6"/>
                    </w:rPr>
                    <m:t>19</m:t>
                  </m:r>
                </m:sup>
              </m:sSup>
              <m:r>
                <w:rPr>
                  <w:rFonts w:ascii="Cambria Math" w:hAnsi="Cambria Math"/>
                  <w:szCs w:val="26"/>
                </w:rPr>
                <m:t>∙</m:t>
              </m:r>
              <m:r>
                <w:rPr>
                  <w:rFonts w:ascii="Cambria Math" w:hAnsi="Cambria Math"/>
                  <w:szCs w:val="26"/>
                  <w:lang w:val="en-US"/>
                </w:rPr>
                <m:t>p</m:t>
              </m:r>
            </m:den>
          </m:f>
          <m:r>
            <w:rPr>
              <w:rFonts w:ascii="Cambria Math" w:hAnsi="Cambria Math"/>
              <w:szCs w:val="26"/>
              <w:lang w:val="en-US"/>
            </w:rPr>
            <m:t>,</m:t>
          </m:r>
        </m:oMath>
      </m:oMathPara>
    </w:p>
    <w:p w14:paraId="79A57E1A" w14:textId="67E7B135" w:rsidR="00EF75BF" w:rsidRPr="00EF75BF" w:rsidRDefault="00EF75BF" w:rsidP="007339D0">
      <w:pPr>
        <w:ind w:left="709" w:firstLine="0"/>
        <w:rPr>
          <w:rFonts w:eastAsiaTheme="minorEastAsia"/>
          <w:szCs w:val="26"/>
        </w:rPr>
      </w:pPr>
      <m:oMath>
        <m:r>
          <w:rPr>
            <w:rFonts w:ascii="Cambria Math" w:hAnsi="Cambria Math"/>
            <w:szCs w:val="26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Cs w:val="26"/>
                <w:lang w:val="en-US"/>
              </w:rPr>
              <m:t>p</m:t>
            </m:r>
          </m:e>
        </m:d>
        <m:r>
          <w:rPr>
            <w:rFonts w:ascii="Cambria Math" w:hAnsi="Cambria Math"/>
            <w:szCs w:val="26"/>
          </w:rPr>
          <m:t>=2.631578947368421∙</m:t>
        </m:r>
        <m:sSup>
          <m:sSupPr>
            <m:ctrlPr>
              <w:rPr>
                <w:rFonts w:ascii="Cambria Math" w:hAnsi="Cambria Math"/>
                <w:i/>
                <w:szCs w:val="26"/>
              </w:rPr>
            </m:ctrlPr>
          </m:sSupPr>
          <m:e>
            <m:r>
              <w:rPr>
                <w:rFonts w:ascii="Cambria Math" w:hAnsi="Cambria Math"/>
                <w:szCs w:val="26"/>
              </w:rPr>
              <m:t>10</m:t>
            </m:r>
          </m:e>
          <m:sup>
            <m:r>
              <w:rPr>
                <w:rFonts w:ascii="Cambria Math" w:hAnsi="Cambria Math"/>
                <w:szCs w:val="26"/>
              </w:rPr>
              <m:t>15</m:t>
            </m:r>
          </m:sup>
        </m:sSup>
        <m:r>
          <w:rPr>
            <w:rFonts w:ascii="Cambria Math" w:hAnsi="Cambria Math"/>
            <w:szCs w:val="26"/>
          </w:rPr>
          <m:t>∙</m:t>
        </m:r>
        <m:r>
          <w:rPr>
            <w:rFonts w:ascii="Cambria Math" w:hAnsi="Cambria Math"/>
            <w:szCs w:val="26"/>
            <w:lang w:val="en-US"/>
          </w:rPr>
          <m:t>p</m:t>
        </m:r>
        <m:r>
          <w:rPr>
            <w:rFonts w:ascii="Cambria Math" w:hAnsi="Cambria Math"/>
            <w:szCs w:val="26"/>
          </w:rPr>
          <m:t>+7,5∙</m:t>
        </m:r>
        <m:sSup>
          <m:sSup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sSupPr>
          <m:e>
            <m:r>
              <w:rPr>
                <w:rFonts w:ascii="Cambria Math" w:hAnsi="Cambria Math"/>
                <w:szCs w:val="26"/>
              </w:rPr>
              <m:t>10</m:t>
            </m:r>
          </m:e>
          <m:sup>
            <m:r>
              <w:rPr>
                <w:rFonts w:ascii="Cambria Math" w:hAnsi="Cambria Math"/>
                <w:szCs w:val="26"/>
              </w:rPr>
              <m:t>19</m:t>
            </m:r>
          </m:sup>
        </m:sSup>
      </m:oMath>
      <w:r w:rsidRPr="00EF75BF">
        <w:rPr>
          <w:rFonts w:eastAsiaTheme="minorEastAsia"/>
          <w:szCs w:val="26"/>
        </w:rPr>
        <w:t>.</w:t>
      </w:r>
    </w:p>
    <w:p w14:paraId="599530E0" w14:textId="17A462CD" w:rsidR="00C411AA" w:rsidRPr="008A56AE" w:rsidRDefault="007339D0" w:rsidP="007339D0">
      <w:pPr>
        <w:ind w:firstLine="708"/>
        <w:rPr>
          <w:szCs w:val="26"/>
        </w:rPr>
      </w:pPr>
      <w:r>
        <w:rPr>
          <w:szCs w:val="26"/>
        </w:rPr>
        <w:t>В</w:t>
      </w:r>
      <w:r w:rsidR="00D807D2">
        <w:rPr>
          <w:szCs w:val="26"/>
        </w:rPr>
        <w:t>озьмем знаменател</w:t>
      </w:r>
      <w:r>
        <w:rPr>
          <w:szCs w:val="26"/>
        </w:rPr>
        <w:t>ь</w:t>
      </w:r>
      <w:r w:rsidR="00D807D2">
        <w:rPr>
          <w:szCs w:val="26"/>
        </w:rPr>
        <w:t xml:space="preserve">, приравняем </w:t>
      </w:r>
      <w:r>
        <w:rPr>
          <w:szCs w:val="26"/>
        </w:rPr>
        <w:t>его</w:t>
      </w:r>
      <w:r w:rsidR="00D807D2">
        <w:rPr>
          <w:szCs w:val="26"/>
        </w:rPr>
        <w:t xml:space="preserve"> к нулю</w:t>
      </w:r>
      <w:r w:rsidR="00C411AA">
        <w:rPr>
          <w:szCs w:val="26"/>
        </w:rPr>
        <w:t xml:space="preserve"> и найдём корни</w:t>
      </w:r>
      <w:r w:rsidR="001C14DF" w:rsidRPr="001C14DF">
        <w:rPr>
          <w:szCs w:val="26"/>
        </w:rPr>
        <w:t xml:space="preserve"> </w:t>
      </w:r>
      <w:r w:rsidR="001C14DF">
        <w:rPr>
          <w:szCs w:val="26"/>
        </w:rPr>
        <w:t>характеристическ</w:t>
      </w:r>
      <w:r>
        <w:rPr>
          <w:szCs w:val="26"/>
        </w:rPr>
        <w:t>ого</w:t>
      </w:r>
      <w:r w:rsidR="001C14DF">
        <w:rPr>
          <w:szCs w:val="26"/>
        </w:rPr>
        <w:t xml:space="preserve"> уравнени</w:t>
      </w:r>
      <w:r>
        <w:rPr>
          <w:szCs w:val="26"/>
        </w:rPr>
        <w:t>я</w:t>
      </w:r>
      <w:r w:rsidR="00C411AA">
        <w:rPr>
          <w:szCs w:val="26"/>
        </w:rPr>
        <w:t>.</w:t>
      </w:r>
    </w:p>
    <w:p w14:paraId="547DD49A" w14:textId="67F1BC3B" w:rsidR="007339D0" w:rsidRPr="00D54F27" w:rsidRDefault="00000000" w:rsidP="007339D0">
      <w:pPr>
        <w:ind w:firstLine="708"/>
        <w:rPr>
          <w:rFonts w:eastAsiaTheme="minorEastAsia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Cs w:val="26"/>
                </w:rPr>
                <m:t>2.5∙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6"/>
                    </w:rPr>
                    <m:t>15</m:t>
                  </m:r>
                </m:sup>
              </m:sSup>
              <m:r>
                <w:rPr>
                  <w:rFonts w:ascii="Cambria Math" w:hAnsi="Cambria Math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6"/>
                </w:rPr>
                <m:t>+3.5625∙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6"/>
                    </w:rPr>
                    <m:t>19</m:t>
                  </m:r>
                </m:sup>
              </m:sSup>
              <m:r>
                <w:rPr>
                  <w:rFonts w:ascii="Cambria Math" w:hAnsi="Cambria Math"/>
                  <w:szCs w:val="26"/>
                </w:rPr>
                <m:t>∙</m:t>
              </m:r>
              <m:r>
                <w:rPr>
                  <w:rFonts w:ascii="Cambria Math" w:hAnsi="Cambria Math"/>
                  <w:szCs w:val="26"/>
                  <w:lang w:val="en-US"/>
                </w:rPr>
                <m:t>p=0.</m:t>
              </m:r>
              <m:r>
                <w:rPr>
                  <w:rFonts w:ascii="Cambria Math" w:hAnsi="Cambria Math"/>
                  <w:szCs w:val="26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3.7</m:t>
                  </m:r>
                </m:e>
              </m:d>
              <m:ctrlPr>
                <w:rPr>
                  <w:rFonts w:ascii="Cambria Math" w:hAnsi="Cambria Math"/>
                  <w:i/>
                  <w:szCs w:val="26"/>
                </w:rPr>
              </m:ctrlPr>
            </m:e>
          </m:eqArr>
        </m:oMath>
      </m:oMathPara>
    </w:p>
    <w:p w14:paraId="77B11C86" w14:textId="72FD365B" w:rsidR="00D54F27" w:rsidRPr="00D54F27" w:rsidRDefault="00D54F27" w:rsidP="007339D0">
      <w:pPr>
        <w:ind w:firstLine="708"/>
        <w:rPr>
          <w:rFonts w:eastAsiaTheme="minorEastAsia"/>
          <w:szCs w:val="26"/>
        </w:rPr>
      </w:pPr>
      <w:r>
        <w:rPr>
          <w:szCs w:val="26"/>
        </w:rPr>
        <w:t>По результатам расчётов получим</w:t>
      </w:r>
      <w:r w:rsidRPr="00D54F27">
        <w:rPr>
          <w:szCs w:val="26"/>
        </w:rPr>
        <w:t xml:space="preserve"> </w:t>
      </w:r>
      <w:r>
        <w:rPr>
          <w:szCs w:val="26"/>
        </w:rPr>
        <w:t>корни</w:t>
      </w:r>
      <w:r w:rsidRPr="00D54F27">
        <w:rPr>
          <w:szCs w:val="26"/>
        </w:rPr>
        <w:t>:</w:t>
      </w:r>
    </w:p>
    <w:p w14:paraId="3BAB8AAB" w14:textId="2BCA3771" w:rsidR="000D2E0E" w:rsidRPr="00B47E2D" w:rsidRDefault="00000000" w:rsidP="000D2E0E">
      <w:pPr>
        <w:ind w:left="709" w:firstLine="0"/>
        <w:rPr>
          <w:rFonts w:eastAsiaTheme="minorEastAsia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Cs w:val="26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6"/>
              </w:rPr>
              <m:t>1</m:t>
            </m:r>
          </m:sub>
        </m:sSub>
        <m:r>
          <w:rPr>
            <w:rFonts w:ascii="Cambria Math" w:hAnsi="Cambria Math"/>
            <w:szCs w:val="26"/>
          </w:rPr>
          <m:t>=0</m:t>
        </m:r>
      </m:oMath>
      <w:r w:rsidR="008A56AE" w:rsidRPr="00B47E2D">
        <w:rPr>
          <w:rFonts w:eastAsiaTheme="minorEastAsia"/>
          <w:szCs w:val="26"/>
        </w:rPr>
        <w:t>,</w:t>
      </w:r>
    </w:p>
    <w:p w14:paraId="413F18EF" w14:textId="07BDAA58" w:rsidR="000D2E0E" w:rsidRPr="00B47E2D" w:rsidRDefault="00000000" w:rsidP="000D2E0E">
      <w:pPr>
        <w:ind w:left="709" w:firstLine="0"/>
        <w:rPr>
          <w:rFonts w:eastAsiaTheme="minorEastAsia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Cs w:val="26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6"/>
              </w:rPr>
              <m:t>2</m:t>
            </m:r>
          </m:sub>
        </m:sSub>
        <m:r>
          <w:rPr>
            <w:rFonts w:ascii="Cambria Math" w:hAnsi="Cambria Math"/>
            <w:szCs w:val="26"/>
          </w:rPr>
          <m:t>= -14250.0</m:t>
        </m:r>
      </m:oMath>
      <w:r w:rsidR="008A56AE" w:rsidRPr="00B47E2D">
        <w:rPr>
          <w:rFonts w:eastAsiaTheme="minorEastAsia"/>
          <w:szCs w:val="26"/>
        </w:rPr>
        <w:t>.</w:t>
      </w:r>
    </w:p>
    <w:p w14:paraId="01A63974" w14:textId="71579FC6" w:rsidR="00D54F27" w:rsidRPr="008A56AE" w:rsidRDefault="000D2E0E" w:rsidP="007339D0">
      <w:pPr>
        <w:ind w:firstLine="708"/>
        <w:rPr>
          <w:rFonts w:eastAsiaTheme="minorEastAsia"/>
          <w:szCs w:val="26"/>
        </w:rPr>
      </w:pPr>
      <w:r>
        <w:rPr>
          <w:rFonts w:eastAsiaTheme="minorEastAsia"/>
          <w:szCs w:val="26"/>
        </w:rPr>
        <w:t>Найдём производную знам</w:t>
      </w:r>
      <w:r w:rsidR="008A56AE">
        <w:rPr>
          <w:rFonts w:eastAsiaTheme="minorEastAsia"/>
          <w:szCs w:val="26"/>
        </w:rPr>
        <w:t>е</w:t>
      </w:r>
      <w:r>
        <w:rPr>
          <w:rFonts w:eastAsiaTheme="minorEastAsia"/>
          <w:szCs w:val="26"/>
        </w:rPr>
        <w:t>нателя</w:t>
      </w:r>
      <w:r w:rsidRPr="008A56AE">
        <w:rPr>
          <w:rFonts w:eastAsiaTheme="minorEastAsia"/>
          <w:szCs w:val="26"/>
        </w:rPr>
        <w:t>:</w:t>
      </w:r>
    </w:p>
    <w:p w14:paraId="57CC60C0" w14:textId="1DABE8B1" w:rsidR="008A56AE" w:rsidRPr="008A56AE" w:rsidRDefault="00000000" w:rsidP="008A56AE">
      <w:pPr>
        <w:ind w:firstLine="708"/>
        <w:rPr>
          <w:rFonts w:eastAsiaTheme="minorEastAsia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6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szCs w:val="26"/>
                    </w:rPr>
                    <m:t>d</m:t>
                  </m:r>
                  <m:r>
                    <w:rPr>
                      <w:rFonts w:ascii="Cambria Math" w:hAnsi="Cambria Math"/>
                      <w:szCs w:val="26"/>
                      <w:lang w:val="en-US"/>
                    </w:rPr>
                    <m:t>p</m:t>
                  </m:r>
                </m:den>
              </m:f>
              <m:r>
                <w:rPr>
                  <w:rFonts w:ascii="Cambria Math" w:hAnsi="Cambria Math"/>
                  <w:szCs w:val="26"/>
                </w:rPr>
                <m:t>2.5∙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6"/>
                    </w:rPr>
                    <m:t>15</m:t>
                  </m:r>
                </m:sup>
              </m:sSup>
              <m:r>
                <w:rPr>
                  <w:rFonts w:ascii="Cambria Math" w:hAnsi="Cambria Math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6"/>
                </w:rPr>
                <m:t>+3.5625∙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6"/>
                    </w:rPr>
                    <m:t>19</m:t>
                  </m:r>
                </m:sup>
              </m:sSup>
              <m:r>
                <w:rPr>
                  <w:rFonts w:ascii="Cambria Math" w:hAnsi="Cambria Math"/>
                  <w:szCs w:val="26"/>
                </w:rPr>
                <m:t>∙</m:t>
              </m:r>
              <m:r>
                <w:rPr>
                  <w:rFonts w:ascii="Cambria Math" w:hAnsi="Cambria Math"/>
                  <w:szCs w:val="26"/>
                  <w:lang w:val="en-US"/>
                </w:rPr>
                <m:t>p</m:t>
              </m:r>
              <m:r>
                <w:rPr>
                  <w:rFonts w:ascii="Cambria Math" w:hAnsi="Cambria Math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</w:rPr>
                    <m:t>3.8</m:t>
                  </m:r>
                </m:e>
              </m:d>
              <m:ctrlPr>
                <w:rPr>
                  <w:rFonts w:ascii="Cambria Math" w:hAnsi="Cambria Math"/>
                  <w:i/>
                  <w:szCs w:val="26"/>
                </w:rPr>
              </m:ctrlPr>
            </m:e>
          </m:eqArr>
        </m:oMath>
      </m:oMathPara>
    </w:p>
    <w:p w14:paraId="37F4C03D" w14:textId="5130C0A3" w:rsidR="000D2E0E" w:rsidRPr="008A56AE" w:rsidRDefault="000D2E0E" w:rsidP="007339D0">
      <w:pPr>
        <w:ind w:firstLine="708"/>
        <w:rPr>
          <w:rFonts w:eastAsiaTheme="minorEastAsia"/>
          <w:szCs w:val="26"/>
        </w:rPr>
      </w:pPr>
      <w:r>
        <w:rPr>
          <w:rFonts w:eastAsiaTheme="minorEastAsia"/>
          <w:szCs w:val="26"/>
        </w:rPr>
        <w:t>Получим следующее выражение</w:t>
      </w:r>
      <w:r w:rsidRPr="008A56AE">
        <w:rPr>
          <w:rFonts w:eastAsiaTheme="minorEastAsia"/>
          <w:szCs w:val="26"/>
        </w:rPr>
        <w:t>:</w:t>
      </w:r>
    </w:p>
    <w:p w14:paraId="2EB47752" w14:textId="3CC8C4D8" w:rsidR="000D2E0E" w:rsidRPr="007339D0" w:rsidRDefault="000D2E0E" w:rsidP="000D2E0E">
      <w:pPr>
        <w:ind w:left="709" w:firstLine="0"/>
        <w:rPr>
          <w:rFonts w:eastAsiaTheme="minorEastAsia"/>
          <w:szCs w:val="26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6"/>
              <w:lang w:val="en-US"/>
            </w:rPr>
            <m:t>N</m:t>
          </m:r>
          <m:d>
            <m:d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6"/>
                  <w:lang w:val="en-US"/>
                </w:rPr>
                <m:t>p</m:t>
              </m:r>
            </m:e>
          </m:d>
          <m:r>
            <w:rPr>
              <w:rFonts w:ascii="Cambria Math" w:hAnsi="Cambria Math"/>
              <w:szCs w:val="26"/>
            </w:rPr>
            <m:t>=</m:t>
          </m:r>
          <m:r>
            <w:rPr>
              <w:rFonts w:ascii="Cambria Math" w:hAnsi="Cambria Math"/>
              <w:szCs w:val="26"/>
              <w:lang w:val="en-US"/>
            </w:rPr>
            <m:t xml:space="preserve"> 5.0∙</m:t>
          </m:r>
          <m:sSup>
            <m:sSup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6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6"/>
                  <w:lang w:val="en-US"/>
                </w:rPr>
                <m:t>15</m:t>
              </m:r>
            </m:sup>
          </m:sSup>
          <m:r>
            <w:rPr>
              <w:rFonts w:ascii="Cambria Math" w:hAnsi="Cambria Math"/>
              <w:szCs w:val="26"/>
              <w:lang w:val="en-US"/>
            </w:rPr>
            <m:t>+3.5625∙</m:t>
          </m:r>
          <m:sSup>
            <m:sSup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6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6"/>
                  <w:lang w:val="en-US"/>
                </w:rPr>
                <m:t>19</m:t>
              </m:r>
            </m:sup>
          </m:sSup>
        </m:oMath>
      </m:oMathPara>
    </w:p>
    <w:p w14:paraId="4E7CDF23" w14:textId="77777777" w:rsidR="00CD71B1" w:rsidRPr="008E11E6" w:rsidRDefault="00F22E22" w:rsidP="00CD71B1">
      <w:pPr>
        <w:spacing w:before="120"/>
        <w:rPr>
          <w:szCs w:val="26"/>
        </w:rPr>
      </w:pPr>
      <w:r>
        <w:rPr>
          <w:szCs w:val="26"/>
        </w:rPr>
        <w:t>Сформируем решение в виде:</w:t>
      </w:r>
    </w:p>
    <w:p w14:paraId="363DD9F1" w14:textId="3025465D" w:rsidR="008A56AE" w:rsidRPr="008A56AE" w:rsidRDefault="00000000" w:rsidP="008A56AE">
      <w:pPr>
        <w:rPr>
          <w:rFonts w:eastAsiaTheme="minorEastAsia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6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6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6"/>
                            </w:rPr>
                            <m:t>1</m:t>
                          </m:r>
                        </m:sub>
                      </m:sSub>
                    </m:e>
                  </m:d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6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6"/>
                            </w:rPr>
                            <m:t>1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hAnsi="Cambria Math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6"/>
                    </w:rPr>
                    <m:t>∙</m:t>
                  </m:r>
                  <m:r>
                    <w:rPr>
                      <w:rFonts w:ascii="Cambria Math" w:hAnsi="Cambria Math"/>
                      <w:szCs w:val="26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Cs w:val="26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6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6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6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6"/>
                            </w:rPr>
                            <m:t>2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hAnsi="Cambria Math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6"/>
                    </w:rPr>
                    <m:t>∙</m:t>
                  </m:r>
                  <m:r>
                    <w:rPr>
                      <w:rFonts w:ascii="Cambria Math" w:hAnsi="Cambria Math"/>
                      <w:szCs w:val="26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Cs w:val="26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</w:rPr>
                    <m:t>3.</m:t>
                  </m:r>
                  <m:r>
                    <w:rPr>
                      <w:rFonts w:ascii="Cambria Math" w:eastAsiaTheme="minorEastAsia" w:hAnsi="Cambria Math"/>
                      <w:szCs w:val="26"/>
                    </w:rPr>
                    <m:t>9</m:t>
                  </m:r>
                  <m:ctrlPr>
                    <w:rPr>
                      <w:rFonts w:ascii="Cambria Math" w:eastAsiaTheme="minorEastAsia" w:hAnsi="Cambria Math"/>
                      <w:i/>
                      <w:szCs w:val="26"/>
                      <w:lang w:val="en-US"/>
                    </w:rPr>
                  </m:ctrlPr>
                </m:e>
              </m:d>
            </m:e>
          </m:eqArr>
        </m:oMath>
      </m:oMathPara>
    </w:p>
    <w:p w14:paraId="50D44D9F" w14:textId="77777777" w:rsidR="00CD71B1" w:rsidRPr="008E11E6" w:rsidRDefault="004A2FAC" w:rsidP="00CD71B1">
      <w:pPr>
        <w:spacing w:before="120"/>
        <w:rPr>
          <w:szCs w:val="26"/>
        </w:rPr>
      </w:pPr>
      <w:r>
        <w:rPr>
          <w:szCs w:val="26"/>
        </w:rPr>
        <w:t>Окончательное решение.</w:t>
      </w:r>
    </w:p>
    <w:p w14:paraId="1084BBD1" w14:textId="0A0ED2AC" w:rsidR="004A2FAC" w:rsidRPr="008B79F5" w:rsidRDefault="00000000" w:rsidP="008E11E6">
      <w:pPr>
        <w:rPr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Cs w:val="26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Cs w:val="26"/>
                <w:lang w:val="en-US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Cs w:val="26"/>
                <w:lang w:val="en-US"/>
              </w:rPr>
              <m:t>t</m:t>
            </m:r>
          </m:e>
        </m:d>
        <m:r>
          <w:rPr>
            <w:rFonts w:ascii="Cambria Math" w:hAnsi="Cambria Math"/>
            <w:szCs w:val="26"/>
          </w:rPr>
          <m:t>=-1.0526315789473684421∙</m:t>
        </m:r>
        <m:sSup>
          <m:sSup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sSupPr>
          <m:e>
            <m:r>
              <w:rPr>
                <w:rFonts w:ascii="Cambria Math" w:hAnsi="Cambria Math"/>
                <w:szCs w:val="26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6"/>
              </w:rPr>
              <m:t>-14250.0∙t</m:t>
            </m:r>
          </m:sup>
        </m:sSup>
        <m:r>
          <w:rPr>
            <w:rFonts w:ascii="Cambria Math" w:hAnsi="Cambria Math"/>
            <w:szCs w:val="26"/>
          </w:rPr>
          <m:t>+2.1052631578947368421,</m:t>
        </m:r>
      </m:oMath>
      <w:r w:rsidR="004A2FAC" w:rsidRPr="004A2FAC">
        <w:rPr>
          <w:rFonts w:eastAsiaTheme="minorEastAsia"/>
          <w:szCs w:val="26"/>
        </w:rPr>
        <w:tab/>
      </w:r>
      <m:oMath>
        <m:sSub>
          <m:sSub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Cs w:val="26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Cs w:val="26"/>
                <w:lang w:val="en-US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Cs w:val="26"/>
                <w:lang w:val="en-US"/>
              </w:rPr>
              <m:t>t</m:t>
            </m:r>
          </m:e>
        </m:d>
        <m:r>
          <w:rPr>
            <w:rFonts w:ascii="Cambria Math" w:hAnsi="Cambria Math"/>
            <w:szCs w:val="26"/>
          </w:rPr>
          <m:t>=300∙</m:t>
        </m:r>
        <m:sSup>
          <m:sSup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sSupPr>
          <m:e>
            <m:r>
              <w:rPr>
                <w:rFonts w:ascii="Cambria Math" w:hAnsi="Cambria Math"/>
                <w:szCs w:val="26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6"/>
              </w:rPr>
              <m:t>-14250.0∙</m:t>
            </m:r>
            <m:r>
              <w:rPr>
                <w:rFonts w:ascii="Cambria Math" w:hAnsi="Cambria Math"/>
                <w:szCs w:val="26"/>
                <w:lang w:val="en-US"/>
              </w:rPr>
              <m:t>t</m:t>
            </m:r>
          </m:sup>
        </m:sSup>
      </m:oMath>
      <w:r w:rsidR="008B79F5" w:rsidRPr="008B79F5">
        <w:rPr>
          <w:rFonts w:eastAsiaTheme="minorEastAsia"/>
          <w:szCs w:val="26"/>
        </w:rPr>
        <w:t>.</w:t>
      </w:r>
    </w:p>
    <w:p w14:paraId="35A647D1" w14:textId="26D96B2B" w:rsidR="00951173" w:rsidRDefault="001C416C" w:rsidP="00A136CA">
      <w:pPr>
        <w:rPr>
          <w:szCs w:val="26"/>
        </w:rPr>
      </w:pPr>
      <w:r>
        <w:rPr>
          <w:szCs w:val="26"/>
        </w:rPr>
        <w:t>Графики полученных зависимостей представлены на рисунках</w:t>
      </w:r>
      <w:r w:rsidR="00B461D3" w:rsidRPr="00B461D3">
        <w:rPr>
          <w:szCs w:val="26"/>
        </w:rPr>
        <w:t xml:space="preserve"> </w:t>
      </w:r>
      <w:r w:rsidR="008B79F5" w:rsidRPr="008B79F5">
        <w:rPr>
          <w:szCs w:val="26"/>
        </w:rPr>
        <w:t>8</w:t>
      </w:r>
      <w:r>
        <w:rPr>
          <w:szCs w:val="26"/>
        </w:rPr>
        <w:t xml:space="preserve"> и </w:t>
      </w:r>
      <w:r w:rsidR="008B79F5" w:rsidRPr="008B79F5">
        <w:rPr>
          <w:szCs w:val="26"/>
        </w:rPr>
        <w:t>9</w:t>
      </w:r>
      <w:r>
        <w:rPr>
          <w:szCs w:val="26"/>
        </w:rPr>
        <w:t>.</w:t>
      </w:r>
    </w:p>
    <w:p w14:paraId="738365FC" w14:textId="14C7AFDB" w:rsidR="009D7111" w:rsidRDefault="008B79F5" w:rsidP="009D7111">
      <w:pPr>
        <w:spacing w:before="240" w:after="120"/>
        <w:ind w:firstLine="0"/>
        <w:jc w:val="center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4BB22D04" wp14:editId="4241EC05">
            <wp:extent cx="4972050" cy="1885950"/>
            <wp:effectExtent l="0" t="0" r="0" b="0"/>
            <wp:docPr id="686545270" name="Рисунок 1" descr="Изображение выглядит как текст, линия, диаграмм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45270" name="Рисунок 1" descr="Изображение выглядит как текст, линия, диаграмма, График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B127" w14:textId="7217C99C" w:rsidR="009D7111" w:rsidRDefault="001C416C" w:rsidP="009D7111">
      <w:pPr>
        <w:spacing w:before="120" w:after="240"/>
        <w:ind w:firstLine="0"/>
        <w:jc w:val="center"/>
        <w:rPr>
          <w:szCs w:val="26"/>
        </w:rPr>
      </w:pPr>
      <w:r>
        <w:rPr>
          <w:szCs w:val="26"/>
        </w:rPr>
        <w:t xml:space="preserve">Рисунок </w:t>
      </w:r>
      <w:r w:rsidR="008B79F5" w:rsidRPr="008B79F5">
        <w:rPr>
          <w:szCs w:val="26"/>
        </w:rPr>
        <w:t>8</w:t>
      </w:r>
      <w:r>
        <w:rPr>
          <w:szCs w:val="26"/>
        </w:rPr>
        <w:t xml:space="preserve"> – Зависимость силы тока в </w:t>
      </w:r>
      <w:r w:rsidR="00843CEB">
        <w:rPr>
          <w:szCs w:val="26"/>
        </w:rPr>
        <w:t>индуктивности</w:t>
      </w:r>
      <w:r>
        <w:rPr>
          <w:szCs w:val="26"/>
        </w:rPr>
        <w:t xml:space="preserve"> от времени, полученная </w:t>
      </w:r>
      <w:r w:rsidR="007330B8">
        <w:rPr>
          <w:szCs w:val="26"/>
        </w:rPr>
        <w:t>операторным</w:t>
      </w:r>
      <w:r>
        <w:rPr>
          <w:szCs w:val="26"/>
        </w:rPr>
        <w:t xml:space="preserve"> методом</w:t>
      </w:r>
    </w:p>
    <w:p w14:paraId="70ED96DE" w14:textId="5602735B" w:rsidR="001C416C" w:rsidRDefault="008B79F5" w:rsidP="009D7111">
      <w:pPr>
        <w:spacing w:before="240" w:after="120"/>
        <w:ind w:firstLine="0"/>
        <w:jc w:val="center"/>
        <w:rPr>
          <w:szCs w:val="26"/>
        </w:rPr>
      </w:pPr>
      <w:r>
        <w:rPr>
          <w:noProof/>
        </w:rPr>
        <w:drawing>
          <wp:inline distT="0" distB="0" distL="0" distR="0" wp14:anchorId="37103B48" wp14:editId="331AED15">
            <wp:extent cx="4848225" cy="1771650"/>
            <wp:effectExtent l="0" t="0" r="9525" b="0"/>
            <wp:docPr id="983271185" name="Рисунок 1" descr="Изображение выглядит как текст, линия, диаграмм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71185" name="Рисунок 1" descr="Изображение выглядит как текст, линия, диаграмма, График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6DB4" w14:textId="676FE95E" w:rsidR="001C416C" w:rsidRDefault="001C416C" w:rsidP="001C416C">
      <w:pPr>
        <w:spacing w:before="120" w:after="240"/>
        <w:ind w:firstLine="0"/>
        <w:jc w:val="center"/>
        <w:rPr>
          <w:szCs w:val="26"/>
        </w:rPr>
      </w:pPr>
      <w:r>
        <w:rPr>
          <w:szCs w:val="26"/>
        </w:rPr>
        <w:t xml:space="preserve">Рисунок </w:t>
      </w:r>
      <w:r w:rsidR="008B79F5" w:rsidRPr="008B79F5">
        <w:rPr>
          <w:szCs w:val="26"/>
        </w:rPr>
        <w:t>9</w:t>
      </w:r>
      <w:r>
        <w:rPr>
          <w:szCs w:val="26"/>
        </w:rPr>
        <w:t xml:space="preserve"> – Зависимость </w:t>
      </w:r>
      <w:r w:rsidR="008B79F5">
        <w:rPr>
          <w:szCs w:val="26"/>
        </w:rPr>
        <w:t>напряжения</w:t>
      </w:r>
      <w:r>
        <w:rPr>
          <w:szCs w:val="26"/>
        </w:rPr>
        <w:t xml:space="preserve"> в </w:t>
      </w:r>
      <w:r w:rsidR="008B79F5">
        <w:rPr>
          <w:szCs w:val="26"/>
        </w:rPr>
        <w:t>индуктивности</w:t>
      </w:r>
      <w:r w:rsidRPr="00163EDD">
        <w:rPr>
          <w:rFonts w:eastAsiaTheme="minorEastAsia"/>
          <w:szCs w:val="26"/>
        </w:rPr>
        <w:t xml:space="preserve"> </w:t>
      </w:r>
      <w:r>
        <w:rPr>
          <w:szCs w:val="26"/>
        </w:rPr>
        <w:t xml:space="preserve">от времени, полученная </w:t>
      </w:r>
      <w:r w:rsidR="007330B8">
        <w:rPr>
          <w:szCs w:val="26"/>
        </w:rPr>
        <w:t>операторным</w:t>
      </w:r>
      <w:r>
        <w:rPr>
          <w:szCs w:val="26"/>
        </w:rPr>
        <w:t xml:space="preserve"> методом</w:t>
      </w:r>
    </w:p>
    <w:p w14:paraId="2406D6C4" w14:textId="3F9CE417" w:rsidR="00CD2990" w:rsidRDefault="00CD2990">
      <w:pPr>
        <w:spacing w:after="160" w:line="259" w:lineRule="auto"/>
        <w:ind w:firstLine="0"/>
        <w:jc w:val="left"/>
        <w:rPr>
          <w:szCs w:val="26"/>
        </w:rPr>
      </w:pPr>
      <w:r>
        <w:rPr>
          <w:szCs w:val="26"/>
        </w:rPr>
        <w:br w:type="page"/>
      </w:r>
    </w:p>
    <w:p w14:paraId="08489DF3" w14:textId="5E1D920E" w:rsidR="00CD2990" w:rsidRPr="001F417D" w:rsidRDefault="00CD2990" w:rsidP="00CD2990">
      <w:pPr>
        <w:keepNext/>
        <w:pageBreakBefore/>
        <w:spacing w:after="240"/>
        <w:ind w:left="709" w:right="567" w:firstLine="0"/>
        <w:outlineLvl w:val="0"/>
        <w:rPr>
          <w:b/>
          <w:bCs/>
          <w:szCs w:val="26"/>
        </w:rPr>
      </w:pPr>
      <w:r>
        <w:rPr>
          <w:rFonts w:eastAsia="Times New Roman" w:cs="Times New Roman"/>
          <w:b/>
          <w:bCs/>
          <w:caps/>
          <w:color w:val="auto"/>
          <w:kern w:val="28"/>
          <w:szCs w:val="26"/>
          <w:lang w:eastAsia="ru-RU"/>
        </w:rPr>
        <w:lastRenderedPageBreak/>
        <w:t>3</w:t>
      </w:r>
      <w:r w:rsidRPr="00DD6CDD">
        <w:rPr>
          <w:rFonts w:eastAsia="Times New Roman" w:cs="Times New Roman"/>
          <w:b/>
          <w:bCs/>
          <w:caps/>
          <w:color w:val="auto"/>
          <w:kern w:val="28"/>
          <w:szCs w:val="26"/>
          <w:lang w:eastAsia="ru-RU"/>
        </w:rPr>
        <w:t xml:space="preserve"> </w:t>
      </w:r>
      <w:r>
        <w:rPr>
          <w:rFonts w:eastAsia="Times New Roman" w:cs="Times New Roman"/>
          <w:b/>
          <w:bCs/>
          <w:caps/>
          <w:color w:val="auto"/>
          <w:kern w:val="28"/>
          <w:szCs w:val="26"/>
          <w:lang w:eastAsia="ru-RU"/>
        </w:rPr>
        <w:t>Расчёт переходного процесса</w:t>
      </w:r>
      <w:r w:rsidRPr="00056EE0">
        <w:rPr>
          <w:rFonts w:eastAsia="Times New Roman" w:cs="Times New Roman"/>
          <w:b/>
          <w:bCs/>
          <w:caps/>
          <w:color w:val="auto"/>
          <w:kern w:val="28"/>
          <w:szCs w:val="26"/>
          <w:lang w:eastAsia="ru-RU"/>
        </w:rPr>
        <w:t xml:space="preserve"> </w:t>
      </w:r>
      <w:r>
        <w:rPr>
          <w:rFonts w:eastAsia="Times New Roman" w:cs="Times New Roman"/>
          <w:b/>
          <w:bCs/>
          <w:caps/>
          <w:color w:val="auto"/>
          <w:kern w:val="28"/>
          <w:szCs w:val="26"/>
          <w:lang w:eastAsia="ru-RU"/>
        </w:rPr>
        <w:t>В ЦЕПИ второго ПОРЯДКА</w:t>
      </w:r>
    </w:p>
    <w:p w14:paraId="164BB635" w14:textId="75EE5FC4" w:rsidR="00CD2990" w:rsidRPr="002D3AE1" w:rsidRDefault="00CD2990" w:rsidP="00CD2990">
      <w:pPr>
        <w:rPr>
          <w:szCs w:val="26"/>
        </w:rPr>
      </w:pPr>
      <w:r w:rsidRPr="002D3AE1">
        <w:rPr>
          <w:szCs w:val="26"/>
        </w:rPr>
        <w:t xml:space="preserve">Для </w:t>
      </w:r>
      <w:r>
        <w:rPr>
          <w:szCs w:val="26"/>
        </w:rPr>
        <w:t>изображенной на</w:t>
      </w:r>
      <w:r w:rsidRPr="002D3AE1">
        <w:rPr>
          <w:szCs w:val="26"/>
        </w:rPr>
        <w:t xml:space="preserve"> рисун</w:t>
      </w:r>
      <w:r>
        <w:rPr>
          <w:szCs w:val="26"/>
        </w:rPr>
        <w:t>ке</w:t>
      </w:r>
      <w:r w:rsidRPr="002D3AE1">
        <w:rPr>
          <w:szCs w:val="26"/>
        </w:rPr>
        <w:t xml:space="preserve"> 1</w:t>
      </w:r>
      <w:r w:rsidR="00DA23A8">
        <w:rPr>
          <w:szCs w:val="26"/>
        </w:rPr>
        <w:t>0</w:t>
      </w:r>
      <w:r>
        <w:rPr>
          <w:szCs w:val="26"/>
        </w:rPr>
        <w:t xml:space="preserve"> </w:t>
      </w:r>
      <w:r w:rsidRPr="002D3AE1">
        <w:rPr>
          <w:szCs w:val="26"/>
        </w:rPr>
        <w:t xml:space="preserve">цепи </w:t>
      </w:r>
      <w:r>
        <w:rPr>
          <w:szCs w:val="26"/>
        </w:rPr>
        <w:t xml:space="preserve">с параметрами, указанными в таблице 1, </w:t>
      </w:r>
      <w:r w:rsidRPr="002D3AE1">
        <w:rPr>
          <w:szCs w:val="26"/>
        </w:rPr>
        <w:t>найти:</w:t>
      </w:r>
    </w:p>
    <w:p w14:paraId="7199D143" w14:textId="621FB4B4" w:rsidR="00CD2990" w:rsidRDefault="00CD2990" w:rsidP="00CD2990">
      <w:pPr>
        <w:pStyle w:val="ab"/>
        <w:numPr>
          <w:ilvl w:val="0"/>
          <w:numId w:val="32"/>
        </w:numPr>
        <w:ind w:left="142" w:firstLine="567"/>
        <w:rPr>
          <w:szCs w:val="26"/>
        </w:rPr>
      </w:pPr>
      <w:r>
        <w:t>Т</w:t>
      </w:r>
      <w:r w:rsidRPr="00DA47FD">
        <w:t>ок</w:t>
      </w:r>
      <w:r>
        <w:t xml:space="preserve"> </w:t>
      </w:r>
      <w:r w:rsidRPr="00C507C3">
        <w:rPr>
          <w:szCs w:val="26"/>
        </w:rPr>
        <w:t xml:space="preserve">в </w:t>
      </w:r>
      <w:r>
        <w:rPr>
          <w:szCs w:val="26"/>
        </w:rPr>
        <w:t>индуктивности</w:t>
      </w:r>
      <w:r w:rsidRPr="00C507C3">
        <w:rPr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i</m:t>
            </m:r>
          </m:e>
          <m:sub>
            <m:r>
              <w:rPr>
                <w:rFonts w:ascii="Cambria Math" w:hAnsi="Cambria Math"/>
                <w:szCs w:val="26"/>
              </w:rPr>
              <m:t>L</m:t>
            </m:r>
          </m:sub>
        </m:sSub>
        <m:r>
          <w:rPr>
            <w:rFonts w:ascii="Cambria Math" w:hAnsi="Cambria Math"/>
            <w:szCs w:val="26"/>
          </w:rPr>
          <m:t>(t)</m:t>
        </m:r>
      </m:oMath>
      <w:r w:rsidRPr="00DA47FD">
        <w:t xml:space="preserve"> </w:t>
      </w:r>
      <w:r w:rsidRPr="00C507C3">
        <w:rPr>
          <w:szCs w:val="26"/>
        </w:rPr>
        <w:t>при переходном процессе,</w:t>
      </w:r>
      <w:r>
        <w:rPr>
          <w:szCs w:val="26"/>
        </w:rPr>
        <w:t xml:space="preserve"> </w:t>
      </w:r>
      <w:r w:rsidRPr="00C507C3">
        <w:rPr>
          <w:szCs w:val="26"/>
        </w:rPr>
        <w:t xml:space="preserve">вызванном </w:t>
      </w:r>
      <w:r>
        <w:rPr>
          <w:szCs w:val="26"/>
        </w:rPr>
        <w:t>замыканием</w:t>
      </w:r>
      <w:r w:rsidRPr="00C507C3">
        <w:rPr>
          <w:szCs w:val="26"/>
        </w:rPr>
        <w:t xml:space="preserve"> ключа «К»</w:t>
      </w:r>
      <w:r w:rsidRPr="00347011">
        <w:rPr>
          <w:szCs w:val="26"/>
        </w:rPr>
        <w:t>;</w:t>
      </w:r>
    </w:p>
    <w:p w14:paraId="34FDF884" w14:textId="03D3C086" w:rsidR="00CD2990" w:rsidRPr="00CD2990" w:rsidRDefault="00CD2990" w:rsidP="00CD2990">
      <w:pPr>
        <w:pStyle w:val="ab"/>
        <w:numPr>
          <w:ilvl w:val="0"/>
          <w:numId w:val="32"/>
        </w:numPr>
        <w:ind w:left="0" w:firstLine="709"/>
        <w:rPr>
          <w:szCs w:val="26"/>
        </w:rPr>
      </w:pPr>
      <w:r>
        <w:rPr>
          <w:szCs w:val="26"/>
        </w:rPr>
        <w:t>Напряжение</w:t>
      </w:r>
      <w:r w:rsidRPr="00C507C3">
        <w:rPr>
          <w:szCs w:val="26"/>
        </w:rPr>
        <w:t xml:space="preserve"> в </w:t>
      </w:r>
      <w:r>
        <w:rPr>
          <w:szCs w:val="26"/>
        </w:rPr>
        <w:t>индуктивности</w:t>
      </w:r>
      <w:r w:rsidRPr="00C507C3">
        <w:rPr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U</m:t>
            </m:r>
          </m:e>
          <m:sub>
            <m:r>
              <w:rPr>
                <w:rFonts w:ascii="Cambria Math" w:hAnsi="Cambria Math"/>
                <w:szCs w:val="26"/>
              </w:rPr>
              <m:t>L</m:t>
            </m:r>
          </m:sub>
        </m:sSub>
        <m:r>
          <w:rPr>
            <w:rFonts w:ascii="Cambria Math" w:hAnsi="Cambria Math"/>
            <w:szCs w:val="26"/>
          </w:rPr>
          <m:t>(t)</m:t>
        </m:r>
      </m:oMath>
      <w:r w:rsidRPr="00C507C3">
        <w:rPr>
          <w:szCs w:val="26"/>
        </w:rPr>
        <w:t xml:space="preserve"> при переходном процессе, вызванном </w:t>
      </w:r>
      <w:r>
        <w:rPr>
          <w:szCs w:val="26"/>
        </w:rPr>
        <w:t>замыканием</w:t>
      </w:r>
      <w:r w:rsidRPr="00C507C3">
        <w:rPr>
          <w:szCs w:val="26"/>
        </w:rPr>
        <w:t xml:space="preserve"> ключа «К»</w:t>
      </w:r>
      <w:r w:rsidRPr="00DA47FD">
        <w:rPr>
          <w:szCs w:val="26"/>
        </w:rPr>
        <w:t>;</w:t>
      </w:r>
    </w:p>
    <w:p w14:paraId="32D901B2" w14:textId="473102CD" w:rsidR="00CD2990" w:rsidRPr="00CD2990" w:rsidRDefault="00CD2990" w:rsidP="00CD2990">
      <w:pPr>
        <w:pStyle w:val="ab"/>
        <w:numPr>
          <w:ilvl w:val="0"/>
          <w:numId w:val="32"/>
        </w:numPr>
        <w:ind w:left="0" w:firstLine="709"/>
        <w:rPr>
          <w:szCs w:val="26"/>
        </w:rPr>
      </w:pPr>
      <w:r>
        <w:rPr>
          <w:szCs w:val="26"/>
        </w:rPr>
        <w:t xml:space="preserve">Ток в ёмкости </w:t>
      </w: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i</m:t>
            </m:r>
          </m:e>
          <m:sub>
            <m:r>
              <w:rPr>
                <w:rFonts w:ascii="Cambria Math" w:hAnsi="Cambria Math"/>
                <w:szCs w:val="26"/>
              </w:rPr>
              <m:t>С</m:t>
            </m:r>
          </m:sub>
        </m:sSub>
        <m:r>
          <w:rPr>
            <w:rFonts w:ascii="Cambria Math" w:hAnsi="Cambria Math"/>
            <w:szCs w:val="26"/>
          </w:rPr>
          <m:t>(t)</m:t>
        </m:r>
      </m:oMath>
      <w:r w:rsidRPr="00CD2990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 xml:space="preserve">при переходном процессе, вызванном </w:t>
      </w:r>
      <w:r>
        <w:rPr>
          <w:szCs w:val="26"/>
        </w:rPr>
        <w:t>замыканием</w:t>
      </w:r>
      <w:r w:rsidRPr="00C507C3">
        <w:rPr>
          <w:szCs w:val="26"/>
        </w:rPr>
        <w:t xml:space="preserve"> </w:t>
      </w:r>
      <w:r>
        <w:rPr>
          <w:rFonts w:eastAsiaTheme="minorEastAsia"/>
          <w:szCs w:val="26"/>
        </w:rPr>
        <w:t>ключа «К»</w:t>
      </w:r>
    </w:p>
    <w:p w14:paraId="6AE29A1F" w14:textId="48811825" w:rsidR="00CD2990" w:rsidRDefault="00CD2990" w:rsidP="00CD2990">
      <w:pPr>
        <w:pStyle w:val="ab"/>
        <w:numPr>
          <w:ilvl w:val="0"/>
          <w:numId w:val="32"/>
        </w:numPr>
        <w:ind w:left="0" w:firstLine="709"/>
        <w:rPr>
          <w:szCs w:val="26"/>
        </w:rPr>
      </w:pPr>
      <w:r>
        <w:rPr>
          <w:rFonts w:eastAsiaTheme="minorEastAsia"/>
          <w:szCs w:val="26"/>
        </w:rPr>
        <w:t xml:space="preserve">Напряжение в ёмкости </w:t>
      </w: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U</m:t>
            </m:r>
          </m:e>
          <m:sub>
            <m:r>
              <w:rPr>
                <w:rFonts w:ascii="Cambria Math" w:hAnsi="Cambria Math"/>
                <w:szCs w:val="26"/>
              </w:rPr>
              <m:t>C</m:t>
            </m:r>
          </m:sub>
        </m:sSub>
        <m:r>
          <w:rPr>
            <w:rFonts w:ascii="Cambria Math" w:hAnsi="Cambria Math"/>
            <w:szCs w:val="26"/>
          </w:rPr>
          <m:t>(t)</m:t>
        </m:r>
      </m:oMath>
      <w:r w:rsidRPr="00CD2990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 xml:space="preserve">при переходном процессе, вызванном </w:t>
      </w:r>
      <w:r>
        <w:rPr>
          <w:szCs w:val="26"/>
        </w:rPr>
        <w:t xml:space="preserve">замыканием </w:t>
      </w:r>
      <w:r>
        <w:rPr>
          <w:rFonts w:eastAsiaTheme="minorEastAsia"/>
          <w:szCs w:val="26"/>
        </w:rPr>
        <w:t>ключа «К»</w:t>
      </w:r>
    </w:p>
    <w:p w14:paraId="00E72F8F" w14:textId="3D9CDC27" w:rsidR="0043412D" w:rsidRDefault="00DA23A8" w:rsidP="00DA23A8">
      <w:pPr>
        <w:ind w:firstLine="0"/>
        <w:jc w:val="center"/>
        <w:rPr>
          <w:szCs w:val="26"/>
        </w:rPr>
      </w:pPr>
      <w:r w:rsidRPr="00DA23A8">
        <w:rPr>
          <w:noProof/>
          <w:szCs w:val="26"/>
        </w:rPr>
        <w:drawing>
          <wp:inline distT="0" distB="0" distL="0" distR="0" wp14:anchorId="5F949940" wp14:editId="2302CDC6">
            <wp:extent cx="4869180" cy="2921635"/>
            <wp:effectExtent l="0" t="0" r="7620" b="0"/>
            <wp:docPr id="2048609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5BEAF" w14:textId="1A1754E0" w:rsidR="00DA23A8" w:rsidRPr="00B47E2D" w:rsidRDefault="00DA23A8" w:rsidP="00DA23A8">
      <w:pPr>
        <w:jc w:val="center"/>
        <w:rPr>
          <w:szCs w:val="26"/>
        </w:rPr>
      </w:pPr>
      <w:r>
        <w:rPr>
          <w:szCs w:val="26"/>
        </w:rPr>
        <w:t>Рисунок 10 – Схема цепи</w:t>
      </w:r>
    </w:p>
    <w:p w14:paraId="731B4634" w14:textId="6ECF1561" w:rsidR="00DA23A8" w:rsidRPr="00F93FB8" w:rsidRDefault="00DA23A8" w:rsidP="00DA23A8">
      <w:pPr>
        <w:ind w:firstLine="0"/>
        <w:rPr>
          <w:szCs w:val="26"/>
        </w:rPr>
      </w:pPr>
      <w:r>
        <w:rPr>
          <w:szCs w:val="26"/>
        </w:rPr>
        <w:t>Таблица 3 – Параметры цепи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1066"/>
        <w:gridCol w:w="1069"/>
        <w:gridCol w:w="1071"/>
        <w:gridCol w:w="1071"/>
        <w:gridCol w:w="1071"/>
        <w:gridCol w:w="1071"/>
        <w:gridCol w:w="1071"/>
        <w:gridCol w:w="1069"/>
        <w:gridCol w:w="1069"/>
      </w:tblGrid>
      <w:tr w:rsidR="00DA23A8" w14:paraId="36AB5D89" w14:textId="06DF32F8" w:rsidTr="00DA23A8">
        <w:tc>
          <w:tcPr>
            <w:tcW w:w="554" w:type="pct"/>
          </w:tcPr>
          <w:p w14:paraId="7861369E" w14:textId="17D21F80" w:rsidR="00DA23A8" w:rsidRPr="00F93FB8" w:rsidRDefault="00000000" w:rsidP="00930F5E">
            <w:pPr>
              <w:ind w:firstLine="0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В</m:t>
                </m:r>
              </m:oMath>
            </m:oMathPara>
          </w:p>
        </w:tc>
        <w:tc>
          <w:tcPr>
            <w:tcW w:w="555" w:type="pct"/>
          </w:tcPr>
          <w:p w14:paraId="447943CF" w14:textId="0857C3F4" w:rsidR="00DA23A8" w:rsidRPr="00F93FB8" w:rsidRDefault="00000000" w:rsidP="00930F5E">
            <w:pPr>
              <w:ind w:firstLine="0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В</m:t>
                </m:r>
              </m:oMath>
            </m:oMathPara>
          </w:p>
        </w:tc>
        <w:tc>
          <w:tcPr>
            <w:tcW w:w="556" w:type="pct"/>
          </w:tcPr>
          <w:p w14:paraId="7B2B3224" w14:textId="77777777" w:rsidR="00DA23A8" w:rsidRPr="00F93FB8" w:rsidRDefault="00DA23A8" w:rsidP="00930F5E">
            <w:pPr>
              <w:ind w:firstLine="0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мкФ</m:t>
                </m:r>
              </m:oMath>
            </m:oMathPara>
          </w:p>
        </w:tc>
        <w:tc>
          <w:tcPr>
            <w:tcW w:w="556" w:type="pct"/>
          </w:tcPr>
          <w:p w14:paraId="432F7608" w14:textId="1CEDF762" w:rsidR="00DA23A8" w:rsidRPr="00F93FB8" w:rsidRDefault="00DA23A8" w:rsidP="00930F5E">
            <w:pPr>
              <w:ind w:firstLine="0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L,</m:t>
                </m:r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Гн</m:t>
                </m:r>
              </m:oMath>
            </m:oMathPara>
          </w:p>
        </w:tc>
        <w:tc>
          <w:tcPr>
            <w:tcW w:w="556" w:type="pct"/>
          </w:tcPr>
          <w:p w14:paraId="0ECFDA90" w14:textId="3A97D21E" w:rsidR="00DA23A8" w:rsidRPr="00F93FB8" w:rsidRDefault="00000000" w:rsidP="00930F5E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Ом</m:t>
                </m:r>
              </m:oMath>
            </m:oMathPara>
          </w:p>
        </w:tc>
        <w:tc>
          <w:tcPr>
            <w:tcW w:w="556" w:type="pct"/>
          </w:tcPr>
          <w:p w14:paraId="57008EFE" w14:textId="524CE46D" w:rsidR="00DA23A8" w:rsidRPr="00F93FB8" w:rsidRDefault="00000000" w:rsidP="00930F5E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Ом</m:t>
                </m:r>
              </m:oMath>
            </m:oMathPara>
          </w:p>
        </w:tc>
        <w:tc>
          <w:tcPr>
            <w:tcW w:w="556" w:type="pct"/>
          </w:tcPr>
          <w:p w14:paraId="4B7A8774" w14:textId="4BC30A90" w:rsidR="00DA23A8" w:rsidRPr="00F93FB8" w:rsidRDefault="00000000" w:rsidP="00930F5E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Ом</m:t>
                </m:r>
              </m:oMath>
            </m:oMathPara>
          </w:p>
        </w:tc>
        <w:tc>
          <w:tcPr>
            <w:tcW w:w="555" w:type="pct"/>
          </w:tcPr>
          <w:p w14:paraId="64D48043" w14:textId="0214895D" w:rsidR="00DA23A8" w:rsidRDefault="00000000" w:rsidP="00930F5E">
            <w:pPr>
              <w:ind w:firstLine="0"/>
              <w:rPr>
                <w:rFonts w:eastAsia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Ом</m:t>
                </m:r>
              </m:oMath>
            </m:oMathPara>
          </w:p>
        </w:tc>
        <w:tc>
          <w:tcPr>
            <w:tcW w:w="555" w:type="pct"/>
          </w:tcPr>
          <w:p w14:paraId="3BB30FAA" w14:textId="5C7AE592" w:rsidR="00DA23A8" w:rsidRDefault="00000000" w:rsidP="00930F5E">
            <w:pPr>
              <w:ind w:firstLine="0"/>
              <w:rPr>
                <w:rFonts w:eastAsia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Ом</m:t>
                </m:r>
              </m:oMath>
            </m:oMathPara>
          </w:p>
        </w:tc>
      </w:tr>
      <w:tr w:rsidR="00DA23A8" w14:paraId="0B23616E" w14:textId="5F6CAFBE" w:rsidTr="00DA23A8">
        <w:tc>
          <w:tcPr>
            <w:tcW w:w="554" w:type="pct"/>
          </w:tcPr>
          <w:p w14:paraId="673015ED" w14:textId="15091361" w:rsidR="00DA23A8" w:rsidRPr="00F93FB8" w:rsidRDefault="00DA23A8" w:rsidP="00930F5E">
            <w:pPr>
              <w:ind w:firstLine="0"/>
              <w:jc w:val="center"/>
            </w:pPr>
            <w:r>
              <w:rPr>
                <w:lang w:val="en-US"/>
              </w:rPr>
              <w:t>30</w:t>
            </w:r>
            <w:r>
              <w:t>0</w:t>
            </w:r>
          </w:p>
        </w:tc>
        <w:tc>
          <w:tcPr>
            <w:tcW w:w="555" w:type="pct"/>
          </w:tcPr>
          <w:p w14:paraId="3AC6180A" w14:textId="187DAD91" w:rsidR="00DA23A8" w:rsidRPr="00DA23A8" w:rsidRDefault="00DA23A8" w:rsidP="00930F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556" w:type="pct"/>
          </w:tcPr>
          <w:p w14:paraId="5C950389" w14:textId="28785863" w:rsidR="00DA23A8" w:rsidRPr="00DA23A8" w:rsidRDefault="00DA23A8" w:rsidP="00930F5E">
            <w:pPr>
              <w:ind w:firstLine="0"/>
              <w:jc w:val="center"/>
              <w:rPr>
                <w:lang w:val="en-US"/>
              </w:rPr>
            </w:pPr>
            <w:r>
              <w:t>10</w:t>
            </w:r>
            <w:r>
              <w:rPr>
                <w:lang w:val="en-US"/>
              </w:rPr>
              <w:t>0</w:t>
            </w:r>
          </w:p>
        </w:tc>
        <w:tc>
          <w:tcPr>
            <w:tcW w:w="556" w:type="pct"/>
          </w:tcPr>
          <w:p w14:paraId="5BB578AF" w14:textId="1224B545" w:rsidR="00DA23A8" w:rsidRPr="00F93FB8" w:rsidRDefault="00DA23A8" w:rsidP="00930F5E">
            <w:pPr>
              <w:ind w:firstLine="0"/>
              <w:jc w:val="center"/>
            </w:pPr>
            <w:r>
              <w:t>0.5</w:t>
            </w:r>
          </w:p>
        </w:tc>
        <w:tc>
          <w:tcPr>
            <w:tcW w:w="556" w:type="pct"/>
          </w:tcPr>
          <w:p w14:paraId="5BE3AA37" w14:textId="2E51A8A3" w:rsidR="00DA23A8" w:rsidRPr="00DA23A8" w:rsidRDefault="00DA23A8" w:rsidP="00930F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556" w:type="pct"/>
          </w:tcPr>
          <w:p w14:paraId="4805D540" w14:textId="1059C31A" w:rsidR="00DA23A8" w:rsidRPr="00DA23A8" w:rsidRDefault="00DA23A8" w:rsidP="00930F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556" w:type="pct"/>
          </w:tcPr>
          <w:p w14:paraId="22D2C6DA" w14:textId="531B2B8F" w:rsidR="00DA23A8" w:rsidRPr="00DA23A8" w:rsidRDefault="00DA23A8" w:rsidP="00930F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555" w:type="pct"/>
          </w:tcPr>
          <w:p w14:paraId="67DC9021" w14:textId="545A7BED" w:rsidR="00DA23A8" w:rsidRPr="00DA23A8" w:rsidRDefault="00DA23A8" w:rsidP="00DA23A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555" w:type="pct"/>
          </w:tcPr>
          <w:p w14:paraId="679EF4B2" w14:textId="6E3850CF" w:rsidR="00DA23A8" w:rsidRDefault="00DA23A8" w:rsidP="00DA23A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</w:tr>
    </w:tbl>
    <w:p w14:paraId="0917ED11" w14:textId="65ABC047" w:rsidR="00DA23A8" w:rsidRDefault="00DA23A8" w:rsidP="00DA23A8">
      <w:pPr>
        <w:jc w:val="center"/>
        <w:rPr>
          <w:szCs w:val="26"/>
        </w:rPr>
      </w:pPr>
    </w:p>
    <w:p w14:paraId="08FC5623" w14:textId="77777777" w:rsidR="00DA23A8" w:rsidRDefault="00DA23A8">
      <w:pPr>
        <w:spacing w:after="160" w:line="259" w:lineRule="auto"/>
        <w:ind w:firstLine="0"/>
        <w:jc w:val="left"/>
        <w:rPr>
          <w:szCs w:val="26"/>
        </w:rPr>
      </w:pPr>
      <w:r>
        <w:rPr>
          <w:szCs w:val="26"/>
        </w:rPr>
        <w:br w:type="page"/>
      </w:r>
    </w:p>
    <w:p w14:paraId="2942A27F" w14:textId="432A7832" w:rsidR="00DA23A8" w:rsidRDefault="00DA23A8" w:rsidP="00DA23A8">
      <w:pPr>
        <w:pStyle w:val="2"/>
        <w:numPr>
          <w:ilvl w:val="1"/>
          <w:numId w:val="33"/>
        </w:numPr>
      </w:pPr>
      <w:r>
        <w:lastRenderedPageBreak/>
        <w:t>Расчёт переходного процесса классическим методом</w:t>
      </w:r>
    </w:p>
    <w:p w14:paraId="6DF62F0C" w14:textId="31BB4FB4" w:rsidR="00DA23A8" w:rsidRPr="00DA23A8" w:rsidRDefault="00DA23A8" w:rsidP="00DA23A8">
      <w:pPr>
        <w:ind w:left="708" w:firstLine="0"/>
      </w:pPr>
      <w:r>
        <w:t>Укажем направления искомых величин в цепи</w:t>
      </w:r>
    </w:p>
    <w:p w14:paraId="4ECE915F" w14:textId="1F63B5E1" w:rsidR="00DA23A8" w:rsidRDefault="00DA23A8" w:rsidP="00DA23A8">
      <w:pPr>
        <w:jc w:val="center"/>
        <w:rPr>
          <w:szCs w:val="26"/>
        </w:rPr>
      </w:pPr>
      <w:r w:rsidRPr="00DA23A8">
        <w:rPr>
          <w:noProof/>
          <w:szCs w:val="26"/>
        </w:rPr>
        <w:drawing>
          <wp:inline distT="0" distB="0" distL="0" distR="0" wp14:anchorId="52981284" wp14:editId="1DF6D89A">
            <wp:extent cx="5011420" cy="2945130"/>
            <wp:effectExtent l="0" t="0" r="0" b="7620"/>
            <wp:docPr id="134920289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6"/>
        </w:rPr>
        <w:br/>
        <w:t>Рисунок 11 – Цепь с направлениями токов</w:t>
      </w:r>
    </w:p>
    <w:p w14:paraId="5F1D120A" w14:textId="25EAAFEC" w:rsidR="002F024B" w:rsidRDefault="002F024B" w:rsidP="002F024B">
      <w:pPr>
        <w:jc w:val="left"/>
        <w:rPr>
          <w:rFonts w:eastAsiaTheme="minorEastAsia"/>
          <w:szCs w:val="26"/>
        </w:rPr>
      </w:pPr>
      <w:r>
        <w:rPr>
          <w:szCs w:val="26"/>
        </w:rPr>
        <w:t xml:space="preserve">Для нахождения сил токов в индуктивности и резисторе для начала найдём зависимость силы тока в катушке и напряжения на конденсаторе от времени. </w:t>
      </w:r>
      <w:r w:rsidRPr="00B56178">
        <w:rPr>
          <w:szCs w:val="26"/>
        </w:rPr>
        <w:t>Представим искомые величины</w:t>
      </w:r>
      <w:r>
        <w:rPr>
          <w:szCs w:val="26"/>
        </w:rPr>
        <w:t xml:space="preserve"> </w:t>
      </w:r>
      <w:r w:rsidRPr="00B56178">
        <w:rPr>
          <w:rFonts w:eastAsiaTheme="minorEastAsia"/>
          <w:szCs w:val="26"/>
        </w:rPr>
        <w:t>как сумму принужденной и свободной составляющих</w:t>
      </w:r>
    </w:p>
    <w:p w14:paraId="500AF6BB" w14:textId="4FA83408" w:rsidR="002F024B" w:rsidRPr="002F024B" w:rsidRDefault="00000000" w:rsidP="002F024B">
      <w:pPr>
        <w:jc w:val="left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Lпр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Lсв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EA59BDA" w14:textId="08F1B7F1" w:rsidR="002F024B" w:rsidRPr="002F024B" w:rsidRDefault="00000000" w:rsidP="002F024B">
      <w:pPr>
        <w:jc w:val="left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  <m:r>
                    <w:rPr>
                      <w:rFonts w:ascii="Cambria Math" w:hAnsi="Cambria Math"/>
                    </w:rPr>
                    <m:t>пр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Cсв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4.2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14:paraId="21A9BC02" w14:textId="53754199" w:rsidR="002F024B" w:rsidRPr="004A5830" w:rsidRDefault="002F024B" w:rsidP="002F024B">
      <w:pPr>
        <w:jc w:val="left"/>
        <w:rPr>
          <w:szCs w:val="26"/>
        </w:rPr>
      </w:pPr>
      <w:r>
        <w:rPr>
          <w:szCs w:val="26"/>
        </w:rPr>
        <w:t xml:space="preserve">Найдём </w:t>
      </w:r>
      <w:r w:rsidR="004A5830">
        <w:rPr>
          <w:szCs w:val="26"/>
        </w:rPr>
        <w:t>принужденную составляющую</w:t>
      </w:r>
      <w:r>
        <w:rPr>
          <w:szCs w:val="26"/>
        </w:rPr>
        <w:t xml:space="preserve"> из </w:t>
      </w:r>
      <w:proofErr w:type="spellStart"/>
      <w:r w:rsidR="004A5830">
        <w:rPr>
          <w:szCs w:val="26"/>
        </w:rPr>
        <w:t>послекоммутационной</w:t>
      </w:r>
      <w:proofErr w:type="spellEnd"/>
      <w:r>
        <w:rPr>
          <w:szCs w:val="26"/>
        </w:rPr>
        <w:t xml:space="preserve"> цепи с помощью </w:t>
      </w:r>
      <w:proofErr w:type="gramStart"/>
      <w:r>
        <w:rPr>
          <w:szCs w:val="26"/>
        </w:rPr>
        <w:t>уравнений</w:t>
      </w:r>
      <w:proofErr w:type="gramEnd"/>
      <w:r>
        <w:rPr>
          <w:szCs w:val="26"/>
        </w:rPr>
        <w:t xml:space="preserve"> составленных по законам Кирхгофа</w:t>
      </w:r>
      <w:r w:rsidRPr="002F024B">
        <w:rPr>
          <w:szCs w:val="26"/>
        </w:rPr>
        <w:t>:</w:t>
      </w:r>
    </w:p>
    <w:p w14:paraId="1BBF91F0" w14:textId="77B5BAB1" w:rsidR="002F024B" w:rsidRPr="00A703B5" w:rsidRDefault="00000000" w:rsidP="002F024B">
      <w:pPr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0,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  <m:r>
                    <w:rPr>
                      <w:rFonts w:ascii="Cambria Math" w:eastAsiaTheme="minorEastAsia" w:hAnsi="Cambria Math"/>
                    </w:rPr>
                    <m:t>.3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1F4E7231" w14:textId="7B70474D" w:rsidR="002F024B" w:rsidRPr="00DF6E0F" w:rsidRDefault="00000000" w:rsidP="002F024B">
      <w:pPr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  <m:r>
                    <w:rPr>
                      <w:rFonts w:ascii="Cambria Math" w:hAnsi="Cambria Math"/>
                    </w:rPr>
                    <m:t>.4</m:t>
                  </m:r>
                </m:e>
              </m:d>
            </m:e>
          </m:eqArr>
        </m:oMath>
      </m:oMathPara>
    </w:p>
    <w:p w14:paraId="1F7F78A7" w14:textId="5995FFE5" w:rsidR="002F024B" w:rsidRPr="00DF6E0F" w:rsidRDefault="00000000" w:rsidP="002F024B">
      <w:pPr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-i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  <m:r>
                    <w:rPr>
                      <w:rFonts w:ascii="Cambria Math" w:hAnsi="Cambria Math"/>
                    </w:rPr>
                    <m:t>.5</m:t>
                  </m:r>
                </m:e>
              </m:d>
            </m:e>
          </m:eqArr>
        </m:oMath>
      </m:oMathPara>
    </w:p>
    <w:p w14:paraId="590FCF13" w14:textId="2047F353" w:rsidR="002F024B" w:rsidRDefault="002F024B" w:rsidP="002F024B">
      <w:pPr>
        <w:jc w:val="left"/>
        <w:rPr>
          <w:rFonts w:eastAsiaTheme="minorEastAsia"/>
          <w:szCs w:val="26"/>
        </w:rPr>
      </w:pPr>
      <w:r>
        <w:rPr>
          <w:rFonts w:eastAsiaTheme="minorEastAsia"/>
          <w:szCs w:val="26"/>
        </w:rPr>
        <w:t>В результате расчётов получили ток, протекающий через катушку</w:t>
      </w:r>
      <w:r w:rsidRPr="002F024B">
        <w:rPr>
          <w:rFonts w:eastAsiaTheme="minorEastAsia"/>
          <w:szCs w:val="26"/>
        </w:rPr>
        <w:t>:</w:t>
      </w:r>
    </w:p>
    <w:p w14:paraId="72A2710E" w14:textId="1CD6C9F7" w:rsidR="002F024B" w:rsidRPr="002F024B" w:rsidRDefault="00000000" w:rsidP="002F024B">
      <w:pPr>
        <w:jc w:val="left"/>
        <w:rPr>
          <w:rFonts w:eastAsiaTheme="minorEastAsia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Cs w:val="26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Cs w:val="26"/>
                <w:lang w:val="en-US"/>
              </w:rPr>
              <m:t>Lpr</m:t>
            </m:r>
          </m:sub>
        </m:sSub>
        <m:r>
          <w:rPr>
            <w:rFonts w:ascii="Cambria Math" w:hAnsi="Cambria Math"/>
            <w:szCs w:val="26"/>
          </w:rPr>
          <m:t>=</m:t>
        </m:r>
      </m:oMath>
      <w:r w:rsidR="002F024B" w:rsidRPr="002F024B">
        <w:rPr>
          <w:rFonts w:eastAsiaTheme="minorEastAsia"/>
          <w:szCs w:val="26"/>
        </w:rPr>
        <w:t xml:space="preserve"> 0.</w:t>
      </w:r>
      <w:r w:rsidR="00E427E2" w:rsidRPr="006768F5">
        <w:rPr>
          <w:rFonts w:eastAsiaTheme="minorEastAsia"/>
          <w:szCs w:val="26"/>
        </w:rPr>
        <w:t>4</w:t>
      </w:r>
      <w:r w:rsidR="002F024B" w:rsidRPr="002F024B">
        <w:rPr>
          <w:rFonts w:eastAsiaTheme="minorEastAsia"/>
          <w:szCs w:val="26"/>
        </w:rPr>
        <w:t xml:space="preserve"> (</w:t>
      </w:r>
      <w:r w:rsidR="002F024B">
        <w:rPr>
          <w:rFonts w:eastAsiaTheme="minorEastAsia"/>
          <w:szCs w:val="26"/>
          <w:lang w:val="en-US"/>
        </w:rPr>
        <w:t>A</w:t>
      </w:r>
      <w:r w:rsidR="002F024B" w:rsidRPr="002F024B">
        <w:rPr>
          <w:rFonts w:eastAsiaTheme="minorEastAsia"/>
          <w:szCs w:val="26"/>
        </w:rPr>
        <w:t>)</w:t>
      </w:r>
      <w:r w:rsidR="002F024B" w:rsidRPr="008B79F5">
        <w:rPr>
          <w:rFonts w:eastAsiaTheme="minorEastAsia"/>
          <w:szCs w:val="26"/>
        </w:rPr>
        <w:t>.</w:t>
      </w:r>
    </w:p>
    <w:p w14:paraId="37C43B1A" w14:textId="23DD1A91" w:rsidR="002F024B" w:rsidRPr="00B47E2D" w:rsidRDefault="002F024B" w:rsidP="002F024B">
      <w:pPr>
        <w:jc w:val="left"/>
        <w:rPr>
          <w:rFonts w:eastAsiaTheme="minorEastAsia"/>
          <w:szCs w:val="26"/>
        </w:rPr>
      </w:pPr>
      <w:r>
        <w:rPr>
          <w:rFonts w:eastAsiaTheme="minorEastAsia"/>
          <w:szCs w:val="26"/>
        </w:rPr>
        <w:t xml:space="preserve">Теперь можно посчитать напряжение на катушке, до </w:t>
      </w:r>
      <w:proofErr w:type="spellStart"/>
      <w:r>
        <w:rPr>
          <w:rFonts w:eastAsiaTheme="minorEastAsia"/>
          <w:szCs w:val="26"/>
        </w:rPr>
        <w:t>комутации</w:t>
      </w:r>
      <w:proofErr w:type="spellEnd"/>
      <w:r w:rsidRPr="002F024B">
        <w:rPr>
          <w:rFonts w:eastAsiaTheme="minorEastAsia"/>
          <w:szCs w:val="26"/>
        </w:rPr>
        <w:t>:</w:t>
      </w:r>
    </w:p>
    <w:p w14:paraId="6082A982" w14:textId="37718F8D" w:rsidR="002F024B" w:rsidRPr="002F024B" w:rsidRDefault="00000000" w:rsidP="002F024B">
      <w:pPr>
        <w:jc w:val="left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  <m:r>
                    <w:rPr>
                      <w:rFonts w:ascii="Cambria Math" w:hAnsi="Cambria Math"/>
                      <w:lang w:val="en-US"/>
                    </w:rPr>
                    <m:t>pr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Lpr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  <m:r>
                    <w:rPr>
                      <w:rFonts w:ascii="Cambria Math" w:eastAsiaTheme="minorEastAsia" w:hAnsi="Cambria Math"/>
                    </w:rPr>
                    <m:t>.6</m:t>
                  </m:r>
                </m:e>
              </m:d>
            </m:e>
          </m:eqArr>
        </m:oMath>
      </m:oMathPara>
    </w:p>
    <w:p w14:paraId="1C80E7EB" w14:textId="6F2A9038" w:rsidR="002F024B" w:rsidRPr="00B47E2D" w:rsidRDefault="002F024B" w:rsidP="002F024B">
      <w:pPr>
        <w:jc w:val="left"/>
        <w:rPr>
          <w:rFonts w:eastAsiaTheme="minorEastAsia"/>
          <w:szCs w:val="26"/>
        </w:rPr>
      </w:pPr>
      <w:r>
        <w:rPr>
          <w:rFonts w:eastAsiaTheme="minorEastAsia"/>
          <w:szCs w:val="26"/>
        </w:rPr>
        <w:t>Получим напряжение</w:t>
      </w:r>
      <w:r w:rsidRPr="00B47E2D">
        <w:rPr>
          <w:rFonts w:eastAsiaTheme="minorEastAsia"/>
          <w:szCs w:val="26"/>
        </w:rPr>
        <w:t>:</w:t>
      </w:r>
    </w:p>
    <w:p w14:paraId="514AF0F3" w14:textId="0A395BAB" w:rsidR="002F024B" w:rsidRPr="002F024B" w:rsidRDefault="00000000" w:rsidP="002F024B">
      <w:pPr>
        <w:jc w:val="left"/>
        <w:rPr>
          <w:rFonts w:eastAsiaTheme="minorEastAsia"/>
          <w:szCs w:val="26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Cp</m:t>
            </m:r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  <w:szCs w:val="26"/>
          </w:rPr>
          <m:t>=</m:t>
        </m:r>
      </m:oMath>
      <w:r w:rsidR="002F024B" w:rsidRPr="002F024B">
        <w:rPr>
          <w:rFonts w:eastAsiaTheme="minorEastAsia"/>
          <w:szCs w:val="26"/>
        </w:rPr>
        <w:t xml:space="preserve"> </w:t>
      </w:r>
      <w:r w:rsidR="002F024B" w:rsidRPr="004A5830">
        <w:rPr>
          <w:rFonts w:eastAsiaTheme="minorEastAsia"/>
          <w:szCs w:val="26"/>
        </w:rPr>
        <w:t>1</w:t>
      </w:r>
      <w:r w:rsidR="00E427E2" w:rsidRPr="006768F5">
        <w:rPr>
          <w:rFonts w:eastAsiaTheme="minorEastAsia"/>
          <w:szCs w:val="26"/>
        </w:rPr>
        <w:t>2</w:t>
      </w:r>
      <w:r w:rsidR="002F024B" w:rsidRPr="004A5830">
        <w:rPr>
          <w:rFonts w:eastAsiaTheme="minorEastAsia"/>
          <w:szCs w:val="26"/>
        </w:rPr>
        <w:t>0</w:t>
      </w:r>
      <w:r w:rsidR="002F024B" w:rsidRPr="002F024B">
        <w:rPr>
          <w:rFonts w:eastAsiaTheme="minorEastAsia"/>
          <w:szCs w:val="26"/>
        </w:rPr>
        <w:t xml:space="preserve"> (</w:t>
      </w:r>
      <w:r w:rsidR="002F024B">
        <w:rPr>
          <w:rFonts w:eastAsiaTheme="minorEastAsia"/>
          <w:szCs w:val="26"/>
        </w:rPr>
        <w:t>В</w:t>
      </w:r>
      <w:r w:rsidR="002F024B" w:rsidRPr="002F024B">
        <w:rPr>
          <w:rFonts w:eastAsiaTheme="minorEastAsia"/>
          <w:szCs w:val="26"/>
        </w:rPr>
        <w:t>)</w:t>
      </w:r>
      <w:r w:rsidR="002F024B" w:rsidRPr="008B79F5">
        <w:rPr>
          <w:rFonts w:eastAsiaTheme="minorEastAsia"/>
          <w:szCs w:val="26"/>
        </w:rPr>
        <w:t>.</w:t>
      </w:r>
    </w:p>
    <w:p w14:paraId="08BA11AF" w14:textId="3E3DF605" w:rsidR="004A5830" w:rsidRDefault="004A5830" w:rsidP="004A5830">
      <w:pPr>
        <w:rPr>
          <w:rFonts w:eastAsiaTheme="minorEastAsia"/>
          <w:szCs w:val="26"/>
        </w:rPr>
      </w:pPr>
      <w:r>
        <w:rPr>
          <w:szCs w:val="26"/>
        </w:rPr>
        <w:lastRenderedPageBreak/>
        <w:t xml:space="preserve">Далее нам потребуется составить характеристическое уравнение. Для этого заменим источники ЭДС их внутренним сопротивлением, разорвем цепь и найдём её эквивалентное сопротивление. Заменим в полученном выражении </w:t>
      </w:r>
      <m:oMath>
        <m:r>
          <w:rPr>
            <w:rFonts w:ascii="Cambria Math" w:hAnsi="Cambria Math"/>
            <w:szCs w:val="26"/>
          </w:rPr>
          <m:t>j∙</m:t>
        </m:r>
        <m:r>
          <w:rPr>
            <w:rFonts w:ascii="Cambria Math" w:hAnsi="Cambria Math"/>
            <w:szCs w:val="26"/>
            <w:lang w:val="en-US"/>
          </w:rPr>
          <m:t>ω</m:t>
        </m:r>
      </m:oMath>
      <w:r>
        <w:rPr>
          <w:rFonts w:eastAsiaTheme="minorEastAsia"/>
          <w:szCs w:val="26"/>
        </w:rPr>
        <w:t xml:space="preserve"> на оператор </w:t>
      </w:r>
      <m:oMath>
        <m:r>
          <w:rPr>
            <w:rFonts w:ascii="Cambria Math" w:eastAsiaTheme="minorEastAsia" w:hAnsi="Cambria Math"/>
            <w:szCs w:val="26"/>
          </w:rPr>
          <m:t>p</m:t>
        </m:r>
      </m:oMath>
      <w:r>
        <w:rPr>
          <w:rFonts w:eastAsiaTheme="minorEastAsia"/>
          <w:szCs w:val="26"/>
        </w:rPr>
        <w:t xml:space="preserve">, приравняем выражение к нулю и найдем </w:t>
      </w:r>
      <m:oMath>
        <m:r>
          <w:rPr>
            <w:rFonts w:ascii="Cambria Math" w:eastAsiaTheme="minorEastAsia" w:hAnsi="Cambria Math"/>
            <w:szCs w:val="26"/>
          </w:rPr>
          <m:t>p</m:t>
        </m:r>
      </m:oMath>
      <w:r>
        <w:rPr>
          <w:rFonts w:eastAsiaTheme="minorEastAsia"/>
          <w:szCs w:val="26"/>
        </w:rPr>
        <w:t>.</w:t>
      </w:r>
    </w:p>
    <w:p w14:paraId="41694867" w14:textId="11B0F899" w:rsidR="002F024B" w:rsidRPr="00C92B6D" w:rsidRDefault="00000000" w:rsidP="002F024B">
      <w:pPr>
        <w:jc w:val="left"/>
        <w:rPr>
          <w:rFonts w:eastAsiaTheme="minorEastAsia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6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6"/>
                    </w:rPr>
                    <m:t>экв</m:t>
                  </m:r>
                </m:sub>
              </m:sSub>
              <m:r>
                <w:rPr>
                  <w:rFonts w:ascii="Cambria Math" w:eastAsiaTheme="minorEastAsia" w:hAnsi="Cambria Math"/>
                  <w:szCs w:val="26"/>
                  <w:lang w:val="en-US"/>
                </w:rPr>
                <m:t>=</m:t>
              </m:r>
              <m:r>
                <w:rPr>
                  <w:rFonts w:ascii="Cambria Math" w:eastAsiaTheme="minorEastAsia" w:hAnsi="Cambria Math"/>
                  <w:szCs w:val="26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6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6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6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6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6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6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6"/>
                              <w:lang w:val="en-US"/>
                            </w:rPr>
                            <m:t>4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szCs w:val="26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6"/>
                        </w:rPr>
                        <m:t>1</m:t>
                      </m:r>
                    </m:num>
                    <m:den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6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Cs w:val="26"/>
                              <w:lang w:val="en-US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6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6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  <w:szCs w:val="26"/>
                          <w:lang w:val="en-US"/>
                        </w:rPr>
                        <m:t>+p∙C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Cs w:val="26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6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6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6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6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+p∙L</m:t>
                      </m:r>
                    </m:den>
                  </m:f>
                </m:den>
              </m:f>
              <m:r>
                <w:rPr>
                  <w:rFonts w:ascii="Cambria Math" w:eastAsiaTheme="minorEastAsia" w:hAnsi="Cambria Math"/>
                  <w:szCs w:val="26"/>
                </w:rPr>
                <m:t>=</m:t>
              </m:r>
              <m:r>
                <w:rPr>
                  <w:rFonts w:ascii="Cambria Math" w:eastAsiaTheme="minorEastAsia" w:hAnsi="Cambria Math"/>
                  <w:szCs w:val="26"/>
                  <w:lang w:val="en-US"/>
                </w:rPr>
                <m:t>0</m:t>
              </m:r>
              <m:r>
                <w:rPr>
                  <w:rFonts w:ascii="Cambria Math" w:eastAsiaTheme="minorEastAsia" w:hAnsi="Cambria Math"/>
                  <w:szCs w:val="26"/>
                </w:rPr>
                <m:t>.</m:t>
              </m:r>
              <m:r>
                <w:rPr>
                  <w:rFonts w:ascii="Cambria Math" w:eastAsiaTheme="minorEastAsia" w:hAnsi="Cambria Math"/>
                  <w:szCs w:val="26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6"/>
                      <w:lang w:val="en-US"/>
                    </w:rPr>
                    <m:t>4.7</m:t>
                  </m:r>
                </m:e>
              </m:d>
            </m:e>
          </m:eqArr>
        </m:oMath>
      </m:oMathPara>
    </w:p>
    <w:p w14:paraId="16B0F964" w14:textId="207887DA" w:rsidR="00C92B6D" w:rsidRPr="00B47E2D" w:rsidRDefault="00C92B6D" w:rsidP="00C92B6D">
      <w:pPr>
        <w:ind w:left="709"/>
        <w:jc w:val="left"/>
        <w:rPr>
          <w:rFonts w:eastAsiaTheme="minorEastAsia"/>
          <w:szCs w:val="26"/>
        </w:rPr>
      </w:pPr>
      <w:r>
        <w:rPr>
          <w:szCs w:val="26"/>
        </w:rPr>
        <w:t xml:space="preserve">По результатам расчётов получаем корни характеристического уравнения </w:t>
      </w:r>
      <w:r>
        <w:rPr>
          <w:szCs w:val="26"/>
        </w:rPr>
        <w:br/>
      </w: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Cs w:val="26"/>
              </w:rPr>
              <m:t>1</m:t>
            </m:r>
          </m:sub>
        </m:sSub>
        <m:r>
          <w:rPr>
            <w:rFonts w:ascii="Cambria Math" w:hAnsi="Cambria Math"/>
            <w:szCs w:val="26"/>
          </w:rPr>
          <m:t>= -836.079</m:t>
        </m:r>
      </m:oMath>
      <w:r w:rsidRPr="00C92B6D">
        <w:rPr>
          <w:rFonts w:eastAsiaTheme="minorEastAsia"/>
          <w:szCs w:val="26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Cs w:val="26"/>
              </w:rPr>
              <m:t>2</m:t>
            </m:r>
          </m:sub>
        </m:sSub>
        <m:r>
          <w:rPr>
            <w:rFonts w:ascii="Cambria Math" w:hAnsi="Cambria Math"/>
            <w:szCs w:val="26"/>
          </w:rPr>
          <m:t>= -23.921</m:t>
        </m:r>
      </m:oMath>
    </w:p>
    <w:p w14:paraId="2770EA9F" w14:textId="59775A3A" w:rsidR="00C92B6D" w:rsidRPr="00B47E2D" w:rsidRDefault="00C92B6D" w:rsidP="00C92B6D">
      <w:pPr>
        <w:jc w:val="left"/>
        <w:rPr>
          <w:rFonts w:eastAsiaTheme="minorEastAsia"/>
          <w:szCs w:val="26"/>
        </w:rPr>
      </w:pPr>
      <w:r>
        <w:rPr>
          <w:rFonts w:eastAsiaTheme="minorEastAsia"/>
          <w:szCs w:val="26"/>
        </w:rPr>
        <w:t xml:space="preserve">Найдём независимые начальные условия из </w:t>
      </w:r>
      <w:proofErr w:type="spellStart"/>
      <w:r>
        <w:rPr>
          <w:rFonts w:eastAsiaTheme="minorEastAsia"/>
          <w:szCs w:val="26"/>
        </w:rPr>
        <w:t>докоммутационной</w:t>
      </w:r>
      <w:proofErr w:type="spellEnd"/>
      <w:r>
        <w:rPr>
          <w:rFonts w:eastAsiaTheme="minorEastAsia"/>
          <w:szCs w:val="26"/>
        </w:rPr>
        <w:t xml:space="preserve"> цепи, представленной на рисунке 12</w:t>
      </w:r>
    </w:p>
    <w:p w14:paraId="64891106" w14:textId="5FF7BEB0" w:rsidR="006554AA" w:rsidRDefault="006554AA" w:rsidP="006554AA">
      <w:pPr>
        <w:ind w:firstLine="0"/>
        <w:jc w:val="center"/>
        <w:rPr>
          <w:rFonts w:eastAsiaTheme="minorEastAsia"/>
          <w:szCs w:val="26"/>
          <w:lang w:val="en-US"/>
        </w:rPr>
      </w:pPr>
      <w:r>
        <w:rPr>
          <w:noProof/>
        </w:rPr>
        <w:drawing>
          <wp:inline distT="0" distB="0" distL="0" distR="0" wp14:anchorId="3E5B5D99" wp14:editId="02FC516D">
            <wp:extent cx="2724150" cy="2838450"/>
            <wp:effectExtent l="0" t="0" r="0" b="0"/>
            <wp:docPr id="100585527" name="Рисунок 1" descr="Изображение выглядит как диаграмма, линия, График, Технический чертеж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5527" name="Рисунок 1" descr="Изображение выглядит как диаграмма, линия, График, Технический чертеж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DE71" w14:textId="5A5075DD" w:rsidR="006554AA" w:rsidRDefault="006554AA" w:rsidP="006554AA">
      <w:pPr>
        <w:ind w:firstLine="0"/>
        <w:jc w:val="center"/>
        <w:rPr>
          <w:rFonts w:eastAsiaTheme="minorEastAsia"/>
          <w:szCs w:val="26"/>
        </w:rPr>
      </w:pPr>
      <w:r>
        <w:rPr>
          <w:rFonts w:eastAsiaTheme="minorEastAsia"/>
          <w:szCs w:val="26"/>
        </w:rPr>
        <w:t>Рисунок 12 – Цепь до коммутации</w:t>
      </w:r>
    </w:p>
    <w:p w14:paraId="6997417B" w14:textId="6F058639" w:rsidR="006554AA" w:rsidRPr="006554AA" w:rsidRDefault="00000000" w:rsidP="006554AA">
      <w:pPr>
        <w:ind w:firstLine="0"/>
        <w:jc w:val="center"/>
        <w:rPr>
          <w:rFonts w:eastAsiaTheme="minorEastAsia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Cs w:val="26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6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6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6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6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6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Cs w:val="26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6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6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Cs w:val="26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6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6"/>
                          <w:lang w:val="en-US"/>
                        </w:rPr>
                        <m:t>4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Cs w:val="26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  <w:szCs w:val="26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6"/>
                      <w:lang w:val="en-US"/>
                    </w:rPr>
                    <m:t>4.8</m:t>
                  </m:r>
                </m:e>
              </m:d>
              <m:ctrlPr>
                <w:rPr>
                  <w:rFonts w:ascii="Cambria Math" w:eastAsiaTheme="minorEastAsia" w:hAnsi="Cambria Math"/>
                  <w:i/>
                  <w:szCs w:val="26"/>
                </w:rPr>
              </m:ctrlPr>
            </m:e>
          </m:eqArr>
        </m:oMath>
      </m:oMathPara>
    </w:p>
    <w:p w14:paraId="01ED61D7" w14:textId="2C305AA6" w:rsidR="006554AA" w:rsidRPr="006554AA" w:rsidRDefault="00000000" w:rsidP="006554AA">
      <w:pPr>
        <w:ind w:firstLine="0"/>
        <w:jc w:val="center"/>
        <w:rPr>
          <w:rFonts w:eastAsiaTheme="minorEastAsia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6"/>
                    </w:rPr>
                    <m:t>L0</m:t>
                  </m:r>
                </m:sub>
              </m:sSub>
              <m:r>
                <w:rPr>
                  <w:rFonts w:ascii="Cambria Math" w:eastAsiaTheme="minorEastAsia" w:hAnsi="Cambria Math"/>
                  <w:szCs w:val="26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Cs w:val="26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  <w:szCs w:val="26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6"/>
                      <w:lang w:val="en-US"/>
                    </w:rPr>
                    <m:t>4.9</m:t>
                  </m:r>
                </m:e>
              </m:d>
              <m:ctrlPr>
                <w:rPr>
                  <w:rFonts w:ascii="Cambria Math" w:eastAsiaTheme="minorEastAsia" w:hAnsi="Cambria Math"/>
                  <w:i/>
                  <w:szCs w:val="26"/>
                </w:rPr>
              </m:ctrlPr>
            </m:e>
          </m:eqArr>
        </m:oMath>
      </m:oMathPara>
    </w:p>
    <w:p w14:paraId="2B7E0B25" w14:textId="77777777" w:rsidR="006554AA" w:rsidRDefault="006554AA" w:rsidP="006554AA">
      <w:pPr>
        <w:jc w:val="left"/>
        <w:rPr>
          <w:rFonts w:eastAsiaTheme="minorEastAsia"/>
          <w:szCs w:val="26"/>
        </w:rPr>
      </w:pPr>
      <w:r>
        <w:rPr>
          <w:rFonts w:eastAsiaTheme="minorEastAsia"/>
          <w:szCs w:val="26"/>
        </w:rPr>
        <w:t>В результате расчётов получили ток, протекающий через катушку</w:t>
      </w:r>
      <w:r w:rsidRPr="002F024B">
        <w:rPr>
          <w:rFonts w:eastAsiaTheme="minorEastAsia"/>
          <w:szCs w:val="26"/>
        </w:rPr>
        <w:t>:</w:t>
      </w:r>
    </w:p>
    <w:p w14:paraId="1D7E5466" w14:textId="4F86A7F0" w:rsidR="006554AA" w:rsidRPr="00B47E2D" w:rsidRDefault="00000000" w:rsidP="006554AA">
      <w:pPr>
        <w:jc w:val="left"/>
        <w:rPr>
          <w:rFonts w:eastAsiaTheme="minorEastAsia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Cs w:val="26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Cs w:val="26"/>
                <w:lang w:val="en-US"/>
              </w:rPr>
              <m:t>L</m:t>
            </m:r>
            <m:r>
              <w:rPr>
                <w:rFonts w:ascii="Cambria Math" w:hAnsi="Cambria Math"/>
                <w:szCs w:val="26"/>
              </w:rPr>
              <m:t>0</m:t>
            </m:r>
          </m:sub>
        </m:sSub>
        <m:r>
          <w:rPr>
            <w:rFonts w:ascii="Cambria Math" w:hAnsi="Cambria Math"/>
            <w:szCs w:val="26"/>
          </w:rPr>
          <m:t>=</m:t>
        </m:r>
      </m:oMath>
      <w:r w:rsidR="006554AA" w:rsidRPr="002F024B">
        <w:rPr>
          <w:rFonts w:eastAsiaTheme="minorEastAsia"/>
          <w:szCs w:val="26"/>
        </w:rPr>
        <w:t xml:space="preserve"> 0.</w:t>
      </w:r>
      <w:r w:rsidR="006554AA" w:rsidRPr="00B47E2D">
        <w:rPr>
          <w:rFonts w:eastAsiaTheme="minorEastAsia"/>
          <w:szCs w:val="26"/>
        </w:rPr>
        <w:t>333</w:t>
      </w:r>
      <w:r w:rsidR="006554AA" w:rsidRPr="002F024B">
        <w:rPr>
          <w:rFonts w:eastAsiaTheme="minorEastAsia"/>
          <w:szCs w:val="26"/>
        </w:rPr>
        <w:t xml:space="preserve"> (</w:t>
      </w:r>
      <w:r w:rsidR="006554AA">
        <w:rPr>
          <w:rFonts w:eastAsiaTheme="minorEastAsia"/>
          <w:szCs w:val="26"/>
          <w:lang w:val="en-US"/>
        </w:rPr>
        <w:t>A</w:t>
      </w:r>
      <w:r w:rsidR="006554AA" w:rsidRPr="002F024B">
        <w:rPr>
          <w:rFonts w:eastAsiaTheme="minorEastAsia"/>
          <w:szCs w:val="26"/>
        </w:rPr>
        <w:t>)</w:t>
      </w:r>
      <w:r w:rsidR="006554AA" w:rsidRPr="008B79F5">
        <w:rPr>
          <w:rFonts w:eastAsiaTheme="minorEastAsia"/>
          <w:szCs w:val="26"/>
        </w:rPr>
        <w:t>.</w:t>
      </w:r>
    </w:p>
    <w:p w14:paraId="12788B40" w14:textId="77777777" w:rsidR="006554AA" w:rsidRPr="006554AA" w:rsidRDefault="006554AA" w:rsidP="006554AA">
      <w:pPr>
        <w:jc w:val="left"/>
        <w:rPr>
          <w:rFonts w:eastAsiaTheme="minorEastAsia"/>
          <w:szCs w:val="26"/>
        </w:rPr>
      </w:pPr>
      <w:r>
        <w:rPr>
          <w:rFonts w:eastAsiaTheme="minorEastAsia"/>
          <w:szCs w:val="26"/>
        </w:rPr>
        <w:t xml:space="preserve">Теперь можно посчитать напряжение на катушке, до </w:t>
      </w:r>
      <w:proofErr w:type="spellStart"/>
      <w:r>
        <w:rPr>
          <w:rFonts w:eastAsiaTheme="minorEastAsia"/>
          <w:szCs w:val="26"/>
        </w:rPr>
        <w:t>комутации</w:t>
      </w:r>
      <w:proofErr w:type="spellEnd"/>
      <w:r w:rsidRPr="002F024B">
        <w:rPr>
          <w:rFonts w:eastAsiaTheme="minorEastAsia"/>
          <w:szCs w:val="26"/>
        </w:rPr>
        <w:t>:</w:t>
      </w:r>
    </w:p>
    <w:p w14:paraId="3582C096" w14:textId="77777777" w:rsidR="006554AA" w:rsidRPr="002F024B" w:rsidRDefault="00000000" w:rsidP="006554AA">
      <w:pPr>
        <w:jc w:val="left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  <m:r>
                    <w:rPr>
                      <w:rFonts w:ascii="Cambria Math" w:eastAsiaTheme="minorEastAsia" w:hAnsi="Cambria Math"/>
                    </w:rPr>
                    <m:t>.6</m:t>
                  </m:r>
                </m:e>
              </m:d>
            </m:e>
          </m:eqArr>
        </m:oMath>
      </m:oMathPara>
    </w:p>
    <w:p w14:paraId="74230604" w14:textId="77777777" w:rsidR="006554AA" w:rsidRPr="006554AA" w:rsidRDefault="006554AA" w:rsidP="006554AA">
      <w:pPr>
        <w:jc w:val="left"/>
        <w:rPr>
          <w:rFonts w:eastAsiaTheme="minorEastAsia"/>
          <w:szCs w:val="26"/>
        </w:rPr>
      </w:pPr>
      <w:r>
        <w:rPr>
          <w:rFonts w:eastAsiaTheme="minorEastAsia"/>
          <w:szCs w:val="26"/>
        </w:rPr>
        <w:t>Получим напряжение</w:t>
      </w:r>
      <w:r w:rsidRPr="006554AA">
        <w:rPr>
          <w:rFonts w:eastAsiaTheme="minorEastAsia"/>
          <w:szCs w:val="26"/>
        </w:rPr>
        <w:t>:</w:t>
      </w:r>
    </w:p>
    <w:p w14:paraId="7EAACB40" w14:textId="793D3AC3" w:rsidR="006554AA" w:rsidRPr="002F024B" w:rsidRDefault="00000000" w:rsidP="006554AA">
      <w:pPr>
        <w:jc w:val="left"/>
        <w:rPr>
          <w:rFonts w:eastAsiaTheme="minorEastAsia"/>
          <w:szCs w:val="26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C0</m:t>
            </m:r>
          </m:sub>
        </m:sSub>
        <m:r>
          <w:rPr>
            <w:rFonts w:ascii="Cambria Math" w:hAnsi="Cambria Math"/>
            <w:szCs w:val="26"/>
          </w:rPr>
          <m:t>=</m:t>
        </m:r>
      </m:oMath>
      <w:r w:rsidR="006554AA" w:rsidRPr="002F024B">
        <w:rPr>
          <w:rFonts w:eastAsiaTheme="minorEastAsia"/>
          <w:szCs w:val="26"/>
        </w:rPr>
        <w:t xml:space="preserve"> </w:t>
      </w:r>
      <w:r w:rsidR="006554AA" w:rsidRPr="006554AA">
        <w:rPr>
          <w:rFonts w:eastAsiaTheme="minorEastAsia"/>
          <w:szCs w:val="26"/>
        </w:rPr>
        <w:t>100</w:t>
      </w:r>
      <w:r w:rsidR="006554AA" w:rsidRPr="002F024B">
        <w:rPr>
          <w:rFonts w:eastAsiaTheme="minorEastAsia"/>
          <w:szCs w:val="26"/>
        </w:rPr>
        <w:t xml:space="preserve"> (</w:t>
      </w:r>
      <w:r w:rsidR="006554AA">
        <w:rPr>
          <w:rFonts w:eastAsiaTheme="minorEastAsia"/>
          <w:szCs w:val="26"/>
        </w:rPr>
        <w:t>В</w:t>
      </w:r>
      <w:r w:rsidR="006554AA" w:rsidRPr="002F024B">
        <w:rPr>
          <w:rFonts w:eastAsiaTheme="minorEastAsia"/>
          <w:szCs w:val="26"/>
        </w:rPr>
        <w:t>)</w:t>
      </w:r>
      <w:r w:rsidR="006554AA" w:rsidRPr="008B79F5">
        <w:rPr>
          <w:rFonts w:eastAsiaTheme="minorEastAsia"/>
          <w:szCs w:val="26"/>
        </w:rPr>
        <w:t>.</w:t>
      </w:r>
    </w:p>
    <w:p w14:paraId="0E1B74F7" w14:textId="62835D24" w:rsidR="006554AA" w:rsidRPr="00B47E2D" w:rsidRDefault="006554AA" w:rsidP="006554AA">
      <w:pPr>
        <w:ind w:firstLine="708"/>
        <w:rPr>
          <w:szCs w:val="26"/>
        </w:rPr>
      </w:pPr>
      <w:r>
        <w:rPr>
          <w:szCs w:val="26"/>
        </w:rPr>
        <w:t xml:space="preserve">Для расчёта постоянных интегрирования составим схему замещения в </w:t>
      </w:r>
      <w:proofErr w:type="spellStart"/>
      <w:r>
        <w:rPr>
          <w:szCs w:val="26"/>
        </w:rPr>
        <w:t>послекоммутационной</w:t>
      </w:r>
      <w:proofErr w:type="spellEnd"/>
      <w:r>
        <w:rPr>
          <w:szCs w:val="26"/>
        </w:rPr>
        <w:t xml:space="preserve"> цепи</w:t>
      </w:r>
    </w:p>
    <w:p w14:paraId="78A1790A" w14:textId="6E666C1D" w:rsidR="006554AA" w:rsidRDefault="00E154EA" w:rsidP="00E154EA">
      <w:pPr>
        <w:ind w:firstLine="0"/>
        <w:jc w:val="center"/>
        <w:rPr>
          <w:rFonts w:eastAsiaTheme="minorEastAsia"/>
          <w:szCs w:val="26"/>
        </w:rPr>
      </w:pPr>
      <w:r>
        <w:rPr>
          <w:noProof/>
        </w:rPr>
        <w:drawing>
          <wp:inline distT="0" distB="0" distL="0" distR="0" wp14:anchorId="6A4E8CF1" wp14:editId="5F88111F">
            <wp:extent cx="6120130" cy="3362325"/>
            <wp:effectExtent l="0" t="0" r="0" b="9525"/>
            <wp:docPr id="1879464278" name="Рисунок 1" descr="Изображение выглядит как диаграмма, линия, Технический чертеж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64278" name="Рисунок 1" descr="Изображение выглядит как диаграмма, линия, Технический чертеж, число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E036" w14:textId="3F1E313F" w:rsidR="007A0315" w:rsidRPr="007A0315" w:rsidRDefault="007A0315" w:rsidP="00E154EA">
      <w:pPr>
        <w:ind w:firstLine="0"/>
        <w:jc w:val="center"/>
        <w:rPr>
          <w:rFonts w:eastAsiaTheme="minorEastAsia"/>
          <w:szCs w:val="26"/>
        </w:rPr>
      </w:pPr>
      <w:r>
        <w:rPr>
          <w:rFonts w:eastAsiaTheme="minorEastAsia"/>
          <w:szCs w:val="26"/>
        </w:rPr>
        <w:t>Рисунок 13 – Схема замещения после коммутации</w:t>
      </w:r>
    </w:p>
    <w:p w14:paraId="2ADA9AA0" w14:textId="6B2FCA5C" w:rsidR="00E154EA" w:rsidRDefault="00E154EA" w:rsidP="00E154EA">
      <w:pPr>
        <w:ind w:firstLine="0"/>
        <w:rPr>
          <w:rFonts w:eastAsiaTheme="minorEastAsia"/>
          <w:szCs w:val="26"/>
        </w:rPr>
      </w:pPr>
      <w:r w:rsidRPr="007A0315">
        <w:rPr>
          <w:rFonts w:eastAsiaTheme="minorEastAsia"/>
          <w:szCs w:val="26"/>
        </w:rPr>
        <w:tab/>
      </w:r>
      <w:r>
        <w:rPr>
          <w:rFonts w:eastAsiaTheme="minorEastAsia"/>
          <w:szCs w:val="26"/>
        </w:rPr>
        <w:t>Воспользуемся законами Кирхгофа для того, чтобы рассчитать токи в цепи</w:t>
      </w:r>
      <w:r w:rsidRPr="00E154EA">
        <w:rPr>
          <w:rFonts w:eastAsiaTheme="minorEastAsia"/>
          <w:szCs w:val="26"/>
        </w:rPr>
        <w:t>:</w:t>
      </w:r>
    </w:p>
    <w:p w14:paraId="0F89627C" w14:textId="5B610E55" w:rsidR="00E154EA" w:rsidRPr="00E154EA" w:rsidRDefault="00000000" w:rsidP="00E154EA">
      <w:pPr>
        <w:ind w:firstLine="0"/>
        <w:rPr>
          <w:rFonts w:eastAsiaTheme="minorEastAsia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=0,#</m:t>
              </m:r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4.7</m:t>
                  </m:r>
                </m:e>
              </m:d>
            </m:e>
          </m:eqArr>
        </m:oMath>
      </m:oMathPara>
    </w:p>
    <w:p w14:paraId="770881B2" w14:textId="0D988922" w:rsidR="00E154EA" w:rsidRPr="00E154EA" w:rsidRDefault="00000000" w:rsidP="00E154EA">
      <w:pPr>
        <w:ind w:firstLine="0"/>
        <w:rPr>
          <w:rFonts w:eastAsiaTheme="minorEastAsia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=0,#</m:t>
              </m:r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4.8</m:t>
                  </m:r>
                </m:e>
              </m:d>
            </m:e>
          </m:eqArr>
        </m:oMath>
      </m:oMathPara>
    </w:p>
    <w:p w14:paraId="3977FBE8" w14:textId="6B586C57" w:rsidR="00E154EA" w:rsidRPr="00E154EA" w:rsidRDefault="00000000" w:rsidP="00E154EA">
      <w:pPr>
        <w:ind w:firstLine="0"/>
        <w:rPr>
          <w:rFonts w:eastAsiaTheme="minorEastAsia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C0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4.9</m:t>
                  </m:r>
                </m:e>
              </m:d>
            </m:e>
          </m:eqArr>
        </m:oMath>
      </m:oMathPara>
    </w:p>
    <w:p w14:paraId="2FBBE331" w14:textId="7A4BE160" w:rsidR="00E154EA" w:rsidRPr="00E154EA" w:rsidRDefault="00000000" w:rsidP="00E154EA">
      <w:pPr>
        <w:ind w:firstLine="0"/>
        <w:rPr>
          <w:rFonts w:eastAsiaTheme="minorEastAsia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C0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5.0</m:t>
                  </m:r>
                </m:e>
              </m:d>
            </m:e>
          </m:eqArr>
        </m:oMath>
      </m:oMathPara>
    </w:p>
    <w:p w14:paraId="3C4DEA17" w14:textId="56C7852C" w:rsidR="00E154EA" w:rsidRPr="00E154EA" w:rsidRDefault="00000000" w:rsidP="00E154EA">
      <w:pPr>
        <w:ind w:firstLine="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=-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5.1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FE91E2A" w14:textId="4F58BB58" w:rsidR="00E154EA" w:rsidRPr="00B47E2D" w:rsidRDefault="00E154EA" w:rsidP="00E154EA">
      <w:pPr>
        <w:ind w:firstLine="0"/>
        <w:rPr>
          <w:szCs w:val="26"/>
        </w:rPr>
      </w:pPr>
      <w:r>
        <w:rPr>
          <w:rFonts w:eastAsiaTheme="minorEastAsia"/>
        </w:rPr>
        <w:tab/>
      </w:r>
      <w:r>
        <w:rPr>
          <w:szCs w:val="26"/>
        </w:rPr>
        <w:t>По результатам расчётов получаем следующие зависимые начальные условия</w:t>
      </w:r>
      <w:r w:rsidRPr="00E154EA">
        <w:rPr>
          <w:szCs w:val="26"/>
        </w:rPr>
        <w:t>:</w:t>
      </w:r>
    </w:p>
    <w:p w14:paraId="77EEC3EF" w14:textId="08E373DA" w:rsidR="00E154EA" w:rsidRPr="002F024B" w:rsidRDefault="00000000" w:rsidP="00E154EA">
      <w:pPr>
        <w:jc w:val="left"/>
        <w:rPr>
          <w:rFonts w:eastAsiaTheme="minorEastAsia"/>
          <w:szCs w:val="26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L0</m:t>
            </m:r>
          </m:sub>
        </m:sSub>
        <m:r>
          <w:rPr>
            <w:rFonts w:ascii="Cambria Math" w:hAnsi="Cambria Math"/>
            <w:szCs w:val="26"/>
          </w:rPr>
          <m:t>=</m:t>
        </m:r>
      </m:oMath>
      <w:r w:rsidR="00E154EA" w:rsidRPr="002F024B">
        <w:rPr>
          <w:rFonts w:eastAsiaTheme="minorEastAsia"/>
          <w:szCs w:val="26"/>
        </w:rPr>
        <w:t xml:space="preserve"> </w:t>
      </w:r>
      <w:r w:rsidR="00E154EA" w:rsidRPr="00E154EA">
        <w:rPr>
          <w:rFonts w:eastAsiaTheme="minorEastAsia"/>
          <w:szCs w:val="26"/>
        </w:rPr>
        <w:t>-20</w:t>
      </w:r>
      <w:r w:rsidR="00E154EA" w:rsidRPr="002F024B">
        <w:rPr>
          <w:rFonts w:eastAsiaTheme="minorEastAsia"/>
          <w:szCs w:val="26"/>
        </w:rPr>
        <w:t xml:space="preserve"> (</w:t>
      </w:r>
      <w:r w:rsidR="00E154EA">
        <w:rPr>
          <w:rFonts w:eastAsiaTheme="minorEastAsia"/>
          <w:szCs w:val="26"/>
        </w:rPr>
        <w:t>В</w:t>
      </w:r>
      <w:r w:rsidR="00E154EA" w:rsidRPr="002F024B">
        <w:rPr>
          <w:rFonts w:eastAsiaTheme="minorEastAsia"/>
          <w:szCs w:val="26"/>
        </w:rPr>
        <w:t>)</w:t>
      </w:r>
      <w:r w:rsidR="00E154EA" w:rsidRPr="008B79F5">
        <w:rPr>
          <w:rFonts w:eastAsiaTheme="minorEastAsia"/>
          <w:szCs w:val="26"/>
        </w:rPr>
        <w:t>.</w:t>
      </w:r>
    </w:p>
    <w:p w14:paraId="5AA5DB81" w14:textId="5FF634B7" w:rsidR="00E154EA" w:rsidRPr="00B47E2D" w:rsidRDefault="00000000" w:rsidP="00E154EA">
      <w:pPr>
        <w:jc w:val="left"/>
        <w:rPr>
          <w:rFonts w:eastAsiaTheme="minorEastAsia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Cs w:val="26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Cs w:val="26"/>
                <w:lang w:val="en-US"/>
              </w:rPr>
              <m:t>C</m:t>
            </m:r>
            <m:r>
              <w:rPr>
                <w:rFonts w:ascii="Cambria Math" w:hAnsi="Cambria Math"/>
                <w:szCs w:val="26"/>
              </w:rPr>
              <m:t>0</m:t>
            </m:r>
          </m:sub>
        </m:sSub>
        <m:r>
          <w:rPr>
            <w:rFonts w:ascii="Cambria Math" w:hAnsi="Cambria Math"/>
            <w:szCs w:val="26"/>
          </w:rPr>
          <m:t>=</m:t>
        </m:r>
      </m:oMath>
      <w:r w:rsidR="00E154EA" w:rsidRPr="002F024B">
        <w:rPr>
          <w:rFonts w:eastAsiaTheme="minorEastAsia"/>
          <w:szCs w:val="26"/>
        </w:rPr>
        <w:t xml:space="preserve"> 0.</w:t>
      </w:r>
      <w:r w:rsidR="00E154EA" w:rsidRPr="00E154EA">
        <w:rPr>
          <w:rFonts w:eastAsiaTheme="minorEastAsia"/>
          <w:szCs w:val="26"/>
        </w:rPr>
        <w:t>067</w:t>
      </w:r>
      <w:r w:rsidR="00E154EA" w:rsidRPr="002F024B">
        <w:rPr>
          <w:rFonts w:eastAsiaTheme="minorEastAsia"/>
          <w:szCs w:val="26"/>
        </w:rPr>
        <w:t xml:space="preserve"> (</w:t>
      </w:r>
      <w:r w:rsidR="00E154EA">
        <w:rPr>
          <w:rFonts w:eastAsiaTheme="minorEastAsia"/>
          <w:szCs w:val="26"/>
          <w:lang w:val="en-US"/>
        </w:rPr>
        <w:t>A</w:t>
      </w:r>
      <w:r w:rsidR="00E154EA" w:rsidRPr="002F024B">
        <w:rPr>
          <w:rFonts w:eastAsiaTheme="minorEastAsia"/>
          <w:szCs w:val="26"/>
        </w:rPr>
        <w:t>)</w:t>
      </w:r>
      <w:r w:rsidR="00E154EA" w:rsidRPr="008B79F5">
        <w:rPr>
          <w:rFonts w:eastAsiaTheme="minorEastAsia"/>
          <w:szCs w:val="26"/>
        </w:rPr>
        <w:t>.</w:t>
      </w:r>
    </w:p>
    <w:p w14:paraId="27688F93" w14:textId="3D0FCCC6" w:rsidR="00E154EA" w:rsidRPr="00B47E2D" w:rsidRDefault="0021182F" w:rsidP="00E154EA">
      <w:pPr>
        <w:ind w:firstLine="708"/>
        <w:rPr>
          <w:szCs w:val="26"/>
        </w:rPr>
      </w:pPr>
      <w:r>
        <w:rPr>
          <w:szCs w:val="26"/>
        </w:rPr>
        <w:t xml:space="preserve">Составим </w:t>
      </w:r>
      <w:r w:rsidR="00E154EA">
        <w:rPr>
          <w:szCs w:val="26"/>
        </w:rPr>
        <w:t>системы уравнений для момента времени 0 секунд и найдём постоянные интегрирования</w:t>
      </w:r>
      <w:r>
        <w:rPr>
          <w:szCs w:val="26"/>
        </w:rPr>
        <w:t xml:space="preserve"> с помощью следующих уравнений</w:t>
      </w:r>
      <w:r w:rsidRPr="0021182F">
        <w:rPr>
          <w:szCs w:val="26"/>
        </w:rPr>
        <w:t>:</w:t>
      </w:r>
    </w:p>
    <w:p w14:paraId="35BD1B15" w14:textId="5C35A681" w:rsidR="0021182F" w:rsidRPr="00E154EA" w:rsidRDefault="00000000" w:rsidP="0021182F">
      <w:pPr>
        <w:ind w:firstLine="0"/>
        <w:rPr>
          <w:rFonts w:eastAsiaTheme="minorEastAsia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  <w:szCs w:val="26"/>
                    </w:rPr>
                    <m:t>p</m:t>
                  </m:r>
                  <m:r>
                    <w:rPr>
                      <w:rFonts w:ascii="Cambria Math" w:hAnsi="Cambria Math"/>
                      <w:szCs w:val="26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5.2</m:t>
                  </m:r>
                </m:e>
              </m:d>
            </m:e>
          </m:eqArr>
        </m:oMath>
      </m:oMathPara>
    </w:p>
    <w:p w14:paraId="32C4B418" w14:textId="1B6E8BEE" w:rsidR="0021182F" w:rsidRPr="0021182F" w:rsidRDefault="00000000" w:rsidP="0021182F">
      <w:pPr>
        <w:ind w:firstLine="0"/>
        <w:rPr>
          <w:rFonts w:eastAsiaTheme="minorEastAsia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L</m:t>
                      </m:r>
                      <m:r>
                        <w:rPr>
                          <w:rFonts w:ascii="Cambria Math" w:hAnsi="Cambria Math"/>
                          <w:szCs w:val="26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Cs w:val="26"/>
                      <w:lang w:val="en-US"/>
                    </w:rPr>
                    <m:t>L</m:t>
                  </m:r>
                </m:den>
              </m:f>
              <m:r>
                <w:rPr>
                  <w:rFonts w:ascii="Cambria Math" w:hAnsi="Cambria Math"/>
                  <w:szCs w:val="26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∙A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5.3</m:t>
                  </m:r>
                </m:e>
              </m:d>
            </m:e>
          </m:eqArr>
        </m:oMath>
      </m:oMathPara>
    </w:p>
    <w:p w14:paraId="454C9C43" w14:textId="42B281BD" w:rsidR="0021182F" w:rsidRPr="00E154EA" w:rsidRDefault="00000000" w:rsidP="0021182F">
      <w:pPr>
        <w:ind w:firstLine="0"/>
        <w:rPr>
          <w:rFonts w:eastAsiaTheme="minorEastAsia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C</m:t>
                  </m:r>
                  <m:r>
                    <w:rPr>
                      <w:rFonts w:ascii="Cambria Math" w:hAnsi="Cambria Math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C</m:t>
                  </m:r>
                  <m:r>
                    <w:rPr>
                      <w:rFonts w:ascii="Cambria Math" w:hAnsi="Cambria Math"/>
                      <w:szCs w:val="26"/>
                    </w:rPr>
                    <m:t>p</m:t>
                  </m:r>
                  <m:r>
                    <w:rPr>
                      <w:rFonts w:ascii="Cambria Math" w:hAnsi="Cambria Math"/>
                      <w:szCs w:val="26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5.4</m:t>
                  </m:r>
                </m:e>
              </m:d>
            </m:e>
          </m:eqArr>
        </m:oMath>
      </m:oMathPara>
    </w:p>
    <w:p w14:paraId="27139F77" w14:textId="001EF31C" w:rsidR="0021182F" w:rsidRPr="00E154EA" w:rsidRDefault="00000000" w:rsidP="0021182F">
      <w:pPr>
        <w:ind w:firstLine="0"/>
        <w:rPr>
          <w:rFonts w:eastAsiaTheme="minorEastAsia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C</m:t>
                      </m:r>
                      <m:r>
                        <w:rPr>
                          <w:rFonts w:ascii="Cambria Math" w:hAnsi="Cambria Math"/>
                          <w:szCs w:val="26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Cs w:val="26"/>
                      <w:lang w:val="en-US"/>
                    </w:rPr>
                    <m:t>C</m:t>
                  </m:r>
                </m:den>
              </m:f>
              <m:r>
                <w:rPr>
                  <w:rFonts w:ascii="Cambria Math" w:hAnsi="Cambria Math"/>
                  <w:szCs w:val="26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∙B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5.5</m:t>
                  </m:r>
                </m:e>
              </m:d>
            </m:e>
          </m:eqArr>
        </m:oMath>
      </m:oMathPara>
    </w:p>
    <w:p w14:paraId="30F13FD5" w14:textId="6C126227" w:rsidR="0021182F" w:rsidRPr="00690BEB" w:rsidRDefault="0021182F" w:rsidP="0021182F">
      <w:pPr>
        <w:spacing w:before="120"/>
        <w:rPr>
          <w:i/>
          <w:szCs w:val="26"/>
        </w:rPr>
      </w:pPr>
      <w:r>
        <w:rPr>
          <w:szCs w:val="26"/>
        </w:rPr>
        <w:t xml:space="preserve">По результатам расчётов получаем следующие постоянные интегрирования: для тока в катушке – </w:t>
      </w: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A</m:t>
            </m:r>
          </m:e>
          <m:sub>
            <m:r>
              <w:rPr>
                <w:rFonts w:ascii="Cambria Math" w:hAnsi="Cambria Math"/>
                <w:szCs w:val="26"/>
              </w:rPr>
              <m:t>1</m:t>
            </m:r>
          </m:sub>
        </m:sSub>
        <m:r>
          <w:rPr>
            <w:rFonts w:ascii="Cambria Math" w:hAnsi="Cambria Math"/>
            <w:szCs w:val="26"/>
          </w:rPr>
          <m:t xml:space="preserve">=-0.047,  </m:t>
        </m:r>
        <m:sSub>
          <m:sSub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Cs w:val="26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6"/>
              </w:rPr>
              <m:t>2</m:t>
            </m:r>
          </m:sub>
        </m:sSub>
        <m:r>
          <w:rPr>
            <w:rFonts w:ascii="Cambria Math" w:hAnsi="Cambria Math"/>
            <w:szCs w:val="26"/>
          </w:rPr>
          <m:t>=-0.019</m:t>
        </m:r>
      </m:oMath>
      <w:r w:rsidRPr="00690BEB">
        <w:rPr>
          <w:rFonts w:eastAsiaTheme="minorEastAsia"/>
          <w:szCs w:val="26"/>
        </w:rPr>
        <w:t xml:space="preserve">; </w:t>
      </w:r>
      <w:r>
        <w:rPr>
          <w:rFonts w:eastAsiaTheme="minorEastAsia"/>
          <w:szCs w:val="26"/>
        </w:rPr>
        <w:t xml:space="preserve">для напряжения на конденсаторе – </w:t>
      </w:r>
      <w:r>
        <w:rPr>
          <w:rFonts w:eastAsiaTheme="minorEastAsia"/>
          <w:szCs w:val="26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Cs w:val="26"/>
              </w:rPr>
              <m:t>B</m:t>
            </m:r>
          </m:e>
          <m:sub>
            <m:r>
              <w:rPr>
                <w:rFonts w:ascii="Cambria Math" w:eastAsiaTheme="minorEastAsia" w:hAnsi="Cambria Math"/>
                <w:szCs w:val="26"/>
              </w:rPr>
              <m:t>1</m:t>
            </m:r>
          </m:sub>
        </m:sSub>
        <m:r>
          <w:rPr>
            <w:rFonts w:ascii="Cambria Math" w:eastAsiaTheme="minorEastAsia" w:hAnsi="Cambria Math"/>
            <w:szCs w:val="26"/>
          </w:rPr>
          <m:t xml:space="preserve">=-0.232, </m:t>
        </m:r>
        <m:sSub>
          <m:sSubPr>
            <m:ctrlPr>
              <w:rPr>
                <w:rFonts w:ascii="Cambria Math" w:eastAsiaTheme="minorEastAsia" w:hAnsi="Cambria Math"/>
                <w:i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6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szCs w:val="26"/>
              </w:rPr>
              <m:t>2</m:t>
            </m:r>
          </m:sub>
        </m:sSub>
        <m:r>
          <w:rPr>
            <w:rFonts w:ascii="Cambria Math" w:eastAsiaTheme="minorEastAsia" w:hAnsi="Cambria Math"/>
            <w:szCs w:val="26"/>
          </w:rPr>
          <m:t>=-19.768</m:t>
        </m:r>
      </m:oMath>
      <w:r w:rsidRPr="00690BEB">
        <w:rPr>
          <w:rFonts w:eastAsiaTheme="minorEastAsia"/>
          <w:szCs w:val="26"/>
        </w:rPr>
        <w:t>.</w:t>
      </w:r>
    </w:p>
    <w:p w14:paraId="5C60D774" w14:textId="4DF7846E" w:rsidR="0021182F" w:rsidRPr="00B47E2D" w:rsidRDefault="0021182F" w:rsidP="0021182F">
      <w:pPr>
        <w:ind w:firstLine="708"/>
        <w:rPr>
          <w:szCs w:val="26"/>
        </w:rPr>
      </w:pPr>
      <w:r>
        <w:rPr>
          <w:szCs w:val="26"/>
        </w:rPr>
        <w:t>Подставим постоянные интегрирования в исходное уравнение и перейдём от тока в катушке и напряжения на конденсаторе к необходимым нам величинам</w:t>
      </w:r>
    </w:p>
    <w:p w14:paraId="56E5FAF5" w14:textId="682CE0F6" w:rsidR="0029631B" w:rsidRPr="00A703B5" w:rsidRDefault="00000000" w:rsidP="0029631B">
      <w:pPr>
        <w:rPr>
          <w:rFonts w:eastAsiaTheme="minorEastAsia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6"/>
                  <w:lang w:val="en-US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Lpr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6"/>
                      <w:lang w:val="en-US"/>
                    </w:rPr>
                    <m:t xml:space="preserve">∙t </m:t>
                  </m:r>
                </m:sup>
              </m:sSup>
              <m:r>
                <w:rPr>
                  <w:rFonts w:ascii="Cambria Math" w:hAnsi="Cambria Math"/>
                  <w:szCs w:val="26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6"/>
                      <w:lang w:val="en-US"/>
                    </w:rPr>
                    <m:t xml:space="preserve">∙t </m:t>
                  </m:r>
                </m:sup>
              </m:sSup>
              <m:r>
                <w:rPr>
                  <w:rFonts w:ascii="Cambria Math" w:hAnsi="Cambria Math"/>
                  <w:szCs w:val="26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5.6</m:t>
                  </m:r>
                </m:e>
              </m:d>
            </m:e>
          </m:eqArr>
        </m:oMath>
      </m:oMathPara>
    </w:p>
    <w:p w14:paraId="4FD96504" w14:textId="088EF422" w:rsidR="0029631B" w:rsidRPr="0029631B" w:rsidRDefault="00000000" w:rsidP="0029631B">
      <w:pPr>
        <w:rPr>
          <w:rFonts w:eastAsiaTheme="minorEastAsia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6"/>
                  <w:lang w:val="en-US"/>
                </w:rPr>
                <m:t>= L∙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6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szCs w:val="26"/>
                      <w:lang w:val="en-US"/>
                    </w:rPr>
                    <m:t>dt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6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5.7</m:t>
                  </m:r>
                </m:e>
              </m:d>
            </m:e>
          </m:eqArr>
        </m:oMath>
      </m:oMathPara>
    </w:p>
    <w:p w14:paraId="03973B53" w14:textId="47710F26" w:rsidR="0029631B" w:rsidRPr="00A703B5" w:rsidRDefault="00000000" w:rsidP="0029631B">
      <w:pPr>
        <w:rPr>
          <w:rFonts w:eastAsiaTheme="minorEastAsia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6"/>
                  <w:lang w:val="en-US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Cpr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6"/>
                      <w:lang w:val="en-US"/>
                    </w:rPr>
                    <m:t xml:space="preserve">∙t </m:t>
                  </m:r>
                </m:sup>
              </m:sSup>
              <m:r>
                <w:rPr>
                  <w:rFonts w:ascii="Cambria Math" w:hAnsi="Cambria Math"/>
                  <w:szCs w:val="26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6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6"/>
                      <w:lang w:val="en-US"/>
                    </w:rPr>
                    <m:t xml:space="preserve">∙t </m:t>
                  </m:r>
                </m:sup>
              </m:sSup>
              <m:r>
                <w:rPr>
                  <w:rFonts w:ascii="Cambria Math" w:hAnsi="Cambria Math"/>
                  <w:szCs w:val="26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5.8</m:t>
                  </m:r>
                </m:e>
              </m:d>
            </m:e>
          </m:eqArr>
        </m:oMath>
      </m:oMathPara>
    </w:p>
    <w:p w14:paraId="5BCB88BC" w14:textId="7E4C2438" w:rsidR="0029631B" w:rsidRPr="00A703B5" w:rsidRDefault="00000000" w:rsidP="0029631B">
      <w:pPr>
        <w:rPr>
          <w:rFonts w:eastAsiaTheme="minorEastAsia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6"/>
                  <w:lang w:val="en-US"/>
                </w:rPr>
                <m:t>= C∙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6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szCs w:val="26"/>
                      <w:lang w:val="en-US"/>
                    </w:rPr>
                    <m:t>dt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6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5.9</m:t>
                  </m:r>
                </m:e>
              </m:d>
            </m:e>
          </m:eqArr>
        </m:oMath>
      </m:oMathPara>
    </w:p>
    <w:p w14:paraId="6CFE1258" w14:textId="0E5E3B1A" w:rsidR="0029631B" w:rsidRPr="0029631B" w:rsidRDefault="0029631B" w:rsidP="0029631B">
      <w:pPr>
        <w:spacing w:before="120"/>
        <w:rPr>
          <w:szCs w:val="26"/>
        </w:rPr>
      </w:pPr>
      <w:r>
        <w:rPr>
          <w:szCs w:val="26"/>
        </w:rPr>
        <w:t>По результатам расчётов получим зависимость силы тока и напряжения в индуктивности от времени и зависимость силы тока и напряжения от времени в ёмкости</w:t>
      </w:r>
      <w:r w:rsidRPr="0029631B">
        <w:rPr>
          <w:szCs w:val="26"/>
        </w:rPr>
        <w:t>:</w:t>
      </w:r>
    </w:p>
    <w:p w14:paraId="78CFFA6E" w14:textId="7DE619D3" w:rsidR="007A0315" w:rsidRPr="007A0315" w:rsidRDefault="00000000" w:rsidP="007A0315">
      <w:pPr>
        <w:jc w:val="left"/>
        <w:rPr>
          <w:rFonts w:eastAsiaTheme="minorEastAsia"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6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Cs w:val="26"/>
                  <w:lang w:val="en-US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6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Cs w:val="26"/>
            </w:rPr>
            <m:t>=-0.01937∙</m:t>
          </m:r>
          <m:sSup>
            <m:sSup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6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Cs w:val="26"/>
                </w:rPr>
                <m:t>-23.921∙</m:t>
              </m:r>
              <m:r>
                <w:rPr>
                  <w:rFonts w:ascii="Cambria Math" w:hAnsi="Cambria Math"/>
                  <w:szCs w:val="26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Cs w:val="26"/>
            </w:rPr>
            <m:t>-0.0472∙</m:t>
          </m:r>
          <m:sSup>
            <m:sSup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6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Cs w:val="26"/>
                </w:rPr>
                <m:t>-836.079</m:t>
              </m:r>
              <m:r>
                <w:rPr>
                  <w:rFonts w:ascii="Cambria Math" w:hAnsi="Cambria Math"/>
                  <w:szCs w:val="26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Cs w:val="26"/>
              <w:lang w:val="en-US"/>
            </w:rPr>
            <m:t>+0.4</m:t>
          </m:r>
          <m:r>
            <w:rPr>
              <w:rFonts w:ascii="Cambria Math" w:eastAsiaTheme="minorEastAsia" w:hAnsi="Cambria Math"/>
              <w:szCs w:val="26"/>
              <w:lang w:val="en-US"/>
            </w:rPr>
            <m:t>,</m:t>
          </m:r>
        </m:oMath>
      </m:oMathPara>
    </w:p>
    <w:p w14:paraId="338CE025" w14:textId="43B6F878" w:rsidR="0021182F" w:rsidRPr="007A0315" w:rsidRDefault="00000000" w:rsidP="007A0315">
      <w:pPr>
        <w:jc w:val="left"/>
        <w:rPr>
          <w:rFonts w:eastAsiaTheme="minorEastAsia"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6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Cs w:val="26"/>
                  <w:lang w:val="en-US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6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Cs w:val="26"/>
            </w:rPr>
            <m:t>=0.23177∙</m:t>
          </m:r>
          <m:sSup>
            <m:sSup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6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Cs w:val="26"/>
                </w:rPr>
                <m:t>-23.921∙</m:t>
              </m:r>
              <m:r>
                <w:rPr>
                  <w:rFonts w:ascii="Cambria Math" w:hAnsi="Cambria Math"/>
                  <w:szCs w:val="26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Cs w:val="26"/>
            </w:rPr>
            <m:t>+19.768∙</m:t>
          </m:r>
          <m:sSup>
            <m:sSup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6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Cs w:val="26"/>
                </w:rPr>
                <m:t>-836.079∙</m:t>
              </m:r>
              <m:r>
                <w:rPr>
                  <w:rFonts w:ascii="Cambria Math" w:hAnsi="Cambria Math"/>
                  <w:szCs w:val="26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Cs w:val="26"/>
              <w:lang w:val="en-US"/>
            </w:rPr>
            <m:t>,</m:t>
          </m:r>
        </m:oMath>
      </m:oMathPara>
    </w:p>
    <w:p w14:paraId="59339328" w14:textId="6983CC42" w:rsidR="007A0315" w:rsidRPr="007A0315" w:rsidRDefault="00000000" w:rsidP="007A0315">
      <w:pPr>
        <w:jc w:val="left"/>
        <w:rPr>
          <w:rFonts w:eastAsiaTheme="minorEastAsia"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6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Cs w:val="26"/>
                  <w:lang w:val="en-US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6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Cs w:val="26"/>
            </w:rPr>
            <m:t>=-19.7682∙</m:t>
          </m:r>
          <m:sSup>
            <m:sSup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6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Cs w:val="26"/>
                </w:rPr>
                <m:t>-23.921∙</m:t>
              </m:r>
              <m:r>
                <w:rPr>
                  <w:rFonts w:ascii="Cambria Math" w:hAnsi="Cambria Math"/>
                  <w:szCs w:val="26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Cs w:val="26"/>
            </w:rPr>
            <m:t>-0.231∙</m:t>
          </m:r>
          <m:sSup>
            <m:sSup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6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Cs w:val="26"/>
                </w:rPr>
                <m:t>-836.079∙</m:t>
              </m:r>
              <m:r>
                <w:rPr>
                  <w:rFonts w:ascii="Cambria Math" w:hAnsi="Cambria Math"/>
                  <w:szCs w:val="26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szCs w:val="26"/>
              <w:lang w:val="en-US"/>
            </w:rPr>
            <m:t>,</m:t>
          </m:r>
        </m:oMath>
      </m:oMathPara>
    </w:p>
    <w:p w14:paraId="2AA1558D" w14:textId="638EF4A4" w:rsidR="007A0315" w:rsidRPr="007A0315" w:rsidRDefault="00000000" w:rsidP="007A0315">
      <w:pPr>
        <w:jc w:val="left"/>
        <w:rPr>
          <w:rFonts w:eastAsiaTheme="minorEastAsia"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6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Cs w:val="26"/>
                  <w:lang w:val="en-US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6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Cs w:val="26"/>
            </w:rPr>
            <m:t>=0.01937∙</m:t>
          </m:r>
          <m:sSup>
            <m:sSup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6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Cs w:val="26"/>
                </w:rPr>
                <m:t>-836.079∙</m:t>
              </m:r>
              <m:r>
                <w:rPr>
                  <w:rFonts w:ascii="Cambria Math" w:hAnsi="Cambria Math"/>
                  <w:szCs w:val="26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Cs w:val="26"/>
            </w:rPr>
            <m:t>+0.047287545∙</m:t>
          </m:r>
          <m:sSup>
            <m:sSup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6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Cs w:val="26"/>
                </w:rPr>
                <m:t>-23.921∙</m:t>
              </m:r>
              <m:r>
                <w:rPr>
                  <w:rFonts w:ascii="Cambria Math" w:hAnsi="Cambria Math"/>
                  <w:szCs w:val="26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Cs w:val="26"/>
              <w:lang w:val="en-US"/>
            </w:rPr>
            <m:t>.</m:t>
          </m:r>
        </m:oMath>
      </m:oMathPara>
    </w:p>
    <w:p w14:paraId="33E485B6" w14:textId="68A5CB73" w:rsidR="007A0315" w:rsidRPr="007A0315" w:rsidRDefault="007A0315" w:rsidP="007A0315">
      <w:pPr>
        <w:rPr>
          <w:szCs w:val="26"/>
        </w:rPr>
      </w:pPr>
      <w:r w:rsidRPr="00C74803">
        <w:rPr>
          <w:szCs w:val="26"/>
        </w:rPr>
        <w:t xml:space="preserve">Графики зависимости силы тока </w:t>
      </w:r>
      <w:r>
        <w:rPr>
          <w:szCs w:val="26"/>
        </w:rPr>
        <w:t xml:space="preserve">и напряжения </w:t>
      </w:r>
      <w:r w:rsidRPr="00C74803">
        <w:rPr>
          <w:szCs w:val="26"/>
        </w:rPr>
        <w:t xml:space="preserve">в </w:t>
      </w:r>
      <w:r>
        <w:rPr>
          <w:szCs w:val="26"/>
        </w:rPr>
        <w:t>индуктивности</w:t>
      </w:r>
      <w:r w:rsidRPr="00C74803">
        <w:rPr>
          <w:szCs w:val="26"/>
        </w:rPr>
        <w:t xml:space="preserve"> </w:t>
      </w:r>
      <w:r>
        <w:rPr>
          <w:szCs w:val="26"/>
        </w:rPr>
        <w:t>показаны на рисунках 1</w:t>
      </w:r>
      <w:r w:rsidRPr="00414BC3">
        <w:rPr>
          <w:szCs w:val="26"/>
        </w:rPr>
        <w:t>4</w:t>
      </w:r>
      <w:r>
        <w:rPr>
          <w:szCs w:val="26"/>
        </w:rPr>
        <w:t xml:space="preserve"> и 1</w:t>
      </w:r>
      <w:r w:rsidRPr="00414BC3">
        <w:rPr>
          <w:szCs w:val="26"/>
        </w:rPr>
        <w:t>5</w:t>
      </w:r>
      <w:r>
        <w:rPr>
          <w:szCs w:val="26"/>
        </w:rPr>
        <w:t>, а графики зависимости силы тока и напряжения в ёмкости показаны на рисунках 16 и 17.</w:t>
      </w:r>
    </w:p>
    <w:p w14:paraId="294EE828" w14:textId="2B10E017" w:rsidR="007A0315" w:rsidRDefault="00A36D9D" w:rsidP="007A0315">
      <w:pPr>
        <w:ind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171A424" wp14:editId="0E52A476">
            <wp:extent cx="3610099" cy="2057400"/>
            <wp:effectExtent l="0" t="0" r="9525" b="0"/>
            <wp:docPr id="1130847528" name="Рисунок 1" descr="Изображение выглядит как текст, диаграмм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47528" name="Рисунок 1" descr="Изображение выглядит как текст, диаграмма, линия, График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7050" cy="206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F71D" w14:textId="1F34DDF1" w:rsidR="007A0315" w:rsidRDefault="007A0315" w:rsidP="007A0315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14 – График зависимости силы тока от времени в индуктивности</w:t>
      </w:r>
    </w:p>
    <w:p w14:paraId="298241CA" w14:textId="2724ED8A" w:rsidR="007A0315" w:rsidRDefault="00A36D9D" w:rsidP="007A0315">
      <w:pPr>
        <w:ind w:firstLine="0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4EB99090" wp14:editId="4D87BD4B">
            <wp:extent cx="3295155" cy="2650451"/>
            <wp:effectExtent l="0" t="0" r="635" b="0"/>
            <wp:docPr id="511817204" name="Рисунок 1" descr="Изображение выглядит как текст, диаграмм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17204" name="Рисунок 1" descr="Изображение выглядит как текст, диаграмма, линия, График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2633" cy="266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6C48" w14:textId="255ECBE0" w:rsidR="007A0315" w:rsidRDefault="007A0315" w:rsidP="007A0315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15 – График зависимости напряжения от времени в индуктивности</w:t>
      </w:r>
    </w:p>
    <w:p w14:paraId="162E7C3A" w14:textId="6489ADAF" w:rsidR="007A0315" w:rsidRDefault="00A36D9D" w:rsidP="007A0315">
      <w:pPr>
        <w:ind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10D904EB" wp14:editId="55C991D4">
            <wp:extent cx="3957435" cy="2410691"/>
            <wp:effectExtent l="0" t="0" r="5080" b="8890"/>
            <wp:docPr id="178681875" name="Рисунок 1" descr="Изображение выглядит как текст, диаграмм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1875" name="Рисунок 1" descr="Изображение выглядит как текст, диаграмма, линия, График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9862" cy="24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5334" w14:textId="357DDD3E" w:rsidR="007A0315" w:rsidRDefault="007A0315" w:rsidP="007A0315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16 – График зависимости силы тока от времени в ёмкости</w:t>
      </w:r>
    </w:p>
    <w:p w14:paraId="68E5CD63" w14:textId="5B87E566" w:rsidR="007A0315" w:rsidRDefault="00A36D9D" w:rsidP="007A0315">
      <w:pPr>
        <w:ind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7786787" wp14:editId="083CCBF0">
            <wp:extent cx="3159826" cy="2383489"/>
            <wp:effectExtent l="0" t="0" r="2540" b="0"/>
            <wp:docPr id="1212611355" name="Рисунок 1" descr="Изображение выглядит как текст, диаграмм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11355" name="Рисунок 1" descr="Изображение выглядит как текст, диаграмма, линия, График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1543" cy="23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09CD" w14:textId="5910E03E" w:rsidR="00B47E2D" w:rsidRDefault="007A0315" w:rsidP="007A0315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17 – График зависимости напряжение от времени в ёмкости</w:t>
      </w:r>
    </w:p>
    <w:p w14:paraId="77779691" w14:textId="77777777" w:rsidR="00B47E2D" w:rsidRDefault="00B47E2D">
      <w:pPr>
        <w:spacing w:after="160"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FA3AF60" w14:textId="1D2F3E7A" w:rsidR="00B47E2D" w:rsidRDefault="00B47E2D" w:rsidP="00B47E2D">
      <w:pPr>
        <w:pStyle w:val="2"/>
        <w:numPr>
          <w:ilvl w:val="1"/>
          <w:numId w:val="33"/>
        </w:numPr>
      </w:pPr>
      <w:r>
        <w:lastRenderedPageBreak/>
        <w:t xml:space="preserve">Расчёт переходного процесса </w:t>
      </w:r>
      <w:r w:rsidR="004859F7">
        <w:t>операторным</w:t>
      </w:r>
      <w:r>
        <w:t xml:space="preserve"> методом</w:t>
      </w:r>
    </w:p>
    <w:p w14:paraId="3293542C" w14:textId="739E0979" w:rsidR="007A0315" w:rsidRDefault="00B47E2D" w:rsidP="00B47E2D">
      <w:pPr>
        <w:ind w:left="142" w:firstLine="927"/>
        <w:rPr>
          <w:szCs w:val="26"/>
          <w:lang w:val="en-US"/>
        </w:rPr>
      </w:pPr>
      <w:r>
        <w:rPr>
          <w:szCs w:val="26"/>
        </w:rPr>
        <w:t xml:space="preserve">Для составления схемы замещения воспользуемся независимыми начальными условиями, полученными при расчётах классическим методом. Так как ток в катушке в момент коммутации не был равен нулю, то необходимо произвести замену. Заменим катушку в цепи на катушку и источник ЭДС. Так же необходимо заменить конденсатор в цепи на конденсатор и источник ЭДС. Схема примет вид, показанный на рисунке </w:t>
      </w:r>
      <w:r w:rsidR="000C1F79">
        <w:rPr>
          <w:szCs w:val="26"/>
          <w:lang w:val="en-US"/>
        </w:rPr>
        <w:t>18</w:t>
      </w:r>
      <w:r>
        <w:rPr>
          <w:szCs w:val="26"/>
        </w:rPr>
        <w:t xml:space="preserve">. </w:t>
      </w:r>
    </w:p>
    <w:p w14:paraId="6255551E" w14:textId="29F3EC74" w:rsidR="000C1F79" w:rsidRPr="000C1F79" w:rsidRDefault="000C1F79" w:rsidP="00B47E2D">
      <w:pPr>
        <w:ind w:left="142" w:firstLine="927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 wp14:anchorId="30FE15B1" wp14:editId="1A6B85AD">
            <wp:extent cx="4963795" cy="2933065"/>
            <wp:effectExtent l="0" t="0" r="8255" b="635"/>
            <wp:docPr id="412449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35EE9" w14:textId="158E5CA2" w:rsidR="007A0315" w:rsidRDefault="000C1F79" w:rsidP="007A0315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18 – Схема замещения</w:t>
      </w:r>
    </w:p>
    <w:p w14:paraId="6174E66F" w14:textId="63057853" w:rsidR="00047F7A" w:rsidRPr="006768F5" w:rsidRDefault="00047F7A" w:rsidP="00047F7A">
      <w:pPr>
        <w:ind w:firstLine="0"/>
        <w:rPr>
          <w:rFonts w:eastAsiaTheme="minorEastAsia"/>
        </w:rPr>
      </w:pPr>
      <w:r>
        <w:rPr>
          <w:rFonts w:eastAsiaTheme="minorEastAsia"/>
        </w:rPr>
        <w:tab/>
        <w:t>Воспользуемся законами Кирхгофа, чтобы составить уравнения, для расчета изображений неизвестных величин</w:t>
      </w:r>
    </w:p>
    <w:p w14:paraId="08DBB3C1" w14:textId="46F59BAD" w:rsidR="00047F7A" w:rsidRPr="004859F7" w:rsidRDefault="00000000" w:rsidP="00047F7A">
      <w:pPr>
        <w:ind w:firstLine="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  <w:lang w:val="en-US"/>
                </w:rPr>
                <m:t>0,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6.1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58FB933A" w14:textId="505E8DC9" w:rsidR="004859F7" w:rsidRPr="004859F7" w:rsidRDefault="00000000" w:rsidP="00047F7A">
      <w:pPr>
        <w:ind w:firstLine="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-I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  <w:lang w:val="en-US"/>
                </w:rPr>
                <m:t>0,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6.2</m:t>
                  </m:r>
                </m:e>
              </m:d>
            </m:e>
          </m:eqArr>
        </m:oMath>
      </m:oMathPara>
    </w:p>
    <w:p w14:paraId="02D677AA" w14:textId="79E36E93" w:rsidR="004859F7" w:rsidRPr="004859F7" w:rsidRDefault="00000000" w:rsidP="00047F7A">
      <w:pPr>
        <w:ind w:firstLine="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p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p</m:t>
                  </m:r>
                </m:den>
              </m:f>
              <m:r>
                <w:rPr>
                  <w:rFonts w:ascii="Cambria Math" w:eastAsiaTheme="minorEastAsia" w:hAnsi="Cambria Math"/>
                </w:rPr>
                <m:t>=-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4∙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6.3</m:t>
                  </m:r>
                </m:e>
              </m:d>
            </m:e>
          </m:eqArr>
        </m:oMath>
      </m:oMathPara>
    </w:p>
    <w:p w14:paraId="7B032A67" w14:textId="54229DEC" w:rsidR="004859F7" w:rsidRPr="004859F7" w:rsidRDefault="00000000" w:rsidP="004859F7">
      <w:pPr>
        <w:ind w:firstLine="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p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p</m:t>
                  </m:r>
                </m:den>
              </m:f>
              <m:r>
                <w:rPr>
                  <w:rFonts w:ascii="Cambria Math" w:eastAsiaTheme="minorEastAsia" w:hAnsi="Cambria Math"/>
                </w:rPr>
                <m:t>=-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4∙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p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∙C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6.4</m:t>
                  </m:r>
                </m:e>
              </m:d>
            </m:e>
          </m:eqArr>
        </m:oMath>
      </m:oMathPara>
    </w:p>
    <w:p w14:paraId="02CC1595" w14:textId="5B121537" w:rsidR="004859F7" w:rsidRPr="004859F7" w:rsidRDefault="00000000" w:rsidP="004859F7">
      <w:pPr>
        <w:ind w:firstLine="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p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4∙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p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∙C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6.5</m:t>
                  </m:r>
                </m:e>
              </m:d>
            </m:e>
          </m:eqArr>
        </m:oMath>
      </m:oMathPara>
    </w:p>
    <w:p w14:paraId="76C95349" w14:textId="7ACB1251" w:rsidR="004859F7" w:rsidRDefault="004859F7">
      <w:pPr>
        <w:spacing w:after="160" w:line="259" w:lineRule="auto"/>
        <w:ind w:firstLine="0"/>
        <w:jc w:val="lef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5B8AB891" w14:textId="242FCA2A" w:rsidR="004859F7" w:rsidRPr="006768F5" w:rsidRDefault="004859F7" w:rsidP="00047F7A">
      <w:pPr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ab/>
      </w:r>
      <w:proofErr w:type="gramStart"/>
      <w:r>
        <w:rPr>
          <w:rFonts w:eastAsiaTheme="minorEastAsia"/>
        </w:rPr>
        <w:t>По результата</w:t>
      </w:r>
      <w:proofErr w:type="gramEnd"/>
      <w:r>
        <w:rPr>
          <w:rFonts w:eastAsiaTheme="minorEastAsia"/>
        </w:rPr>
        <w:t xml:space="preserve"> расчётов получим зависимость для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  <m:r>
          <w:rPr>
            <w:rFonts w:ascii="Cambria Math" w:eastAsiaTheme="minorEastAsia" w:hAnsi="Cambria Math"/>
          </w:rPr>
          <m:t>.</m:t>
        </m:r>
      </m:oMath>
    </w:p>
    <w:p w14:paraId="76014251" w14:textId="77C844C7" w:rsidR="004859F7" w:rsidRPr="004859F7" w:rsidRDefault="00000000" w:rsidP="004859F7">
      <w:pPr>
        <w:ind w:left="709"/>
        <w:jc w:val="left"/>
        <w:rPr>
          <w:rFonts w:eastAsiaTheme="minorEastAsia"/>
          <w:i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6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Cs w:val="26"/>
                  <w:lang w:val="en-US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6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6"/>
                  <w:lang w:val="en-US"/>
                </w:rPr>
                <m:t>2.5∙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6"/>
                  <w:lang w:val="en-US"/>
                </w:rPr>
                <m:t>+2.73∙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6"/>
                      <w:lang w:val="en-US"/>
                    </w:rPr>
                    <m:t>19</m:t>
                  </m:r>
                </m:sup>
              </m:sSup>
              <m:r>
                <w:rPr>
                  <w:rFonts w:ascii="Cambria Math" w:hAnsi="Cambria Math"/>
                  <w:szCs w:val="26"/>
                  <w:lang w:val="en-US"/>
                </w:rPr>
                <m:t>∙p+6∙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6"/>
                      <w:lang w:val="en-US"/>
                    </w:rPr>
                    <m:t>20</m:t>
                  </m:r>
                </m:sup>
              </m:sSup>
            </m:num>
            <m:den>
              <m:r>
                <w:rPr>
                  <w:rFonts w:ascii="Cambria Math" w:hAnsi="Cambria Math"/>
                  <w:szCs w:val="26"/>
                  <w:lang w:val="en-US"/>
                </w:rPr>
                <m:t>7.5∙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6"/>
                      <w:lang w:val="en-US"/>
                    </w:rPr>
                    <m:t>16</m:t>
                  </m:r>
                </m:sup>
              </m:sSup>
              <m:r>
                <w:rPr>
                  <w:rFonts w:ascii="Cambria Math" w:hAnsi="Cambria Math"/>
                  <w:szCs w:val="26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6"/>
                  <w:lang w:val="en-US"/>
                </w:rPr>
                <m:t>+7.3∙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6"/>
                      <w:lang w:val="en-US"/>
                    </w:rPr>
                    <m:t>19</m:t>
                  </m:r>
                </m:sup>
              </m:sSup>
              <m:r>
                <w:rPr>
                  <w:rFonts w:ascii="Cambria Math" w:hAnsi="Cambria Math"/>
                  <w:szCs w:val="26"/>
                  <w:lang w:val="en-US"/>
                </w:rPr>
                <m:t>∙p+1.5∙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6"/>
                      <w:lang w:val="en-US"/>
                    </w:rPr>
                    <m:t>21</m:t>
                  </m:r>
                </m:sup>
              </m:sSup>
            </m:den>
          </m:f>
        </m:oMath>
      </m:oMathPara>
    </w:p>
    <w:p w14:paraId="6F09498A" w14:textId="43E90756" w:rsidR="004859F7" w:rsidRDefault="004859F7" w:rsidP="004859F7">
      <w:pPr>
        <w:rPr>
          <w:szCs w:val="26"/>
        </w:rPr>
      </w:pPr>
      <w:r>
        <w:t xml:space="preserve">В </w:t>
      </w:r>
      <w:r>
        <w:rPr>
          <w:szCs w:val="26"/>
        </w:rPr>
        <w:t>полученном выражении возьмем знаменатель, приравняем его к нулю и найдём корни</w:t>
      </w:r>
      <w:r w:rsidRPr="001C14DF">
        <w:rPr>
          <w:szCs w:val="26"/>
        </w:rPr>
        <w:t xml:space="preserve"> </w:t>
      </w:r>
      <w:r>
        <w:rPr>
          <w:szCs w:val="26"/>
        </w:rPr>
        <w:t>характеристических уравнений.</w:t>
      </w:r>
    </w:p>
    <w:p w14:paraId="5882775B" w14:textId="36D5DDAE" w:rsidR="004859F7" w:rsidRPr="004859F7" w:rsidRDefault="00000000" w:rsidP="004859F7">
      <w:pPr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lang w:val="en-US"/>
                </w:rPr>
                <m:t>N1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 xml:space="preserve">= </m:t>
              </m:r>
              <m:r>
                <w:rPr>
                  <w:rFonts w:ascii="Cambria Math" w:hAnsi="Cambria Math"/>
                  <w:szCs w:val="26"/>
                  <w:lang w:val="en-US"/>
                </w:rPr>
                <m:t>7.5∙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6"/>
                      <w:lang w:val="en-US"/>
                    </w:rPr>
                    <m:t>16</m:t>
                  </m:r>
                </m:sup>
              </m:sSup>
              <m:r>
                <w:rPr>
                  <w:rFonts w:ascii="Cambria Math" w:hAnsi="Cambria Math"/>
                  <w:szCs w:val="26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6"/>
                  <w:lang w:val="en-US"/>
                </w:rPr>
                <m:t>+7.3∙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6"/>
                      <w:lang w:val="en-US"/>
                    </w:rPr>
                    <m:t>19</m:t>
                  </m:r>
                </m:sup>
              </m:sSup>
              <m:r>
                <w:rPr>
                  <w:rFonts w:ascii="Cambria Math" w:hAnsi="Cambria Math"/>
                  <w:szCs w:val="26"/>
                  <w:lang w:val="en-US"/>
                </w:rPr>
                <m:t>∙p+1.5∙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6"/>
                      <w:lang w:val="en-US"/>
                    </w:rPr>
                    <m:t>21</m:t>
                  </m:r>
                </m:sup>
              </m:sSup>
              <m:r>
                <w:rPr>
                  <w:rFonts w:ascii="Cambria Math" w:hAnsi="Cambria Math"/>
                  <w:szCs w:val="26"/>
                  <w:lang w:val="en-US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6.6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14:paraId="266A665A" w14:textId="39F41F15" w:rsidR="004859F7" w:rsidRPr="004859F7" w:rsidRDefault="00000000" w:rsidP="004859F7">
      <w:pPr>
        <w:rPr>
          <w:rFonts w:eastAsiaTheme="minorEastAsia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Cs w:val="26"/>
                  <w:lang w:val="en-US"/>
                </w:rPr>
                <m:t>7.5∙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6"/>
                      <w:lang w:val="en-US"/>
                    </w:rPr>
                    <m:t>16</m:t>
                  </m:r>
                </m:sup>
              </m:sSup>
              <m:r>
                <w:rPr>
                  <w:rFonts w:ascii="Cambria Math" w:hAnsi="Cambria Math"/>
                  <w:szCs w:val="26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6"/>
                  <w:lang w:val="en-US"/>
                </w:rPr>
                <m:t>+7.3∙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6"/>
                      <w:lang w:val="en-US"/>
                    </w:rPr>
                    <m:t>19</m:t>
                  </m:r>
                </m:sup>
              </m:sSup>
              <m:r>
                <w:rPr>
                  <w:rFonts w:ascii="Cambria Math" w:hAnsi="Cambria Math"/>
                  <w:szCs w:val="26"/>
                  <w:lang w:val="en-US"/>
                </w:rPr>
                <m:t>∙p+1.5∙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6"/>
                      <w:lang w:val="en-US"/>
                    </w:rPr>
                    <m:t>21</m:t>
                  </m:r>
                </m:sup>
              </m:sSup>
              <m:r>
                <w:rPr>
                  <w:rFonts w:ascii="Cambria Math" w:hAnsi="Cambria Math"/>
                  <w:szCs w:val="26"/>
                  <w:lang w:val="en-US"/>
                </w:rPr>
                <m:t>=0,#</m:t>
              </m:r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6.7</m:t>
                  </m:r>
                </m:e>
              </m:d>
            </m:e>
          </m:eqArr>
        </m:oMath>
      </m:oMathPara>
    </w:p>
    <w:p w14:paraId="42AF748B" w14:textId="7CEFFA17" w:rsidR="004859F7" w:rsidRPr="006768F5" w:rsidRDefault="004859F7" w:rsidP="004859F7">
      <w:pPr>
        <w:rPr>
          <w:rFonts w:eastAsiaTheme="minorEastAsia"/>
          <w:szCs w:val="26"/>
        </w:rPr>
      </w:pPr>
      <w:r>
        <w:rPr>
          <w:rFonts w:eastAsiaTheme="minorEastAsia"/>
          <w:szCs w:val="26"/>
        </w:rPr>
        <w:t>В результате расчётов получим корни характеристического уравнения</w:t>
      </w:r>
      <w:r w:rsidRPr="004859F7">
        <w:rPr>
          <w:rFonts w:eastAsiaTheme="minorEastAsia"/>
          <w:szCs w:val="26"/>
        </w:rPr>
        <w:t>:</w:t>
      </w:r>
    </w:p>
    <w:p w14:paraId="0E6ED2AA" w14:textId="6ECE5C64" w:rsidR="004859F7" w:rsidRPr="004859F7" w:rsidRDefault="00000000" w:rsidP="004859F7">
      <w:pPr>
        <w:ind w:left="709" w:firstLine="0"/>
        <w:jc w:val="left"/>
        <w:rPr>
          <w:rFonts w:eastAsiaTheme="minorEastAsia"/>
          <w:i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6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6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6"/>
            </w:rPr>
            <m:t>= 0,</m:t>
          </m:r>
        </m:oMath>
      </m:oMathPara>
    </w:p>
    <w:p w14:paraId="708E7CA3" w14:textId="07FE0E4B" w:rsidR="004859F7" w:rsidRPr="004859F7" w:rsidRDefault="00000000" w:rsidP="004859F7">
      <w:pPr>
        <w:ind w:left="709" w:firstLine="0"/>
        <w:jc w:val="left"/>
        <w:rPr>
          <w:rFonts w:eastAsiaTheme="minorEastAsia"/>
          <w:i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6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6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6"/>
            </w:rPr>
            <m:t>= -952.332,</m:t>
          </m:r>
        </m:oMath>
      </m:oMathPara>
    </w:p>
    <w:p w14:paraId="792A4DE2" w14:textId="0D8A60F4" w:rsidR="004859F7" w:rsidRPr="004859F7" w:rsidRDefault="00000000" w:rsidP="004859F7">
      <w:pPr>
        <w:ind w:left="709" w:firstLine="0"/>
        <w:jc w:val="left"/>
        <w:rPr>
          <w:rFonts w:eastAsiaTheme="minorEastAsia"/>
          <w:i/>
          <w:szCs w:val="26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Cs w:val="26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6"/>
                <w:lang w:val="en-US"/>
              </w:rPr>
              <m:t>3</m:t>
            </m:r>
          </m:sub>
        </m:sSub>
        <m:r>
          <w:rPr>
            <w:rFonts w:ascii="Cambria Math" w:hAnsi="Cambria Math"/>
            <w:szCs w:val="26"/>
          </w:rPr>
          <m:t>= -2</m:t>
        </m:r>
        <m:r>
          <w:rPr>
            <w:rFonts w:ascii="Cambria Math" w:hAnsi="Cambria Math"/>
            <w:szCs w:val="26"/>
            <w:lang w:val="en-US"/>
          </w:rPr>
          <m:t>1</m:t>
        </m:r>
      </m:oMath>
      <w:r w:rsidR="004859F7">
        <w:rPr>
          <w:rFonts w:eastAsiaTheme="minorEastAsia"/>
          <w:i/>
          <w:szCs w:val="26"/>
          <w:lang w:val="en-US"/>
        </w:rPr>
        <w:t>.</w:t>
      </w:r>
    </w:p>
    <w:p w14:paraId="66FAE0D1" w14:textId="77777777" w:rsidR="004859F7" w:rsidRPr="007A0315" w:rsidRDefault="00000000" w:rsidP="004859F7">
      <w:pPr>
        <w:jc w:val="left"/>
        <w:rPr>
          <w:rFonts w:eastAsiaTheme="minorEastAsia"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6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Cs w:val="26"/>
                  <w:lang w:val="en-US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6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Cs w:val="26"/>
            </w:rPr>
            <m:t>=0.01937∙</m:t>
          </m:r>
          <m:sSup>
            <m:sSup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6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Cs w:val="26"/>
                </w:rPr>
                <m:t>-836.079∙</m:t>
              </m:r>
              <m:r>
                <w:rPr>
                  <w:rFonts w:ascii="Cambria Math" w:hAnsi="Cambria Math"/>
                  <w:szCs w:val="26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Cs w:val="26"/>
            </w:rPr>
            <m:t>+0.047287545∙</m:t>
          </m:r>
          <m:sSup>
            <m:sSup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6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Cs w:val="26"/>
                </w:rPr>
                <m:t>-23.921∙</m:t>
              </m:r>
              <m:r>
                <w:rPr>
                  <w:rFonts w:ascii="Cambria Math" w:hAnsi="Cambria Math"/>
                  <w:szCs w:val="26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Cs w:val="26"/>
              <w:lang w:val="en-US"/>
            </w:rPr>
            <m:t>.</m:t>
          </m:r>
        </m:oMath>
      </m:oMathPara>
    </w:p>
    <w:p w14:paraId="3B23E854" w14:textId="1D812450" w:rsidR="004859F7" w:rsidRPr="004859F7" w:rsidRDefault="004859F7" w:rsidP="004859F7">
      <w:pPr>
        <w:rPr>
          <w:rFonts w:eastAsiaTheme="minorEastAsia"/>
          <w:szCs w:val="26"/>
        </w:rPr>
      </w:pPr>
      <w:r>
        <w:rPr>
          <w:rFonts w:eastAsiaTheme="minorEastAsia"/>
          <w:szCs w:val="26"/>
        </w:rPr>
        <w:t>Найдём производную знаменателя.</w:t>
      </w:r>
    </w:p>
    <w:p w14:paraId="5D48C0BC" w14:textId="414ABB9E" w:rsidR="004859F7" w:rsidRPr="004859F7" w:rsidRDefault="00000000" w:rsidP="004859F7">
      <w:pPr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dp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6.8</m:t>
                  </m:r>
                </m:e>
              </m:d>
            </m:e>
          </m:eqArr>
        </m:oMath>
      </m:oMathPara>
    </w:p>
    <w:p w14:paraId="149C8665" w14:textId="3564C735" w:rsidR="004859F7" w:rsidRDefault="004859F7" w:rsidP="004859F7">
      <w:pPr>
        <w:rPr>
          <w:rFonts w:eastAsiaTheme="minorEastAsia"/>
          <w:lang w:val="en-US"/>
        </w:rPr>
      </w:pPr>
      <w:r>
        <w:rPr>
          <w:rFonts w:eastAsiaTheme="minorEastAsia"/>
        </w:rPr>
        <w:t>Получим ответ</w:t>
      </w:r>
      <w:r>
        <w:rPr>
          <w:rFonts w:eastAsiaTheme="minorEastAsia"/>
          <w:lang w:val="en-US"/>
        </w:rPr>
        <w:t>:</w:t>
      </w:r>
    </w:p>
    <w:p w14:paraId="54E23BD8" w14:textId="3DB31C96" w:rsidR="004859F7" w:rsidRPr="004859F7" w:rsidRDefault="004859F7" w:rsidP="004859F7">
      <w:pPr>
        <w:ind w:left="709" w:firstLine="0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N</m:t>
          </m:r>
          <m:r>
            <w:rPr>
              <w:rFonts w:ascii="Cambria Math" w:hAnsi="Cambria Math"/>
            </w:rPr>
            <m:t>2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</m:d>
          <m:r>
            <w:rPr>
              <w:rFonts w:ascii="Cambria Math" w:hAnsi="Cambria Math"/>
              <w:lang w:val="en-US"/>
            </w:rPr>
            <m:t>=1.46</m:t>
          </m:r>
          <m:r>
            <w:rPr>
              <w:rFonts w:ascii="Cambria Math" w:hAnsi="Cambria Math"/>
              <w:szCs w:val="26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6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6"/>
                  <w:lang w:val="en-US"/>
                </w:rPr>
                <m:t>20</m:t>
              </m:r>
            </m:sup>
          </m:sSup>
          <m:r>
            <w:rPr>
              <w:rFonts w:ascii="Cambria Math" w:hAnsi="Cambria Math"/>
              <w:szCs w:val="26"/>
              <w:lang w:val="en-US"/>
            </w:rPr>
            <m:t>∙p+</m:t>
          </m:r>
          <m:r>
            <w:rPr>
              <w:rFonts w:ascii="Cambria Math" w:hAnsi="Cambria Math"/>
              <w:lang w:val="en-US"/>
            </w:rPr>
            <m:t>2.25</m:t>
          </m:r>
          <m:r>
            <w:rPr>
              <w:rFonts w:ascii="Cambria Math" w:hAnsi="Cambria Math"/>
              <w:szCs w:val="26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6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6"/>
                  <w:lang w:val="en-US"/>
                </w:rPr>
                <m:t>17</m:t>
              </m:r>
            </m:sup>
          </m:sSup>
          <m:r>
            <w:rPr>
              <w:rFonts w:ascii="Cambria Math" w:hAnsi="Cambria Math"/>
              <w:szCs w:val="26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6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Cs w:val="26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6"/>
              <w:lang w:val="en-US"/>
            </w:rPr>
            <m:t>+1.5∙</m:t>
          </m:r>
          <m:sSup>
            <m:sSupPr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6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6"/>
                  <w:lang w:val="en-US"/>
                </w:rPr>
                <m:t>21</m:t>
              </m:r>
            </m:sup>
          </m:sSup>
        </m:oMath>
      </m:oMathPara>
    </w:p>
    <w:p w14:paraId="0DB5A671" w14:textId="3ECD4D86" w:rsidR="004859F7" w:rsidRDefault="004859F7" w:rsidP="004859F7">
      <w:pPr>
        <w:rPr>
          <w:lang w:val="en-US"/>
        </w:rPr>
      </w:pPr>
      <w:r>
        <w:t>Сформируем решение в виде</w:t>
      </w:r>
      <w:r>
        <w:rPr>
          <w:lang w:val="en-US"/>
        </w:rPr>
        <w:t>:</w:t>
      </w:r>
    </w:p>
    <w:p w14:paraId="0607B303" w14:textId="5E23674D" w:rsidR="004859F7" w:rsidRPr="004859F7" w:rsidRDefault="00000000" w:rsidP="004859F7">
      <w:pPr>
        <w:jc w:val="center"/>
        <w:rPr>
          <w:rFonts w:eastAsiaTheme="minorEastAsia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6"/>
                  <w:lang w:val="en-US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 xml:space="preserve">M(p) = </m:t>
              </m:r>
              <m:r>
                <w:rPr>
                  <w:rFonts w:ascii="Cambria Math" w:hAnsi="Cambria Math"/>
                  <w:szCs w:val="26"/>
                  <w:lang w:val="en-US"/>
                </w:rPr>
                <m:t>2.5∙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6"/>
                  <w:lang w:val="en-US"/>
                </w:rPr>
                <m:t>+2.73∙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6"/>
                      <w:lang w:val="en-US"/>
                    </w:rPr>
                    <m:t>19</m:t>
                  </m:r>
                </m:sup>
              </m:sSup>
              <m:r>
                <w:rPr>
                  <w:rFonts w:ascii="Cambria Math" w:hAnsi="Cambria Math"/>
                  <w:szCs w:val="26"/>
                  <w:lang w:val="en-US"/>
                </w:rPr>
                <m:t>∙p+6∙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6"/>
                      <w:lang w:val="en-US"/>
                    </w:rPr>
                    <m:t>20</m:t>
                  </m:r>
                </m:sup>
              </m:sSup>
              <m:r>
                <w:rPr>
                  <w:rFonts w:ascii="Cambria Math" w:hAnsi="Cambria Math"/>
                  <w:szCs w:val="26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6.9</m:t>
                  </m:r>
                </m:e>
              </m:d>
            </m:e>
          </m:eqArr>
        </m:oMath>
      </m:oMathPara>
    </w:p>
    <w:p w14:paraId="46E4768E" w14:textId="6301A37B" w:rsidR="004859F7" w:rsidRPr="004859F7" w:rsidRDefault="00000000" w:rsidP="004859F7">
      <w:pPr>
        <w:jc w:val="center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hAnsi="Cambria Math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hAnsi="Cambria Math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hAnsi="Cambria Math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7.0</m:t>
                  </m:r>
                </m:e>
              </m:d>
            </m:e>
          </m:eqArr>
        </m:oMath>
      </m:oMathPara>
    </w:p>
    <w:p w14:paraId="78D8000E" w14:textId="4929D57F" w:rsidR="004859F7" w:rsidRPr="004859F7" w:rsidRDefault="00000000" w:rsidP="004859F7">
      <w:pPr>
        <w:jc w:val="center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7.1</m:t>
                  </m:r>
                </m:e>
              </m:d>
            </m:e>
          </m:eqArr>
        </m:oMath>
      </m:oMathPara>
    </w:p>
    <w:p w14:paraId="07F9604A" w14:textId="47934AA5" w:rsidR="004859F7" w:rsidRPr="004859F7" w:rsidRDefault="00000000" w:rsidP="004859F7">
      <w:pPr>
        <w:jc w:val="center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=L∙</m:t>
              </m:r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dt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7.2</m:t>
                  </m:r>
                </m:e>
              </m:d>
            </m:e>
          </m:eqArr>
        </m:oMath>
      </m:oMathPara>
    </w:p>
    <w:p w14:paraId="7076C992" w14:textId="38B85386" w:rsidR="004859F7" w:rsidRPr="004859F7" w:rsidRDefault="00000000" w:rsidP="004859F7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=C∙</m:t>
              </m:r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dt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7.3</m:t>
                  </m:r>
                </m:e>
              </m:d>
            </m:e>
          </m:eqArr>
        </m:oMath>
      </m:oMathPara>
    </w:p>
    <w:p w14:paraId="5DE22E92" w14:textId="7EAF7353" w:rsidR="004859F7" w:rsidRPr="004859F7" w:rsidRDefault="004859F7" w:rsidP="004859F7">
      <w:pPr>
        <w:rPr>
          <w:rFonts w:eastAsiaTheme="minorEastAsia"/>
        </w:rPr>
      </w:pPr>
      <w:r>
        <w:rPr>
          <w:rFonts w:eastAsiaTheme="minorEastAsia"/>
        </w:rPr>
        <w:t>Подставим корни, и получим решение</w:t>
      </w:r>
      <w:r w:rsidRPr="004859F7">
        <w:rPr>
          <w:rFonts w:eastAsiaTheme="minorEastAsia"/>
        </w:rPr>
        <w:t>:</w:t>
      </w:r>
    </w:p>
    <w:p w14:paraId="3A23BE11" w14:textId="39CF3148" w:rsidR="004859F7" w:rsidRPr="004859F7" w:rsidRDefault="00000000" w:rsidP="004859F7">
      <w:pPr>
        <w:ind w:left="709" w:firstLine="0"/>
        <w:rPr>
          <w:rFonts w:eastAsiaTheme="minorEastAsia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Cs w:val="26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Cs w:val="26"/>
                <w:lang w:val="en-US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Cs w:val="26"/>
                <w:lang w:val="en-US"/>
              </w:rPr>
              <m:t>t</m:t>
            </m:r>
          </m:e>
        </m:d>
        <m:r>
          <w:rPr>
            <w:rFonts w:ascii="Cambria Math" w:hAnsi="Cambria Math"/>
            <w:szCs w:val="26"/>
          </w:rPr>
          <m:t>=-0.025∙</m:t>
        </m:r>
        <m:sSup>
          <m:sSup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sSupPr>
          <m:e>
            <m:r>
              <w:rPr>
                <w:rFonts w:ascii="Cambria Math" w:hAnsi="Cambria Math"/>
                <w:szCs w:val="26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6"/>
              </w:rPr>
              <m:t>-21∙</m:t>
            </m:r>
            <m:r>
              <w:rPr>
                <w:rFonts w:ascii="Cambria Math" w:hAnsi="Cambria Math"/>
                <w:szCs w:val="26"/>
                <w:lang w:val="en-US"/>
              </w:rPr>
              <m:t>t</m:t>
            </m:r>
          </m:sup>
        </m:sSup>
        <m:r>
          <w:rPr>
            <w:rFonts w:ascii="Cambria Math" w:hAnsi="Cambria Math"/>
            <w:szCs w:val="26"/>
          </w:rPr>
          <m:t>-0.041∙</m:t>
        </m:r>
        <m:sSup>
          <m:sSup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sSupPr>
          <m:e>
            <m:r>
              <w:rPr>
                <w:rFonts w:ascii="Cambria Math" w:hAnsi="Cambria Math"/>
                <w:szCs w:val="26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6"/>
              </w:rPr>
              <m:t>-952.33∙</m:t>
            </m:r>
            <m:r>
              <w:rPr>
                <w:rFonts w:ascii="Cambria Math" w:hAnsi="Cambria Math"/>
                <w:szCs w:val="26"/>
                <w:lang w:val="en-US"/>
              </w:rPr>
              <m:t>t</m:t>
            </m:r>
          </m:sup>
        </m:sSup>
        <m:r>
          <w:rPr>
            <w:rFonts w:ascii="Cambria Math" w:hAnsi="Cambria Math"/>
            <w:szCs w:val="26"/>
          </w:rPr>
          <m:t>+0.4</m:t>
        </m:r>
      </m:oMath>
      <w:r w:rsidR="004859F7" w:rsidRPr="004859F7">
        <w:rPr>
          <w:rFonts w:eastAsiaTheme="minorEastAsia"/>
          <w:szCs w:val="26"/>
        </w:rPr>
        <w:t>,</w:t>
      </w:r>
    </w:p>
    <w:p w14:paraId="6F662017" w14:textId="5B5F1C95" w:rsidR="004859F7" w:rsidRPr="006768F5" w:rsidRDefault="00000000" w:rsidP="004859F7">
      <w:pPr>
        <w:ind w:left="709" w:firstLine="0"/>
        <w:rPr>
          <w:rFonts w:eastAsiaTheme="minorEastAsia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Cs w:val="26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Cs w:val="26"/>
                <w:lang w:val="en-US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Cs w:val="26"/>
                <w:lang w:val="en-US"/>
              </w:rPr>
              <m:t>t</m:t>
            </m:r>
          </m:e>
        </m:d>
        <m:r>
          <w:rPr>
            <w:rFonts w:ascii="Cambria Math" w:hAnsi="Cambria Math"/>
            <w:szCs w:val="26"/>
          </w:rPr>
          <m:t>=0.264∙</m:t>
        </m:r>
        <m:sSup>
          <m:sSup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sSupPr>
          <m:e>
            <m:r>
              <w:rPr>
                <w:rFonts w:ascii="Cambria Math" w:hAnsi="Cambria Math"/>
                <w:szCs w:val="26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6"/>
              </w:rPr>
              <m:t>-21∙</m:t>
            </m:r>
            <m:r>
              <w:rPr>
                <w:rFonts w:ascii="Cambria Math" w:hAnsi="Cambria Math"/>
                <w:szCs w:val="26"/>
                <w:lang w:val="en-US"/>
              </w:rPr>
              <m:t>t</m:t>
            </m:r>
          </m:sup>
        </m:sSup>
        <m:r>
          <w:rPr>
            <w:rFonts w:ascii="Cambria Math" w:hAnsi="Cambria Math"/>
            <w:szCs w:val="26"/>
          </w:rPr>
          <m:t>+19.73∙</m:t>
        </m:r>
        <m:sSup>
          <m:sSup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sSupPr>
          <m:e>
            <m:r>
              <w:rPr>
                <w:rFonts w:ascii="Cambria Math" w:hAnsi="Cambria Math"/>
                <w:szCs w:val="26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6"/>
              </w:rPr>
              <m:t>-952.33∙</m:t>
            </m:r>
            <m:r>
              <w:rPr>
                <w:rFonts w:ascii="Cambria Math" w:hAnsi="Cambria Math"/>
                <w:szCs w:val="26"/>
                <w:lang w:val="en-US"/>
              </w:rPr>
              <m:t>t</m:t>
            </m:r>
          </m:sup>
        </m:sSup>
      </m:oMath>
      <w:r w:rsidR="004859F7" w:rsidRPr="004859F7">
        <w:rPr>
          <w:rFonts w:eastAsiaTheme="minorEastAsia"/>
          <w:szCs w:val="26"/>
        </w:rPr>
        <w:t>,</w:t>
      </w:r>
    </w:p>
    <w:p w14:paraId="4BB9A9A7" w14:textId="515C5AAF" w:rsidR="004859F7" w:rsidRPr="006768F5" w:rsidRDefault="00000000" w:rsidP="004859F7">
      <w:pPr>
        <w:ind w:left="709" w:firstLine="0"/>
        <w:rPr>
          <w:rFonts w:eastAsiaTheme="minorEastAsia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Cs w:val="26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Cs w:val="26"/>
                <w:lang w:val="en-US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Cs w:val="26"/>
                <w:lang w:val="en-US"/>
              </w:rPr>
              <m:t>t</m:t>
            </m:r>
          </m:e>
        </m:d>
        <m:r>
          <w:rPr>
            <w:rFonts w:ascii="Cambria Math" w:hAnsi="Cambria Math"/>
            <w:szCs w:val="26"/>
          </w:rPr>
          <m:t>=-7.566∙</m:t>
        </m:r>
        <m:sSup>
          <m:sSup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sSupPr>
          <m:e>
            <m:r>
              <w:rPr>
                <w:rFonts w:ascii="Cambria Math" w:hAnsi="Cambria Math"/>
                <w:szCs w:val="26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6"/>
              </w:rPr>
              <m:t>-21∙</m:t>
            </m:r>
            <m:r>
              <w:rPr>
                <w:rFonts w:ascii="Cambria Math" w:hAnsi="Cambria Math"/>
                <w:szCs w:val="26"/>
                <w:lang w:val="en-US"/>
              </w:rPr>
              <m:t>t</m:t>
            </m:r>
          </m:sup>
        </m:sSup>
        <m:r>
          <w:rPr>
            <w:rFonts w:ascii="Cambria Math" w:hAnsi="Cambria Math"/>
            <w:szCs w:val="26"/>
          </w:rPr>
          <m:t>-12.43∙</m:t>
        </m:r>
        <m:sSup>
          <m:sSup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sSupPr>
          <m:e>
            <m:r>
              <w:rPr>
                <w:rFonts w:ascii="Cambria Math" w:hAnsi="Cambria Math"/>
                <w:szCs w:val="26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6"/>
              </w:rPr>
              <m:t>-952.33∙</m:t>
            </m:r>
            <m:r>
              <w:rPr>
                <w:rFonts w:ascii="Cambria Math" w:hAnsi="Cambria Math"/>
                <w:szCs w:val="26"/>
                <w:lang w:val="en-US"/>
              </w:rPr>
              <m:t>t</m:t>
            </m:r>
          </m:sup>
        </m:sSup>
        <m:r>
          <w:rPr>
            <w:rFonts w:ascii="Cambria Math" w:hAnsi="Cambria Math"/>
            <w:szCs w:val="26"/>
          </w:rPr>
          <m:t>+120</m:t>
        </m:r>
      </m:oMath>
      <w:r w:rsidR="004859F7" w:rsidRPr="006768F5">
        <w:rPr>
          <w:rFonts w:eastAsiaTheme="minorEastAsia"/>
          <w:szCs w:val="26"/>
        </w:rPr>
        <w:t>,</w:t>
      </w:r>
    </w:p>
    <w:p w14:paraId="2CAE5BE9" w14:textId="330D64EC" w:rsidR="004859F7" w:rsidRPr="006768F5" w:rsidRDefault="00000000" w:rsidP="004859F7">
      <w:pPr>
        <w:ind w:left="709" w:firstLine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Cs w:val="26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Cs w:val="26"/>
                <w:lang w:val="en-US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Cs w:val="26"/>
                <w:lang w:val="en-US"/>
              </w:rPr>
              <m:t>t</m:t>
            </m:r>
          </m:e>
        </m:d>
        <m:r>
          <w:rPr>
            <w:rFonts w:ascii="Cambria Math" w:hAnsi="Cambria Math"/>
            <w:szCs w:val="26"/>
          </w:rPr>
          <m:t>=0.015∙</m:t>
        </m:r>
        <m:sSup>
          <m:sSup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sSupPr>
          <m:e>
            <m:r>
              <w:rPr>
                <w:rFonts w:ascii="Cambria Math" w:hAnsi="Cambria Math"/>
                <w:szCs w:val="26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6"/>
              </w:rPr>
              <m:t>-21∙</m:t>
            </m:r>
            <m:r>
              <w:rPr>
                <w:rFonts w:ascii="Cambria Math" w:hAnsi="Cambria Math"/>
                <w:szCs w:val="26"/>
                <w:lang w:val="en-US"/>
              </w:rPr>
              <m:t>t</m:t>
            </m:r>
          </m:sup>
        </m:sSup>
        <m:r>
          <w:rPr>
            <w:rFonts w:ascii="Cambria Math" w:hAnsi="Cambria Math"/>
            <w:szCs w:val="26"/>
          </w:rPr>
          <m:t>+1.184∙</m:t>
        </m:r>
        <m:sSup>
          <m:sSup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sSupPr>
          <m:e>
            <m:r>
              <w:rPr>
                <w:rFonts w:ascii="Cambria Math" w:hAnsi="Cambria Math"/>
                <w:szCs w:val="26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6"/>
              </w:rPr>
              <m:t>-952.33∙</m:t>
            </m:r>
            <m:r>
              <w:rPr>
                <w:rFonts w:ascii="Cambria Math" w:hAnsi="Cambria Math"/>
                <w:szCs w:val="26"/>
                <w:lang w:val="en-US"/>
              </w:rPr>
              <m:t>t</m:t>
            </m:r>
          </m:sup>
        </m:sSup>
      </m:oMath>
      <w:r w:rsidR="004859F7" w:rsidRPr="006768F5">
        <w:rPr>
          <w:rFonts w:eastAsiaTheme="minorEastAsia"/>
          <w:szCs w:val="26"/>
        </w:rPr>
        <w:t>.</w:t>
      </w:r>
    </w:p>
    <w:p w14:paraId="52D9E593" w14:textId="154A6001" w:rsidR="004859F7" w:rsidRDefault="004859F7" w:rsidP="004859F7">
      <w:pPr>
        <w:ind w:firstLine="0"/>
        <w:rPr>
          <w:rFonts w:eastAsiaTheme="minorEastAsia"/>
        </w:rPr>
      </w:pPr>
      <w:r w:rsidRPr="006768F5">
        <w:rPr>
          <w:rFonts w:eastAsiaTheme="minorEastAsia"/>
        </w:rPr>
        <w:tab/>
      </w:r>
      <w:r>
        <w:rPr>
          <w:rFonts w:eastAsiaTheme="minorEastAsia"/>
        </w:rPr>
        <w:t>Графики полученных зависимостей представлены на рисунках 19-22</w:t>
      </w:r>
    </w:p>
    <w:p w14:paraId="1A051FBE" w14:textId="00CD65D3" w:rsidR="004859F7" w:rsidRDefault="002250FA" w:rsidP="002250FA">
      <w:pPr>
        <w:ind w:firstLine="0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2C80F1D" wp14:editId="50795524">
            <wp:extent cx="3538847" cy="2759101"/>
            <wp:effectExtent l="0" t="0" r="5080" b="3175"/>
            <wp:docPr id="269938492" name="Рисунок 1" descr="Изображение выглядит как диаграмма, текст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38492" name="Рисунок 1" descr="Изображение выглядит как диаграмма, текст, линия, График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4416" cy="276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72FA" w14:textId="4543B508" w:rsidR="002250FA" w:rsidRDefault="002250FA" w:rsidP="002250FA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19 – График зависимости силы тока от времени в индуктивности</w:t>
      </w:r>
    </w:p>
    <w:p w14:paraId="0C08B61A" w14:textId="0C9421EE" w:rsidR="002250FA" w:rsidRDefault="002250FA" w:rsidP="002250FA">
      <w:pPr>
        <w:ind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29E65266" wp14:editId="21162968">
            <wp:extent cx="3427218" cy="2624446"/>
            <wp:effectExtent l="0" t="0" r="1905" b="5080"/>
            <wp:docPr id="960750978" name="Рисунок 1" descr="Изображение выглядит как диаграмма, текст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50978" name="Рисунок 1" descr="Изображение выглядит как диаграмма, текст, линия, График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7456" cy="263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EED7" w14:textId="1B94359B" w:rsidR="002250FA" w:rsidRDefault="002250FA" w:rsidP="002250FA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20 – График зависимости напряжения от времени в индуктивности</w:t>
      </w:r>
    </w:p>
    <w:p w14:paraId="52DCDFB1" w14:textId="48308A03" w:rsidR="00590B0E" w:rsidRDefault="00590B0E" w:rsidP="002250FA">
      <w:pPr>
        <w:ind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92B6D0F" wp14:editId="5B9CADF9">
            <wp:extent cx="3991297" cy="2327564"/>
            <wp:effectExtent l="0" t="0" r="0" b="0"/>
            <wp:docPr id="1311752325" name="Рисунок 1" descr="Изображение выглядит как диаграмма, линия, текст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52325" name="Рисунок 1" descr="Изображение выглядит как диаграмма, линия, текст, График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6417" cy="233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DD69" w14:textId="0F1B3C54" w:rsidR="00590B0E" w:rsidRDefault="00590B0E" w:rsidP="002250FA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21 – График зависимости напряжения от времени в ёмкости</w:t>
      </w:r>
    </w:p>
    <w:p w14:paraId="7522F96E" w14:textId="2D5DDF70" w:rsidR="002250FA" w:rsidRDefault="00590B0E" w:rsidP="002250FA">
      <w:pPr>
        <w:ind w:firstLine="0"/>
        <w:jc w:val="center"/>
        <w:rPr>
          <w:rFonts w:eastAsiaTheme="minorEastAsia"/>
          <w:lang w:val="en-US"/>
        </w:rPr>
      </w:pPr>
      <w:r>
        <w:rPr>
          <w:noProof/>
        </w:rPr>
        <w:lastRenderedPageBreak/>
        <w:drawing>
          <wp:inline distT="0" distB="0" distL="0" distR="0" wp14:anchorId="2E164341" wp14:editId="64121DF3">
            <wp:extent cx="3924117" cy="2731324"/>
            <wp:effectExtent l="0" t="0" r="635" b="0"/>
            <wp:docPr id="768252740" name="Рисунок 1" descr="Изображение выглядит как диаграмма, линия, текст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52740" name="Рисунок 1" descr="Изображение выглядит как диаграмма, линия, текст, График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7980" cy="274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FE14" w14:textId="05594C3F" w:rsidR="000B359A" w:rsidRDefault="00590B0E" w:rsidP="00590B0E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2</w:t>
      </w:r>
      <w:r w:rsidRPr="00590B0E">
        <w:rPr>
          <w:rFonts w:eastAsiaTheme="minorEastAsia"/>
        </w:rPr>
        <w:t>2</w:t>
      </w:r>
      <w:r>
        <w:rPr>
          <w:rFonts w:eastAsiaTheme="minorEastAsia"/>
        </w:rPr>
        <w:t xml:space="preserve"> – График зависимости силы тока от времени в ёмкости</w:t>
      </w:r>
    </w:p>
    <w:p w14:paraId="4DCEB426" w14:textId="77777777" w:rsidR="000B359A" w:rsidRDefault="000B359A">
      <w:pPr>
        <w:spacing w:after="160"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33525229" w14:textId="306E864C" w:rsidR="000B359A" w:rsidRDefault="000B359A" w:rsidP="000B359A">
      <w:pPr>
        <w:pStyle w:val="2"/>
        <w:numPr>
          <w:ilvl w:val="1"/>
          <w:numId w:val="33"/>
        </w:numPr>
      </w:pPr>
      <w:r>
        <w:lastRenderedPageBreak/>
        <w:t>Вывод</w:t>
      </w:r>
    </w:p>
    <w:p w14:paraId="24AA675C" w14:textId="64D47924" w:rsidR="00590B0E" w:rsidRPr="00590B0E" w:rsidRDefault="00150DA1" w:rsidP="00150DA1">
      <w:pPr>
        <w:ind w:firstLine="708"/>
        <w:rPr>
          <w:rFonts w:eastAsiaTheme="minorEastAsia"/>
        </w:rPr>
      </w:pPr>
      <w:r w:rsidRPr="00150DA1">
        <w:rPr>
          <w:rFonts w:eastAsiaTheme="minorEastAsia"/>
        </w:rPr>
        <w:t>В ходе работы были исследованы переходные процессы в электрических цепях первого и второго порядков с использованием классического и операторного методов. Для каждой цепи определены токи и напряжения на реактивных элементах</w:t>
      </w:r>
      <w:r>
        <w:rPr>
          <w:rFonts w:eastAsiaTheme="minorEastAsia"/>
        </w:rPr>
        <w:t xml:space="preserve">. </w:t>
      </w:r>
      <w:r w:rsidRPr="00150DA1">
        <w:rPr>
          <w:rFonts w:eastAsiaTheme="minorEastAsia"/>
        </w:rPr>
        <w:t>Работа подтверждает корректность применения различных аналитических методов для расчёта переходных процессов. Полученные результаты соответствуют физическим законам и демонстрируют важность учёта начальных условий и типа реактивных элементов. Расчёты позволили закрепить практические навыки анализа линейных электрических цепей при мгновенных изменениях режима работы</w:t>
      </w:r>
      <w:r>
        <w:rPr>
          <w:rFonts w:eastAsiaTheme="minorEastAsia"/>
        </w:rPr>
        <w:t>.</w:t>
      </w:r>
    </w:p>
    <w:sectPr w:rsidR="00590B0E" w:rsidRPr="00590B0E" w:rsidSect="0048546A">
      <w:footerReference w:type="default" r:id="rId36"/>
      <w:footerReference w:type="first" r:id="rId37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E37598" w14:textId="77777777" w:rsidR="00A53446" w:rsidRDefault="00A53446" w:rsidP="00E10D80">
      <w:pPr>
        <w:spacing w:line="240" w:lineRule="auto"/>
      </w:pPr>
      <w:r>
        <w:separator/>
      </w:r>
    </w:p>
    <w:p w14:paraId="62234319" w14:textId="77777777" w:rsidR="00A53446" w:rsidRDefault="00A53446"/>
  </w:endnote>
  <w:endnote w:type="continuationSeparator" w:id="0">
    <w:p w14:paraId="7F0CC76E" w14:textId="77777777" w:rsidR="00A53446" w:rsidRDefault="00A53446" w:rsidP="00E10D80">
      <w:pPr>
        <w:spacing w:line="240" w:lineRule="auto"/>
      </w:pPr>
      <w:r>
        <w:continuationSeparator/>
      </w:r>
    </w:p>
    <w:p w14:paraId="284BC777" w14:textId="77777777" w:rsidR="00A53446" w:rsidRDefault="00A5344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7B447D" w14:textId="4ED4DA5B" w:rsidR="002F16DF" w:rsidRDefault="002F16DF">
    <w:pPr>
      <w:pStyle w:val="ae"/>
      <w:jc w:val="center"/>
    </w:pPr>
  </w:p>
  <w:p w14:paraId="0DA64181" w14:textId="77777777" w:rsidR="002F16DF" w:rsidRDefault="002F16DF">
    <w:pPr>
      <w:pStyle w:val="ae"/>
    </w:pPr>
  </w:p>
  <w:p w14:paraId="413ACDE2" w14:textId="77777777" w:rsidR="002F16DF" w:rsidRDefault="002F16D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74750757"/>
      <w:docPartObj>
        <w:docPartGallery w:val="Page Numbers (Bottom of Page)"/>
        <w:docPartUnique/>
      </w:docPartObj>
    </w:sdtPr>
    <w:sdtContent>
      <w:p w14:paraId="08FDDA56" w14:textId="5C319813" w:rsidR="002F16DF" w:rsidRDefault="002F16DF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3CEB">
          <w:rPr>
            <w:noProof/>
          </w:rPr>
          <w:t>11</w:t>
        </w:r>
        <w:r>
          <w:fldChar w:fldCharType="end"/>
        </w:r>
      </w:p>
    </w:sdtContent>
  </w:sdt>
  <w:p w14:paraId="79F112D0" w14:textId="77777777" w:rsidR="002F16DF" w:rsidRDefault="002F16DF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04916774"/>
      <w:docPartObj>
        <w:docPartGallery w:val="Page Numbers (Bottom of Page)"/>
        <w:docPartUnique/>
      </w:docPartObj>
    </w:sdtPr>
    <w:sdtContent>
      <w:p w14:paraId="5FD1F845" w14:textId="15B8F72D" w:rsidR="002F16DF" w:rsidRDefault="002F16DF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3CEB">
          <w:rPr>
            <w:noProof/>
          </w:rPr>
          <w:t>4</w:t>
        </w:r>
        <w:r>
          <w:fldChar w:fldCharType="end"/>
        </w:r>
      </w:p>
    </w:sdtContent>
  </w:sdt>
  <w:p w14:paraId="3DD238C8" w14:textId="77777777" w:rsidR="002F16DF" w:rsidRDefault="002F16D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64F4AF" w14:textId="77777777" w:rsidR="00A53446" w:rsidRDefault="00A53446" w:rsidP="00E10D80">
      <w:pPr>
        <w:spacing w:line="240" w:lineRule="auto"/>
      </w:pPr>
      <w:r>
        <w:separator/>
      </w:r>
    </w:p>
    <w:p w14:paraId="510BAAB6" w14:textId="77777777" w:rsidR="00A53446" w:rsidRDefault="00A53446"/>
  </w:footnote>
  <w:footnote w:type="continuationSeparator" w:id="0">
    <w:p w14:paraId="04E7B4AD" w14:textId="77777777" w:rsidR="00A53446" w:rsidRDefault="00A53446" w:rsidP="00E10D80">
      <w:pPr>
        <w:spacing w:line="240" w:lineRule="auto"/>
      </w:pPr>
      <w:r>
        <w:continuationSeparator/>
      </w:r>
    </w:p>
    <w:p w14:paraId="480AF63D" w14:textId="77777777" w:rsidR="00A53446" w:rsidRDefault="00A5344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1780F"/>
    <w:multiLevelType w:val="hybridMultilevel"/>
    <w:tmpl w:val="2ED2908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0987ED1"/>
    <w:multiLevelType w:val="hybridMultilevel"/>
    <w:tmpl w:val="03A67560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5926974"/>
    <w:multiLevelType w:val="hybridMultilevel"/>
    <w:tmpl w:val="6B562C0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7114B70"/>
    <w:multiLevelType w:val="multilevel"/>
    <w:tmpl w:val="A1DCE18C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3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072E0EDF"/>
    <w:multiLevelType w:val="hybridMultilevel"/>
    <w:tmpl w:val="60ECCFB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DAD696C"/>
    <w:multiLevelType w:val="hybridMultilevel"/>
    <w:tmpl w:val="2A0A064A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637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EE520C5"/>
    <w:multiLevelType w:val="hybridMultilevel"/>
    <w:tmpl w:val="7A1ABB44"/>
    <w:lvl w:ilvl="0" w:tplc="FFFFFFFF">
      <w:start w:val="1"/>
      <w:numFmt w:val="decimal"/>
      <w:lvlText w:val="%1)"/>
      <w:lvlJc w:val="left"/>
      <w:pPr>
        <w:ind w:left="1996" w:hanging="360"/>
      </w:pPr>
    </w:lvl>
    <w:lvl w:ilvl="1" w:tplc="FFFFFFFF" w:tentative="1">
      <w:start w:val="1"/>
      <w:numFmt w:val="lowerLetter"/>
      <w:lvlText w:val="%2."/>
      <w:lvlJc w:val="left"/>
      <w:pPr>
        <w:ind w:left="2716" w:hanging="360"/>
      </w:pPr>
    </w:lvl>
    <w:lvl w:ilvl="2" w:tplc="FFFFFFFF" w:tentative="1">
      <w:start w:val="1"/>
      <w:numFmt w:val="lowerRoman"/>
      <w:lvlText w:val="%3."/>
      <w:lvlJc w:val="right"/>
      <w:pPr>
        <w:ind w:left="3436" w:hanging="180"/>
      </w:pPr>
    </w:lvl>
    <w:lvl w:ilvl="3" w:tplc="FFFFFFFF" w:tentative="1">
      <w:start w:val="1"/>
      <w:numFmt w:val="decimal"/>
      <w:lvlText w:val="%4."/>
      <w:lvlJc w:val="left"/>
      <w:pPr>
        <w:ind w:left="4156" w:hanging="360"/>
      </w:pPr>
    </w:lvl>
    <w:lvl w:ilvl="4" w:tplc="FFFFFFFF" w:tentative="1">
      <w:start w:val="1"/>
      <w:numFmt w:val="lowerLetter"/>
      <w:lvlText w:val="%5."/>
      <w:lvlJc w:val="left"/>
      <w:pPr>
        <w:ind w:left="4876" w:hanging="360"/>
      </w:pPr>
    </w:lvl>
    <w:lvl w:ilvl="5" w:tplc="FFFFFFFF" w:tentative="1">
      <w:start w:val="1"/>
      <w:numFmt w:val="lowerRoman"/>
      <w:lvlText w:val="%6."/>
      <w:lvlJc w:val="right"/>
      <w:pPr>
        <w:ind w:left="5596" w:hanging="180"/>
      </w:pPr>
    </w:lvl>
    <w:lvl w:ilvl="6" w:tplc="FFFFFFFF" w:tentative="1">
      <w:start w:val="1"/>
      <w:numFmt w:val="decimal"/>
      <w:lvlText w:val="%7."/>
      <w:lvlJc w:val="left"/>
      <w:pPr>
        <w:ind w:left="6316" w:hanging="360"/>
      </w:pPr>
    </w:lvl>
    <w:lvl w:ilvl="7" w:tplc="FFFFFFFF" w:tentative="1">
      <w:start w:val="1"/>
      <w:numFmt w:val="lowerLetter"/>
      <w:lvlText w:val="%8."/>
      <w:lvlJc w:val="left"/>
      <w:pPr>
        <w:ind w:left="7036" w:hanging="360"/>
      </w:pPr>
    </w:lvl>
    <w:lvl w:ilvl="8" w:tplc="FFFFFFFF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7" w15:restartNumberingAfterBreak="0">
    <w:nsid w:val="131A12D0"/>
    <w:multiLevelType w:val="hybridMultilevel"/>
    <w:tmpl w:val="B866D6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3FF46E0"/>
    <w:multiLevelType w:val="hybridMultilevel"/>
    <w:tmpl w:val="D458BC44"/>
    <w:lvl w:ilvl="0" w:tplc="E7121E60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9725FD2"/>
    <w:multiLevelType w:val="hybridMultilevel"/>
    <w:tmpl w:val="8376CCB6"/>
    <w:lvl w:ilvl="0" w:tplc="D8A6F2A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0" w15:restartNumberingAfterBreak="0">
    <w:nsid w:val="19853806"/>
    <w:multiLevelType w:val="hybridMultilevel"/>
    <w:tmpl w:val="F39678E6"/>
    <w:lvl w:ilvl="0" w:tplc="48E016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0C8622F"/>
    <w:multiLevelType w:val="hybridMultilevel"/>
    <w:tmpl w:val="7A1ABB44"/>
    <w:lvl w:ilvl="0" w:tplc="FFFFFFFF">
      <w:start w:val="1"/>
      <w:numFmt w:val="decimal"/>
      <w:lvlText w:val="%1)"/>
      <w:lvlJc w:val="left"/>
      <w:pPr>
        <w:ind w:left="1996" w:hanging="360"/>
      </w:pPr>
    </w:lvl>
    <w:lvl w:ilvl="1" w:tplc="FFFFFFFF" w:tentative="1">
      <w:start w:val="1"/>
      <w:numFmt w:val="lowerLetter"/>
      <w:lvlText w:val="%2."/>
      <w:lvlJc w:val="left"/>
      <w:pPr>
        <w:ind w:left="2716" w:hanging="360"/>
      </w:pPr>
    </w:lvl>
    <w:lvl w:ilvl="2" w:tplc="FFFFFFFF" w:tentative="1">
      <w:start w:val="1"/>
      <w:numFmt w:val="lowerRoman"/>
      <w:lvlText w:val="%3."/>
      <w:lvlJc w:val="right"/>
      <w:pPr>
        <w:ind w:left="3436" w:hanging="180"/>
      </w:pPr>
    </w:lvl>
    <w:lvl w:ilvl="3" w:tplc="FFFFFFFF" w:tentative="1">
      <w:start w:val="1"/>
      <w:numFmt w:val="decimal"/>
      <w:lvlText w:val="%4."/>
      <w:lvlJc w:val="left"/>
      <w:pPr>
        <w:ind w:left="4156" w:hanging="360"/>
      </w:pPr>
    </w:lvl>
    <w:lvl w:ilvl="4" w:tplc="FFFFFFFF" w:tentative="1">
      <w:start w:val="1"/>
      <w:numFmt w:val="lowerLetter"/>
      <w:lvlText w:val="%5."/>
      <w:lvlJc w:val="left"/>
      <w:pPr>
        <w:ind w:left="4876" w:hanging="360"/>
      </w:pPr>
    </w:lvl>
    <w:lvl w:ilvl="5" w:tplc="FFFFFFFF" w:tentative="1">
      <w:start w:val="1"/>
      <w:numFmt w:val="lowerRoman"/>
      <w:lvlText w:val="%6."/>
      <w:lvlJc w:val="right"/>
      <w:pPr>
        <w:ind w:left="5596" w:hanging="180"/>
      </w:pPr>
    </w:lvl>
    <w:lvl w:ilvl="6" w:tplc="FFFFFFFF" w:tentative="1">
      <w:start w:val="1"/>
      <w:numFmt w:val="decimal"/>
      <w:lvlText w:val="%7."/>
      <w:lvlJc w:val="left"/>
      <w:pPr>
        <w:ind w:left="6316" w:hanging="360"/>
      </w:pPr>
    </w:lvl>
    <w:lvl w:ilvl="7" w:tplc="FFFFFFFF" w:tentative="1">
      <w:start w:val="1"/>
      <w:numFmt w:val="lowerLetter"/>
      <w:lvlText w:val="%8."/>
      <w:lvlJc w:val="left"/>
      <w:pPr>
        <w:ind w:left="7036" w:hanging="360"/>
      </w:pPr>
    </w:lvl>
    <w:lvl w:ilvl="8" w:tplc="FFFFFFFF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2" w15:restartNumberingAfterBreak="0">
    <w:nsid w:val="25560FAF"/>
    <w:multiLevelType w:val="hybridMultilevel"/>
    <w:tmpl w:val="D7B28650"/>
    <w:lvl w:ilvl="0" w:tplc="7FBA864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0424B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5985518"/>
    <w:multiLevelType w:val="multilevel"/>
    <w:tmpl w:val="993C34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5" w15:restartNumberingAfterBreak="0">
    <w:nsid w:val="35B3653D"/>
    <w:multiLevelType w:val="hybridMultilevel"/>
    <w:tmpl w:val="B184AE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A07D9C"/>
    <w:multiLevelType w:val="hybridMultilevel"/>
    <w:tmpl w:val="3CD2BA9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D146DDC"/>
    <w:multiLevelType w:val="hybridMultilevel"/>
    <w:tmpl w:val="2ED29088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2C554EB"/>
    <w:multiLevelType w:val="hybridMultilevel"/>
    <w:tmpl w:val="B184AE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955284"/>
    <w:multiLevelType w:val="hybridMultilevel"/>
    <w:tmpl w:val="2ED29088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2D34040"/>
    <w:multiLevelType w:val="hybridMultilevel"/>
    <w:tmpl w:val="7A1ABB44"/>
    <w:lvl w:ilvl="0" w:tplc="FFFFFFFF">
      <w:start w:val="1"/>
      <w:numFmt w:val="decimal"/>
      <w:lvlText w:val="%1)"/>
      <w:lvlJc w:val="left"/>
      <w:pPr>
        <w:ind w:left="1996" w:hanging="360"/>
      </w:pPr>
    </w:lvl>
    <w:lvl w:ilvl="1" w:tplc="FFFFFFFF" w:tentative="1">
      <w:start w:val="1"/>
      <w:numFmt w:val="lowerLetter"/>
      <w:lvlText w:val="%2."/>
      <w:lvlJc w:val="left"/>
      <w:pPr>
        <w:ind w:left="2716" w:hanging="360"/>
      </w:pPr>
    </w:lvl>
    <w:lvl w:ilvl="2" w:tplc="FFFFFFFF" w:tentative="1">
      <w:start w:val="1"/>
      <w:numFmt w:val="lowerRoman"/>
      <w:lvlText w:val="%3."/>
      <w:lvlJc w:val="right"/>
      <w:pPr>
        <w:ind w:left="3436" w:hanging="180"/>
      </w:pPr>
    </w:lvl>
    <w:lvl w:ilvl="3" w:tplc="FFFFFFFF" w:tentative="1">
      <w:start w:val="1"/>
      <w:numFmt w:val="decimal"/>
      <w:lvlText w:val="%4."/>
      <w:lvlJc w:val="left"/>
      <w:pPr>
        <w:ind w:left="4156" w:hanging="360"/>
      </w:pPr>
    </w:lvl>
    <w:lvl w:ilvl="4" w:tplc="FFFFFFFF" w:tentative="1">
      <w:start w:val="1"/>
      <w:numFmt w:val="lowerLetter"/>
      <w:lvlText w:val="%5."/>
      <w:lvlJc w:val="left"/>
      <w:pPr>
        <w:ind w:left="4876" w:hanging="360"/>
      </w:pPr>
    </w:lvl>
    <w:lvl w:ilvl="5" w:tplc="FFFFFFFF" w:tentative="1">
      <w:start w:val="1"/>
      <w:numFmt w:val="lowerRoman"/>
      <w:lvlText w:val="%6."/>
      <w:lvlJc w:val="right"/>
      <w:pPr>
        <w:ind w:left="5596" w:hanging="180"/>
      </w:pPr>
    </w:lvl>
    <w:lvl w:ilvl="6" w:tplc="FFFFFFFF" w:tentative="1">
      <w:start w:val="1"/>
      <w:numFmt w:val="decimal"/>
      <w:lvlText w:val="%7."/>
      <w:lvlJc w:val="left"/>
      <w:pPr>
        <w:ind w:left="6316" w:hanging="360"/>
      </w:pPr>
    </w:lvl>
    <w:lvl w:ilvl="7" w:tplc="FFFFFFFF" w:tentative="1">
      <w:start w:val="1"/>
      <w:numFmt w:val="lowerLetter"/>
      <w:lvlText w:val="%8."/>
      <w:lvlJc w:val="left"/>
      <w:pPr>
        <w:ind w:left="7036" w:hanging="360"/>
      </w:pPr>
    </w:lvl>
    <w:lvl w:ilvl="8" w:tplc="FFFFFFFF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21" w15:restartNumberingAfterBreak="0">
    <w:nsid w:val="591078C5"/>
    <w:multiLevelType w:val="hybridMultilevel"/>
    <w:tmpl w:val="D870C71C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B7F6326"/>
    <w:multiLevelType w:val="hybridMultilevel"/>
    <w:tmpl w:val="080055D8"/>
    <w:lvl w:ilvl="0" w:tplc="9C1C80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DE72E8C"/>
    <w:multiLevelType w:val="multilevel"/>
    <w:tmpl w:val="0419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24" w15:restartNumberingAfterBreak="0">
    <w:nsid w:val="613D27BD"/>
    <w:multiLevelType w:val="multilevel"/>
    <w:tmpl w:val="5B60F09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5" w15:restartNumberingAfterBreak="0">
    <w:nsid w:val="614559C9"/>
    <w:multiLevelType w:val="multilevel"/>
    <w:tmpl w:val="5B60F09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6" w15:restartNumberingAfterBreak="0">
    <w:nsid w:val="657179B4"/>
    <w:multiLevelType w:val="hybridMultilevel"/>
    <w:tmpl w:val="740423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83E5F3F"/>
    <w:multiLevelType w:val="hybridMultilevel"/>
    <w:tmpl w:val="7A1ABB44"/>
    <w:lvl w:ilvl="0" w:tplc="FFFFFFFF">
      <w:start w:val="1"/>
      <w:numFmt w:val="decimal"/>
      <w:lvlText w:val="%1)"/>
      <w:lvlJc w:val="left"/>
      <w:pPr>
        <w:ind w:left="1996" w:hanging="360"/>
      </w:pPr>
    </w:lvl>
    <w:lvl w:ilvl="1" w:tplc="FFFFFFFF" w:tentative="1">
      <w:start w:val="1"/>
      <w:numFmt w:val="lowerLetter"/>
      <w:lvlText w:val="%2."/>
      <w:lvlJc w:val="left"/>
      <w:pPr>
        <w:ind w:left="2716" w:hanging="360"/>
      </w:pPr>
    </w:lvl>
    <w:lvl w:ilvl="2" w:tplc="FFFFFFFF" w:tentative="1">
      <w:start w:val="1"/>
      <w:numFmt w:val="lowerRoman"/>
      <w:lvlText w:val="%3."/>
      <w:lvlJc w:val="right"/>
      <w:pPr>
        <w:ind w:left="3436" w:hanging="180"/>
      </w:pPr>
    </w:lvl>
    <w:lvl w:ilvl="3" w:tplc="FFFFFFFF" w:tentative="1">
      <w:start w:val="1"/>
      <w:numFmt w:val="decimal"/>
      <w:lvlText w:val="%4."/>
      <w:lvlJc w:val="left"/>
      <w:pPr>
        <w:ind w:left="4156" w:hanging="360"/>
      </w:pPr>
    </w:lvl>
    <w:lvl w:ilvl="4" w:tplc="FFFFFFFF" w:tentative="1">
      <w:start w:val="1"/>
      <w:numFmt w:val="lowerLetter"/>
      <w:lvlText w:val="%5."/>
      <w:lvlJc w:val="left"/>
      <w:pPr>
        <w:ind w:left="4876" w:hanging="360"/>
      </w:pPr>
    </w:lvl>
    <w:lvl w:ilvl="5" w:tplc="FFFFFFFF" w:tentative="1">
      <w:start w:val="1"/>
      <w:numFmt w:val="lowerRoman"/>
      <w:lvlText w:val="%6."/>
      <w:lvlJc w:val="right"/>
      <w:pPr>
        <w:ind w:left="5596" w:hanging="180"/>
      </w:pPr>
    </w:lvl>
    <w:lvl w:ilvl="6" w:tplc="FFFFFFFF" w:tentative="1">
      <w:start w:val="1"/>
      <w:numFmt w:val="decimal"/>
      <w:lvlText w:val="%7."/>
      <w:lvlJc w:val="left"/>
      <w:pPr>
        <w:ind w:left="6316" w:hanging="360"/>
      </w:pPr>
    </w:lvl>
    <w:lvl w:ilvl="7" w:tplc="FFFFFFFF" w:tentative="1">
      <w:start w:val="1"/>
      <w:numFmt w:val="lowerLetter"/>
      <w:lvlText w:val="%8."/>
      <w:lvlJc w:val="left"/>
      <w:pPr>
        <w:ind w:left="7036" w:hanging="360"/>
      </w:pPr>
    </w:lvl>
    <w:lvl w:ilvl="8" w:tplc="FFFFFFFF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28" w15:restartNumberingAfterBreak="0">
    <w:nsid w:val="6B2A683D"/>
    <w:multiLevelType w:val="hybridMultilevel"/>
    <w:tmpl w:val="58C26DE6"/>
    <w:lvl w:ilvl="0" w:tplc="7FBA864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1E231AF"/>
    <w:multiLevelType w:val="hybridMultilevel"/>
    <w:tmpl w:val="76922468"/>
    <w:lvl w:ilvl="0" w:tplc="A7168838">
      <w:start w:val="1"/>
      <w:numFmt w:val="decimal"/>
      <w:lvlText w:val="%1."/>
      <w:lvlJc w:val="left"/>
      <w:pPr>
        <w:ind w:left="1429" w:hanging="360"/>
      </w:pPr>
      <w:rPr>
        <w:rFonts w:eastAsiaTheme="majorEastAsia" w:cstheme="majorBidi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66E3DB1"/>
    <w:multiLevelType w:val="hybridMultilevel"/>
    <w:tmpl w:val="D6424316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D70119"/>
    <w:multiLevelType w:val="hybridMultilevel"/>
    <w:tmpl w:val="7A1ABB44"/>
    <w:lvl w:ilvl="0" w:tplc="04190011">
      <w:start w:val="1"/>
      <w:numFmt w:val="decimal"/>
      <w:lvlText w:val="%1)"/>
      <w:lvlJc w:val="left"/>
      <w:pPr>
        <w:ind w:left="1996" w:hanging="360"/>
      </w:p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32" w15:restartNumberingAfterBreak="0">
    <w:nsid w:val="7C5D5665"/>
    <w:multiLevelType w:val="multilevel"/>
    <w:tmpl w:val="5B60F09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3" w15:restartNumberingAfterBreak="0">
    <w:nsid w:val="7ED22564"/>
    <w:multiLevelType w:val="hybridMultilevel"/>
    <w:tmpl w:val="66C62B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523F40"/>
    <w:multiLevelType w:val="hybridMultilevel"/>
    <w:tmpl w:val="A0346BC6"/>
    <w:lvl w:ilvl="0" w:tplc="00564B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040398493">
    <w:abstractNumId w:val="8"/>
  </w:num>
  <w:num w:numId="2" w16cid:durableId="2130853290">
    <w:abstractNumId w:val="29"/>
  </w:num>
  <w:num w:numId="3" w16cid:durableId="1430155449">
    <w:abstractNumId w:val="9"/>
  </w:num>
  <w:num w:numId="4" w16cid:durableId="1360274625">
    <w:abstractNumId w:val="34"/>
  </w:num>
  <w:num w:numId="5" w16cid:durableId="1800494556">
    <w:abstractNumId w:val="1"/>
  </w:num>
  <w:num w:numId="6" w16cid:durableId="719283255">
    <w:abstractNumId w:val="4"/>
  </w:num>
  <w:num w:numId="7" w16cid:durableId="1633704079">
    <w:abstractNumId w:val="33"/>
  </w:num>
  <w:num w:numId="8" w16cid:durableId="399836991">
    <w:abstractNumId w:val="5"/>
  </w:num>
  <w:num w:numId="9" w16cid:durableId="640891485">
    <w:abstractNumId w:val="21"/>
  </w:num>
  <w:num w:numId="10" w16cid:durableId="1297612854">
    <w:abstractNumId w:val="30"/>
  </w:num>
  <w:num w:numId="11" w16cid:durableId="383530784">
    <w:abstractNumId w:val="13"/>
  </w:num>
  <w:num w:numId="12" w16cid:durableId="314333551">
    <w:abstractNumId w:val="26"/>
  </w:num>
  <w:num w:numId="13" w16cid:durableId="1741245692">
    <w:abstractNumId w:val="12"/>
  </w:num>
  <w:num w:numId="14" w16cid:durableId="520095694">
    <w:abstractNumId w:val="28"/>
  </w:num>
  <w:num w:numId="15" w16cid:durableId="31654640">
    <w:abstractNumId w:val="7"/>
  </w:num>
  <w:num w:numId="16" w16cid:durableId="1749225470">
    <w:abstractNumId w:val="22"/>
  </w:num>
  <w:num w:numId="17" w16cid:durableId="667632555">
    <w:abstractNumId w:val="16"/>
  </w:num>
  <w:num w:numId="18" w16cid:durableId="979072232">
    <w:abstractNumId w:val="31"/>
  </w:num>
  <w:num w:numId="19" w16cid:durableId="981081556">
    <w:abstractNumId w:val="6"/>
  </w:num>
  <w:num w:numId="20" w16cid:durableId="1253392511">
    <w:abstractNumId w:val="27"/>
  </w:num>
  <w:num w:numId="21" w16cid:durableId="470098876">
    <w:abstractNumId w:val="11"/>
  </w:num>
  <w:num w:numId="22" w16cid:durableId="1667632642">
    <w:abstractNumId w:val="20"/>
  </w:num>
  <w:num w:numId="23" w16cid:durableId="605575613">
    <w:abstractNumId w:val="2"/>
  </w:num>
  <w:num w:numId="24" w16cid:durableId="304167962">
    <w:abstractNumId w:val="3"/>
  </w:num>
  <w:num w:numId="25" w16cid:durableId="1412267150">
    <w:abstractNumId w:val="0"/>
  </w:num>
  <w:num w:numId="26" w16cid:durableId="377315355">
    <w:abstractNumId w:val="14"/>
  </w:num>
  <w:num w:numId="27" w16cid:durableId="1747456713">
    <w:abstractNumId w:val="10"/>
  </w:num>
  <w:num w:numId="28" w16cid:durableId="1564874262">
    <w:abstractNumId w:val="15"/>
  </w:num>
  <w:num w:numId="29" w16cid:durableId="135493018">
    <w:abstractNumId w:val="23"/>
  </w:num>
  <w:num w:numId="30" w16cid:durableId="1894920959">
    <w:abstractNumId w:val="18"/>
  </w:num>
  <w:num w:numId="31" w16cid:durableId="1750538315">
    <w:abstractNumId w:val="19"/>
  </w:num>
  <w:num w:numId="32" w16cid:durableId="1759133811">
    <w:abstractNumId w:val="17"/>
  </w:num>
  <w:num w:numId="33" w16cid:durableId="695694073">
    <w:abstractNumId w:val="32"/>
  </w:num>
  <w:num w:numId="34" w16cid:durableId="889536920">
    <w:abstractNumId w:val="25"/>
  </w:num>
  <w:num w:numId="35" w16cid:durableId="68505883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584"/>
    <w:rsid w:val="00034369"/>
    <w:rsid w:val="00034BD9"/>
    <w:rsid w:val="00040BFF"/>
    <w:rsid w:val="00040EC1"/>
    <w:rsid w:val="00040FE3"/>
    <w:rsid w:val="00042085"/>
    <w:rsid w:val="00047F7A"/>
    <w:rsid w:val="00054AD7"/>
    <w:rsid w:val="00056EE0"/>
    <w:rsid w:val="00072785"/>
    <w:rsid w:val="00077D27"/>
    <w:rsid w:val="00081D07"/>
    <w:rsid w:val="00086EB6"/>
    <w:rsid w:val="00087E0F"/>
    <w:rsid w:val="0009164F"/>
    <w:rsid w:val="00092C8B"/>
    <w:rsid w:val="00097CFF"/>
    <w:rsid w:val="000B359A"/>
    <w:rsid w:val="000B7231"/>
    <w:rsid w:val="000B7DA7"/>
    <w:rsid w:val="000C1F79"/>
    <w:rsid w:val="000C623E"/>
    <w:rsid w:val="000D158D"/>
    <w:rsid w:val="000D20CD"/>
    <w:rsid w:val="000D2E0E"/>
    <w:rsid w:val="000E47C5"/>
    <w:rsid w:val="000F0A72"/>
    <w:rsid w:val="000F11A6"/>
    <w:rsid w:val="000F13F4"/>
    <w:rsid w:val="000F3ABC"/>
    <w:rsid w:val="00120CDF"/>
    <w:rsid w:val="00122C50"/>
    <w:rsid w:val="00123D4E"/>
    <w:rsid w:val="0012443C"/>
    <w:rsid w:val="00125417"/>
    <w:rsid w:val="001265D8"/>
    <w:rsid w:val="00126F9A"/>
    <w:rsid w:val="001274D4"/>
    <w:rsid w:val="00143888"/>
    <w:rsid w:val="00150DA1"/>
    <w:rsid w:val="00154458"/>
    <w:rsid w:val="00163EDD"/>
    <w:rsid w:val="00167594"/>
    <w:rsid w:val="00172E25"/>
    <w:rsid w:val="0018072B"/>
    <w:rsid w:val="001850E6"/>
    <w:rsid w:val="00185DAF"/>
    <w:rsid w:val="00190C04"/>
    <w:rsid w:val="00192D16"/>
    <w:rsid w:val="001935A4"/>
    <w:rsid w:val="001A1754"/>
    <w:rsid w:val="001A30ED"/>
    <w:rsid w:val="001B1B0B"/>
    <w:rsid w:val="001B497B"/>
    <w:rsid w:val="001C14DF"/>
    <w:rsid w:val="001C416C"/>
    <w:rsid w:val="001C6497"/>
    <w:rsid w:val="001C706F"/>
    <w:rsid w:val="001D05FD"/>
    <w:rsid w:val="001D0866"/>
    <w:rsid w:val="001F417D"/>
    <w:rsid w:val="0020094B"/>
    <w:rsid w:val="00200F56"/>
    <w:rsid w:val="002014FF"/>
    <w:rsid w:val="0020427B"/>
    <w:rsid w:val="0020732B"/>
    <w:rsid w:val="00210208"/>
    <w:rsid w:val="002107BA"/>
    <w:rsid w:val="0021182F"/>
    <w:rsid w:val="00215F0E"/>
    <w:rsid w:val="002250FA"/>
    <w:rsid w:val="00230DFC"/>
    <w:rsid w:val="00231055"/>
    <w:rsid w:val="00231CA8"/>
    <w:rsid w:val="00232569"/>
    <w:rsid w:val="00233CDA"/>
    <w:rsid w:val="00245D07"/>
    <w:rsid w:val="00250920"/>
    <w:rsid w:val="002609C5"/>
    <w:rsid w:val="00264E61"/>
    <w:rsid w:val="00270381"/>
    <w:rsid w:val="002758A8"/>
    <w:rsid w:val="00277809"/>
    <w:rsid w:val="00292370"/>
    <w:rsid w:val="0029631B"/>
    <w:rsid w:val="002964A8"/>
    <w:rsid w:val="002A3692"/>
    <w:rsid w:val="002B0B7E"/>
    <w:rsid w:val="002C0068"/>
    <w:rsid w:val="002C1335"/>
    <w:rsid w:val="002C2713"/>
    <w:rsid w:val="002D16CB"/>
    <w:rsid w:val="002D3AE1"/>
    <w:rsid w:val="002D473E"/>
    <w:rsid w:val="002D53C0"/>
    <w:rsid w:val="002D61E9"/>
    <w:rsid w:val="002E13D4"/>
    <w:rsid w:val="002E3364"/>
    <w:rsid w:val="002F024B"/>
    <w:rsid w:val="002F06C1"/>
    <w:rsid w:val="002F16DF"/>
    <w:rsid w:val="002F3909"/>
    <w:rsid w:val="002F48A0"/>
    <w:rsid w:val="00305BD5"/>
    <w:rsid w:val="00310440"/>
    <w:rsid w:val="00310E39"/>
    <w:rsid w:val="00315C77"/>
    <w:rsid w:val="00322004"/>
    <w:rsid w:val="00331B59"/>
    <w:rsid w:val="0033386E"/>
    <w:rsid w:val="0033463E"/>
    <w:rsid w:val="00337F30"/>
    <w:rsid w:val="00340BA6"/>
    <w:rsid w:val="00347011"/>
    <w:rsid w:val="00352957"/>
    <w:rsid w:val="0035616C"/>
    <w:rsid w:val="00356760"/>
    <w:rsid w:val="00356CBD"/>
    <w:rsid w:val="00357E3F"/>
    <w:rsid w:val="00363C72"/>
    <w:rsid w:val="00373B5B"/>
    <w:rsid w:val="00381C9C"/>
    <w:rsid w:val="0039095B"/>
    <w:rsid w:val="003912F7"/>
    <w:rsid w:val="00395584"/>
    <w:rsid w:val="003A4E4F"/>
    <w:rsid w:val="003A5F83"/>
    <w:rsid w:val="003B2797"/>
    <w:rsid w:val="003B635E"/>
    <w:rsid w:val="003B6C34"/>
    <w:rsid w:val="003E1F00"/>
    <w:rsid w:val="003E48EF"/>
    <w:rsid w:val="00401B78"/>
    <w:rsid w:val="00401EB1"/>
    <w:rsid w:val="00402FD4"/>
    <w:rsid w:val="00411A7E"/>
    <w:rsid w:val="00412F74"/>
    <w:rsid w:val="00413092"/>
    <w:rsid w:val="00414BC3"/>
    <w:rsid w:val="00415190"/>
    <w:rsid w:val="0041616F"/>
    <w:rsid w:val="00416523"/>
    <w:rsid w:val="0042250B"/>
    <w:rsid w:val="00431A0A"/>
    <w:rsid w:val="004325E8"/>
    <w:rsid w:val="0043412D"/>
    <w:rsid w:val="00434D04"/>
    <w:rsid w:val="00435B2D"/>
    <w:rsid w:val="00441C3F"/>
    <w:rsid w:val="00475BBB"/>
    <w:rsid w:val="0048546A"/>
    <w:rsid w:val="004859F7"/>
    <w:rsid w:val="004906E2"/>
    <w:rsid w:val="004938DB"/>
    <w:rsid w:val="004A2FAC"/>
    <w:rsid w:val="004A40F2"/>
    <w:rsid w:val="004A5830"/>
    <w:rsid w:val="004B03BF"/>
    <w:rsid w:val="004B4D5D"/>
    <w:rsid w:val="004C0BA8"/>
    <w:rsid w:val="004C400E"/>
    <w:rsid w:val="004D05F7"/>
    <w:rsid w:val="004D2D00"/>
    <w:rsid w:val="004D33EC"/>
    <w:rsid w:val="004D68C5"/>
    <w:rsid w:val="004D72CB"/>
    <w:rsid w:val="004E185A"/>
    <w:rsid w:val="004E1B13"/>
    <w:rsid w:val="004E3FA3"/>
    <w:rsid w:val="004F30DB"/>
    <w:rsid w:val="00537DFD"/>
    <w:rsid w:val="00556398"/>
    <w:rsid w:val="00566D2A"/>
    <w:rsid w:val="00570678"/>
    <w:rsid w:val="00584AC5"/>
    <w:rsid w:val="00586508"/>
    <w:rsid w:val="0058753A"/>
    <w:rsid w:val="00590B0E"/>
    <w:rsid w:val="00594192"/>
    <w:rsid w:val="005967DF"/>
    <w:rsid w:val="005A22BF"/>
    <w:rsid w:val="005A3D80"/>
    <w:rsid w:val="005A7E8E"/>
    <w:rsid w:val="005B3C59"/>
    <w:rsid w:val="005B6237"/>
    <w:rsid w:val="005C782D"/>
    <w:rsid w:val="005D098F"/>
    <w:rsid w:val="005D3E81"/>
    <w:rsid w:val="005D4F94"/>
    <w:rsid w:val="005D6E0C"/>
    <w:rsid w:val="005E026E"/>
    <w:rsid w:val="005E62D8"/>
    <w:rsid w:val="005F2F0C"/>
    <w:rsid w:val="00607D4A"/>
    <w:rsid w:val="00612EA6"/>
    <w:rsid w:val="00620416"/>
    <w:rsid w:val="006268EE"/>
    <w:rsid w:val="0063196C"/>
    <w:rsid w:val="00634920"/>
    <w:rsid w:val="00636127"/>
    <w:rsid w:val="006365FA"/>
    <w:rsid w:val="006403DB"/>
    <w:rsid w:val="00641ADA"/>
    <w:rsid w:val="006467AA"/>
    <w:rsid w:val="00647DEE"/>
    <w:rsid w:val="00651CFA"/>
    <w:rsid w:val="00655099"/>
    <w:rsid w:val="006554AA"/>
    <w:rsid w:val="00663C46"/>
    <w:rsid w:val="00672953"/>
    <w:rsid w:val="006768F5"/>
    <w:rsid w:val="006773F4"/>
    <w:rsid w:val="00690BEB"/>
    <w:rsid w:val="00692A6F"/>
    <w:rsid w:val="006A0CC9"/>
    <w:rsid w:val="006A37BE"/>
    <w:rsid w:val="006A5110"/>
    <w:rsid w:val="006A6605"/>
    <w:rsid w:val="006B2476"/>
    <w:rsid w:val="006B263D"/>
    <w:rsid w:val="006B4F4F"/>
    <w:rsid w:val="006C13FC"/>
    <w:rsid w:val="006D38D0"/>
    <w:rsid w:val="006E06F5"/>
    <w:rsid w:val="006E5B70"/>
    <w:rsid w:val="006F7FA0"/>
    <w:rsid w:val="007107B5"/>
    <w:rsid w:val="00714059"/>
    <w:rsid w:val="00716A19"/>
    <w:rsid w:val="007207CD"/>
    <w:rsid w:val="0072365B"/>
    <w:rsid w:val="00724C12"/>
    <w:rsid w:val="007330B8"/>
    <w:rsid w:val="007339D0"/>
    <w:rsid w:val="00734BC1"/>
    <w:rsid w:val="00737B42"/>
    <w:rsid w:val="00744137"/>
    <w:rsid w:val="0075019E"/>
    <w:rsid w:val="00752792"/>
    <w:rsid w:val="007620AC"/>
    <w:rsid w:val="00770DB5"/>
    <w:rsid w:val="00771953"/>
    <w:rsid w:val="0078247D"/>
    <w:rsid w:val="00793C1A"/>
    <w:rsid w:val="0079733B"/>
    <w:rsid w:val="007A0053"/>
    <w:rsid w:val="007A0315"/>
    <w:rsid w:val="007A6521"/>
    <w:rsid w:val="007A7F78"/>
    <w:rsid w:val="007B08CD"/>
    <w:rsid w:val="007B7802"/>
    <w:rsid w:val="007D552F"/>
    <w:rsid w:val="007D73B4"/>
    <w:rsid w:val="007D7C5D"/>
    <w:rsid w:val="007E0C66"/>
    <w:rsid w:val="007F4036"/>
    <w:rsid w:val="007F5C0F"/>
    <w:rsid w:val="0081634C"/>
    <w:rsid w:val="008311D3"/>
    <w:rsid w:val="00832D2E"/>
    <w:rsid w:val="00835FED"/>
    <w:rsid w:val="00836EC5"/>
    <w:rsid w:val="00843CEB"/>
    <w:rsid w:val="00844A1E"/>
    <w:rsid w:val="0086198B"/>
    <w:rsid w:val="00862BA5"/>
    <w:rsid w:val="0086588E"/>
    <w:rsid w:val="0086626A"/>
    <w:rsid w:val="00886DEE"/>
    <w:rsid w:val="00891BCB"/>
    <w:rsid w:val="008958D3"/>
    <w:rsid w:val="008A0120"/>
    <w:rsid w:val="008A0D68"/>
    <w:rsid w:val="008A46C2"/>
    <w:rsid w:val="008A56AE"/>
    <w:rsid w:val="008B1532"/>
    <w:rsid w:val="008B54A5"/>
    <w:rsid w:val="008B79F5"/>
    <w:rsid w:val="008D1DB0"/>
    <w:rsid w:val="008E11E6"/>
    <w:rsid w:val="008E43AE"/>
    <w:rsid w:val="008E545F"/>
    <w:rsid w:val="008E5DD0"/>
    <w:rsid w:val="0090645A"/>
    <w:rsid w:val="00911F16"/>
    <w:rsid w:val="009339AD"/>
    <w:rsid w:val="00942934"/>
    <w:rsid w:val="00951173"/>
    <w:rsid w:val="0096290F"/>
    <w:rsid w:val="009704B0"/>
    <w:rsid w:val="00971D3A"/>
    <w:rsid w:val="00972F14"/>
    <w:rsid w:val="00974CDD"/>
    <w:rsid w:val="00974FF3"/>
    <w:rsid w:val="00977E8A"/>
    <w:rsid w:val="00981637"/>
    <w:rsid w:val="009841B7"/>
    <w:rsid w:val="009A48E3"/>
    <w:rsid w:val="009B2A76"/>
    <w:rsid w:val="009B5A51"/>
    <w:rsid w:val="009C1105"/>
    <w:rsid w:val="009D4773"/>
    <w:rsid w:val="009D7111"/>
    <w:rsid w:val="009F0B5D"/>
    <w:rsid w:val="009F4C43"/>
    <w:rsid w:val="00A10F9F"/>
    <w:rsid w:val="00A136CA"/>
    <w:rsid w:val="00A163BA"/>
    <w:rsid w:val="00A17E51"/>
    <w:rsid w:val="00A251E2"/>
    <w:rsid w:val="00A3125B"/>
    <w:rsid w:val="00A317B3"/>
    <w:rsid w:val="00A32C34"/>
    <w:rsid w:val="00A36D9D"/>
    <w:rsid w:val="00A37AEF"/>
    <w:rsid w:val="00A41F41"/>
    <w:rsid w:val="00A53446"/>
    <w:rsid w:val="00A534BD"/>
    <w:rsid w:val="00A53DBF"/>
    <w:rsid w:val="00A703B5"/>
    <w:rsid w:val="00A75C6C"/>
    <w:rsid w:val="00A824B8"/>
    <w:rsid w:val="00A8648C"/>
    <w:rsid w:val="00A921B0"/>
    <w:rsid w:val="00A926E7"/>
    <w:rsid w:val="00AA031F"/>
    <w:rsid w:val="00AB017B"/>
    <w:rsid w:val="00AB1727"/>
    <w:rsid w:val="00AB455C"/>
    <w:rsid w:val="00AB522F"/>
    <w:rsid w:val="00AC0656"/>
    <w:rsid w:val="00AC3E8B"/>
    <w:rsid w:val="00AC5A10"/>
    <w:rsid w:val="00AC6964"/>
    <w:rsid w:val="00AD07BE"/>
    <w:rsid w:val="00AF0385"/>
    <w:rsid w:val="00AF33BB"/>
    <w:rsid w:val="00AF4484"/>
    <w:rsid w:val="00B13650"/>
    <w:rsid w:val="00B166A2"/>
    <w:rsid w:val="00B30646"/>
    <w:rsid w:val="00B31B9D"/>
    <w:rsid w:val="00B37011"/>
    <w:rsid w:val="00B3758E"/>
    <w:rsid w:val="00B461D3"/>
    <w:rsid w:val="00B47E2D"/>
    <w:rsid w:val="00B5126E"/>
    <w:rsid w:val="00B56178"/>
    <w:rsid w:val="00B61770"/>
    <w:rsid w:val="00B66B50"/>
    <w:rsid w:val="00B83832"/>
    <w:rsid w:val="00B83CB6"/>
    <w:rsid w:val="00B85375"/>
    <w:rsid w:val="00B91A53"/>
    <w:rsid w:val="00B966E9"/>
    <w:rsid w:val="00BA6A7C"/>
    <w:rsid w:val="00BB5515"/>
    <w:rsid w:val="00BC364F"/>
    <w:rsid w:val="00BC69E6"/>
    <w:rsid w:val="00BE22E5"/>
    <w:rsid w:val="00BE7110"/>
    <w:rsid w:val="00BF15CE"/>
    <w:rsid w:val="00BF740E"/>
    <w:rsid w:val="00C05ADE"/>
    <w:rsid w:val="00C15044"/>
    <w:rsid w:val="00C17C5B"/>
    <w:rsid w:val="00C23CD5"/>
    <w:rsid w:val="00C35A65"/>
    <w:rsid w:val="00C411AA"/>
    <w:rsid w:val="00C41B58"/>
    <w:rsid w:val="00C428C0"/>
    <w:rsid w:val="00C4405A"/>
    <w:rsid w:val="00C441EE"/>
    <w:rsid w:val="00C4697D"/>
    <w:rsid w:val="00C47AAA"/>
    <w:rsid w:val="00C507C3"/>
    <w:rsid w:val="00C50D72"/>
    <w:rsid w:val="00C5395A"/>
    <w:rsid w:val="00C734E0"/>
    <w:rsid w:val="00C74803"/>
    <w:rsid w:val="00C778FA"/>
    <w:rsid w:val="00C84A5D"/>
    <w:rsid w:val="00C85811"/>
    <w:rsid w:val="00C87B71"/>
    <w:rsid w:val="00C9011A"/>
    <w:rsid w:val="00C901BC"/>
    <w:rsid w:val="00C92B6D"/>
    <w:rsid w:val="00C937C8"/>
    <w:rsid w:val="00CA3A4E"/>
    <w:rsid w:val="00CA65E1"/>
    <w:rsid w:val="00CB64D4"/>
    <w:rsid w:val="00CD146D"/>
    <w:rsid w:val="00CD2990"/>
    <w:rsid w:val="00CD584C"/>
    <w:rsid w:val="00CD6DB0"/>
    <w:rsid w:val="00CD71B1"/>
    <w:rsid w:val="00CE1065"/>
    <w:rsid w:val="00CE4C70"/>
    <w:rsid w:val="00CE5924"/>
    <w:rsid w:val="00CE5D97"/>
    <w:rsid w:val="00D11958"/>
    <w:rsid w:val="00D12B21"/>
    <w:rsid w:val="00D1401E"/>
    <w:rsid w:val="00D15A40"/>
    <w:rsid w:val="00D17187"/>
    <w:rsid w:val="00D17AC5"/>
    <w:rsid w:val="00D22DE5"/>
    <w:rsid w:val="00D3176E"/>
    <w:rsid w:val="00D34209"/>
    <w:rsid w:val="00D35082"/>
    <w:rsid w:val="00D443BA"/>
    <w:rsid w:val="00D44640"/>
    <w:rsid w:val="00D475B1"/>
    <w:rsid w:val="00D50744"/>
    <w:rsid w:val="00D54F27"/>
    <w:rsid w:val="00D55325"/>
    <w:rsid w:val="00D562D3"/>
    <w:rsid w:val="00D710FD"/>
    <w:rsid w:val="00D738F6"/>
    <w:rsid w:val="00D807D2"/>
    <w:rsid w:val="00DA23A8"/>
    <w:rsid w:val="00DA47FD"/>
    <w:rsid w:val="00DB4F52"/>
    <w:rsid w:val="00DB4F98"/>
    <w:rsid w:val="00DC12BA"/>
    <w:rsid w:val="00DC46F5"/>
    <w:rsid w:val="00DD6CDD"/>
    <w:rsid w:val="00DE6E85"/>
    <w:rsid w:val="00DF2955"/>
    <w:rsid w:val="00DF6E0F"/>
    <w:rsid w:val="00E00D85"/>
    <w:rsid w:val="00E0678C"/>
    <w:rsid w:val="00E1093E"/>
    <w:rsid w:val="00E10D80"/>
    <w:rsid w:val="00E12664"/>
    <w:rsid w:val="00E154EA"/>
    <w:rsid w:val="00E2338E"/>
    <w:rsid w:val="00E27474"/>
    <w:rsid w:val="00E27F92"/>
    <w:rsid w:val="00E3124C"/>
    <w:rsid w:val="00E340B9"/>
    <w:rsid w:val="00E35226"/>
    <w:rsid w:val="00E427E2"/>
    <w:rsid w:val="00E4473B"/>
    <w:rsid w:val="00E54A63"/>
    <w:rsid w:val="00E667FC"/>
    <w:rsid w:val="00E72C7C"/>
    <w:rsid w:val="00E743C2"/>
    <w:rsid w:val="00E778E5"/>
    <w:rsid w:val="00E85BC6"/>
    <w:rsid w:val="00E907C1"/>
    <w:rsid w:val="00E93A8F"/>
    <w:rsid w:val="00EA6BF8"/>
    <w:rsid w:val="00EC79FA"/>
    <w:rsid w:val="00ED6422"/>
    <w:rsid w:val="00ED67E4"/>
    <w:rsid w:val="00EE435D"/>
    <w:rsid w:val="00EE5E6C"/>
    <w:rsid w:val="00EE60F5"/>
    <w:rsid w:val="00EE7CF8"/>
    <w:rsid w:val="00EE7D88"/>
    <w:rsid w:val="00EF31C9"/>
    <w:rsid w:val="00EF75BF"/>
    <w:rsid w:val="00F02A06"/>
    <w:rsid w:val="00F12940"/>
    <w:rsid w:val="00F14CB7"/>
    <w:rsid w:val="00F15CC6"/>
    <w:rsid w:val="00F16FE3"/>
    <w:rsid w:val="00F22E22"/>
    <w:rsid w:val="00F22F5F"/>
    <w:rsid w:val="00F26B27"/>
    <w:rsid w:val="00F37134"/>
    <w:rsid w:val="00F413FB"/>
    <w:rsid w:val="00F43AAA"/>
    <w:rsid w:val="00F4543A"/>
    <w:rsid w:val="00F52ADF"/>
    <w:rsid w:val="00F6376A"/>
    <w:rsid w:val="00F657E0"/>
    <w:rsid w:val="00F710E9"/>
    <w:rsid w:val="00F716DF"/>
    <w:rsid w:val="00F764BE"/>
    <w:rsid w:val="00F764DB"/>
    <w:rsid w:val="00F837DC"/>
    <w:rsid w:val="00F83EF2"/>
    <w:rsid w:val="00F93FB8"/>
    <w:rsid w:val="00F9772F"/>
    <w:rsid w:val="00FA388F"/>
    <w:rsid w:val="00FD2FD3"/>
    <w:rsid w:val="00FD5F9D"/>
    <w:rsid w:val="00FD7703"/>
    <w:rsid w:val="00FF17EF"/>
    <w:rsid w:val="00FF2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65AE0"/>
  <w15:docId w15:val="{3B963FA5-BA5F-438E-8BA3-F7B0BCD10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0B0E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6"/>
    </w:rPr>
  </w:style>
  <w:style w:type="paragraph" w:styleId="1">
    <w:name w:val="heading 1"/>
    <w:basedOn w:val="a"/>
    <w:next w:val="a"/>
    <w:link w:val="10"/>
    <w:uiPriority w:val="9"/>
    <w:qFormat/>
    <w:rsid w:val="00734BC1"/>
    <w:pPr>
      <w:keepNext/>
      <w:pageBreakBefore/>
      <w:spacing w:after="240"/>
      <w:ind w:left="709" w:right="567" w:firstLine="0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qFormat/>
    <w:rsid w:val="00F716DF"/>
    <w:pPr>
      <w:keepNext/>
      <w:keepLines/>
      <w:spacing w:before="240" w:after="2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qFormat/>
    <w:rsid w:val="00F716DF"/>
    <w:pPr>
      <w:keepNext/>
      <w:keepLines/>
      <w:spacing w:before="240" w:after="24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rsid w:val="00C23CD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qFormat/>
    <w:rsid w:val="00C23CD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qFormat/>
    <w:rsid w:val="00C23CD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rsid w:val="00C23CD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rsid w:val="00C23CD5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rsid w:val="004A40F2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рограмма"/>
    <w:basedOn w:val="a"/>
    <w:qFormat/>
    <w:rsid w:val="005967DF"/>
    <w:pPr>
      <w:spacing w:line="240" w:lineRule="auto"/>
    </w:pPr>
    <w:rPr>
      <w:rFonts w:ascii="Courier New" w:hAnsi="Courier New"/>
      <w:sz w:val="22"/>
    </w:rPr>
  </w:style>
  <w:style w:type="character" w:customStyle="1" w:styleId="10">
    <w:name w:val="Заголовок 1 Знак"/>
    <w:basedOn w:val="a0"/>
    <w:link w:val="1"/>
    <w:uiPriority w:val="9"/>
    <w:rsid w:val="00734BC1"/>
    <w:rPr>
      <w:rFonts w:ascii="Times New Roman" w:eastAsiaTheme="majorEastAsia" w:hAnsi="Times New Roman" w:cstheme="majorBidi"/>
      <w:b/>
      <w:caps/>
      <w:color w:val="000000" w:themeColor="text1"/>
      <w:sz w:val="24"/>
      <w:szCs w:val="32"/>
    </w:rPr>
  </w:style>
  <w:style w:type="character" w:customStyle="1" w:styleId="20">
    <w:name w:val="Заголовок 2 Знак"/>
    <w:basedOn w:val="a0"/>
    <w:link w:val="2"/>
    <w:uiPriority w:val="9"/>
    <w:rsid w:val="004A40F2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a4">
    <w:name w:val="Title"/>
    <w:basedOn w:val="a"/>
    <w:next w:val="a"/>
    <w:link w:val="a5"/>
    <w:uiPriority w:val="10"/>
    <w:qFormat/>
    <w:rsid w:val="00F716DF"/>
    <w:pPr>
      <w:spacing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F716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F716DF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7">
    <w:name w:val="Подзаголовок Знак"/>
    <w:basedOn w:val="a0"/>
    <w:link w:val="a6"/>
    <w:uiPriority w:val="11"/>
    <w:rsid w:val="00F716DF"/>
    <w:rPr>
      <w:rFonts w:eastAsiaTheme="minorEastAsia"/>
      <w:color w:val="5A5A5A" w:themeColor="text1" w:themeTint="A5"/>
      <w:spacing w:val="15"/>
    </w:rPr>
  </w:style>
  <w:style w:type="character" w:styleId="a8">
    <w:name w:val="Subtle Emphasis"/>
    <w:basedOn w:val="a0"/>
    <w:uiPriority w:val="19"/>
    <w:qFormat/>
    <w:rsid w:val="00F716DF"/>
    <w:rPr>
      <w:i/>
      <w:iCs/>
      <w:color w:val="404040" w:themeColor="text1" w:themeTint="BF"/>
    </w:rPr>
  </w:style>
  <w:style w:type="character" w:customStyle="1" w:styleId="40">
    <w:name w:val="Заголовок 4 Знак"/>
    <w:basedOn w:val="a0"/>
    <w:link w:val="4"/>
    <w:uiPriority w:val="9"/>
    <w:semiHidden/>
    <w:rsid w:val="004A40F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30">
    <w:name w:val="Заголовок 3 Знак"/>
    <w:basedOn w:val="a0"/>
    <w:link w:val="3"/>
    <w:uiPriority w:val="9"/>
    <w:rsid w:val="00C23CD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4A40F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4A40F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4A40F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4A40F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A40F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9">
    <w:name w:val="TOC Heading"/>
    <w:basedOn w:val="1"/>
    <w:next w:val="a"/>
    <w:uiPriority w:val="39"/>
    <w:unhideWhenUsed/>
    <w:qFormat/>
    <w:rsid w:val="00CE1065"/>
    <w:pPr>
      <w:keepLines/>
      <w:pageBreakBefore w:val="0"/>
      <w:spacing w:before="240" w:after="0" w:line="259" w:lineRule="auto"/>
      <w:ind w:left="0" w:right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1634C"/>
    <w:pPr>
      <w:tabs>
        <w:tab w:val="right" w:leader="dot" w:pos="9628"/>
      </w:tabs>
      <w:spacing w:after="100"/>
    </w:pPr>
  </w:style>
  <w:style w:type="paragraph" w:styleId="11">
    <w:name w:val="toc 1"/>
    <w:basedOn w:val="a"/>
    <w:next w:val="a"/>
    <w:autoRedefine/>
    <w:uiPriority w:val="39"/>
    <w:unhideWhenUsed/>
    <w:rsid w:val="00CE106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E1065"/>
    <w:pPr>
      <w:spacing w:after="100"/>
      <w:ind w:left="240"/>
    </w:pPr>
  </w:style>
  <w:style w:type="character" w:styleId="aa">
    <w:name w:val="Hyperlink"/>
    <w:basedOn w:val="a0"/>
    <w:uiPriority w:val="99"/>
    <w:unhideWhenUsed/>
    <w:rsid w:val="00CE1065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12443C"/>
    <w:pPr>
      <w:ind w:left="720"/>
      <w:contextualSpacing/>
    </w:pPr>
  </w:style>
  <w:style w:type="paragraph" w:styleId="ac">
    <w:name w:val="header"/>
    <w:basedOn w:val="a"/>
    <w:link w:val="ad"/>
    <w:uiPriority w:val="99"/>
    <w:unhideWhenUsed/>
    <w:rsid w:val="00E10D80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10D80"/>
    <w:rPr>
      <w:rFonts w:ascii="Times New Roman" w:hAnsi="Times New Roman"/>
      <w:color w:val="000000" w:themeColor="text1"/>
      <w:sz w:val="24"/>
    </w:rPr>
  </w:style>
  <w:style w:type="paragraph" w:styleId="ae">
    <w:name w:val="footer"/>
    <w:basedOn w:val="a"/>
    <w:link w:val="af"/>
    <w:uiPriority w:val="99"/>
    <w:unhideWhenUsed/>
    <w:rsid w:val="00E10D80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E10D80"/>
    <w:rPr>
      <w:rFonts w:ascii="Times New Roman" w:hAnsi="Times New Roman"/>
      <w:color w:val="000000" w:themeColor="text1"/>
      <w:sz w:val="24"/>
    </w:rPr>
  </w:style>
  <w:style w:type="character" w:styleId="af0">
    <w:name w:val="Placeholder Text"/>
    <w:basedOn w:val="a0"/>
    <w:uiPriority w:val="99"/>
    <w:semiHidden/>
    <w:rsid w:val="009F4C43"/>
    <w:rPr>
      <w:color w:val="808080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F15CC6"/>
    <w:rPr>
      <w:color w:val="605E5C"/>
      <w:shd w:val="clear" w:color="auto" w:fill="E1DFDD"/>
    </w:rPr>
  </w:style>
  <w:style w:type="table" w:styleId="af1">
    <w:name w:val="Table Grid"/>
    <w:basedOn w:val="a1"/>
    <w:uiPriority w:val="39"/>
    <w:rsid w:val="008E5D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rmal (Web)"/>
    <w:basedOn w:val="a"/>
    <w:uiPriority w:val="99"/>
    <w:semiHidden/>
    <w:unhideWhenUsed/>
    <w:rsid w:val="00E12664"/>
    <w:rPr>
      <w:rFonts w:cs="Times New Roman"/>
      <w:szCs w:val="24"/>
    </w:rPr>
  </w:style>
  <w:style w:type="character" w:styleId="af3">
    <w:name w:val="annotation reference"/>
    <w:basedOn w:val="a0"/>
    <w:uiPriority w:val="99"/>
    <w:semiHidden/>
    <w:unhideWhenUsed/>
    <w:rsid w:val="0079733B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79733B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79733B"/>
    <w:rPr>
      <w:rFonts w:ascii="Times New Roman" w:hAnsi="Times New Roman"/>
      <w:color w:val="000000" w:themeColor="text1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79733B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79733B"/>
    <w:rPr>
      <w:rFonts w:ascii="Times New Roman" w:hAnsi="Times New Roman"/>
      <w:b/>
      <w:bCs/>
      <w:color w:val="000000" w:themeColor="text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7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2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emf"/><Relationship Id="rId32" Type="http://schemas.openxmlformats.org/officeDocument/2006/relationships/image" Target="media/image21.png"/><Relationship Id="rId37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emf"/><Relationship Id="rId28" Type="http://schemas.openxmlformats.org/officeDocument/2006/relationships/image" Target="media/image17.pn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76441E8EB4264428E0AE1459FFC7788" ma:contentTypeVersion="10" ma:contentTypeDescription="Создание документа." ma:contentTypeScope="" ma:versionID="c10208f1f7bdb41c3fab3c32284a396c">
  <xsd:schema xmlns:xsd="http://www.w3.org/2001/XMLSchema" xmlns:xs="http://www.w3.org/2001/XMLSchema" xmlns:p="http://schemas.microsoft.com/office/2006/metadata/properties" xmlns:ns3="5ee1f70e-8dc1-4d86-86c0-a5b90bf01a9d" targetNamespace="http://schemas.microsoft.com/office/2006/metadata/properties" ma:root="true" ma:fieldsID="9b67b38c2d8f7f5630f03370109ff1c2" ns3:_="">
    <xsd:import namespace="5ee1f70e-8dc1-4d86-86c0-a5b90bf01a9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e1f70e-8dc1-4d86-86c0-a5b90bf01a9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36490A7-031C-405D-BE90-666DBBF6BA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e1f70e-8dc1-4d86-86c0-a5b90bf01a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1B644CE-C7A0-412F-B235-7A5B4C70A6F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7C037EF-57F7-48E3-94F1-843F7F8AFAE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EB5AF60-548F-4715-93ED-F80BDD26DFD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</TotalTime>
  <Pages>23</Pages>
  <Words>2251</Words>
  <Characters>12836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Шилов Артём Денисович</dc:creator>
  <cp:keywords/>
  <dc:description/>
  <cp:lastModifiedBy>csgodlyapidorasov@gmail.com</cp:lastModifiedBy>
  <cp:revision>23</cp:revision>
  <cp:lastPrinted>2023-12-23T17:57:00Z</cp:lastPrinted>
  <dcterms:created xsi:type="dcterms:W3CDTF">2025-04-23T13:57:00Z</dcterms:created>
  <dcterms:modified xsi:type="dcterms:W3CDTF">2025-05-16T06:44:00Z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0x010100976441E8EB4264428E0AE1459FFC7788</vt:lpwstr>
  </property>
</Properties>
</file>