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ABA37" w14:textId="77777777" w:rsidR="0075091A" w:rsidRDefault="0075091A" w:rsidP="00D71A8C">
      <w:pPr>
        <w:shd w:val="clear" w:color="auto" w:fill="FFFFFF"/>
        <w:spacing w:after="213" w:line="240" w:lineRule="auto"/>
        <w:outlineLvl w:val="0"/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:lang w:eastAsia="de-DE"/>
          <w14:ligatures w14:val="none"/>
        </w:rPr>
      </w:pPr>
      <w:r w:rsidRPr="0075091A"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:lang w:eastAsia="de-DE"/>
          <w14:ligatures w14:val="none"/>
        </w:rPr>
        <w:t xml:space="preserve">Dokumentation: </w:t>
      </w:r>
      <w:proofErr w:type="spellStart"/>
      <w:r w:rsidRPr="0075091A"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:lang w:eastAsia="de-DE"/>
          <w14:ligatures w14:val="none"/>
        </w:rPr>
        <w:t>Flashing</w:t>
      </w:r>
      <w:proofErr w:type="spellEnd"/>
      <w:r w:rsidRPr="0075091A"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:lang w:eastAsia="de-DE"/>
          <w14:ligatures w14:val="none"/>
        </w:rPr>
        <w:t xml:space="preserve"> Tool GUI</w:t>
      </w:r>
    </w:p>
    <w:p w14:paraId="54024F56" w14:textId="73A08AE0" w:rsidR="00D71A8C" w:rsidRPr="00D71A8C" w:rsidRDefault="00D71A8C" w:rsidP="00D71A8C">
      <w:pPr>
        <w:shd w:val="clear" w:color="auto" w:fill="FFFFFF"/>
        <w:spacing w:after="213" w:line="240" w:lineRule="auto"/>
        <w:outlineLvl w:val="0"/>
        <w:rPr>
          <w:rFonts w:ascii="Segoe UI" w:eastAsia="Times New Roman" w:hAnsi="Segoe UI" w:cs="Segoe UI"/>
          <w:color w:val="0D0D0D"/>
          <w:kern w:val="36"/>
          <w:sz w:val="24"/>
          <w:szCs w:val="24"/>
          <w:lang w:eastAsia="de-DE"/>
          <w14:ligatures w14:val="none"/>
        </w:rPr>
      </w:pPr>
      <w:r w:rsidRPr="00D71A8C">
        <w:rPr>
          <w:rFonts w:ascii="Segoe UI" w:eastAsia="Times New Roman" w:hAnsi="Segoe UI" w:cs="Segoe UI"/>
          <w:color w:val="0D0D0D"/>
          <w:kern w:val="36"/>
          <w:sz w:val="24"/>
          <w:szCs w:val="24"/>
          <w:lang w:eastAsia="de-DE"/>
          <w14:ligatures w14:val="none"/>
        </w:rPr>
        <w:t>Verschieden Dateien:</w:t>
      </w:r>
    </w:p>
    <w:p w14:paraId="27ECB8D3" w14:textId="374D299A" w:rsidR="00D71A8C" w:rsidRPr="00D71A8C" w:rsidRDefault="00D71A8C" w:rsidP="00D71A8C">
      <w:pPr>
        <w:pStyle w:val="Listenabsatz"/>
        <w:numPr>
          <w:ilvl w:val="0"/>
          <w:numId w:val="6"/>
        </w:numPr>
        <w:shd w:val="clear" w:color="auto" w:fill="FFFFFF"/>
        <w:spacing w:after="213" w:line="240" w:lineRule="auto"/>
        <w:outlineLvl w:val="0"/>
        <w:rPr>
          <w:rFonts w:ascii="Segoe UI" w:eastAsia="Times New Roman" w:hAnsi="Segoe UI" w:cs="Segoe UI"/>
          <w:color w:val="0D0D0D"/>
          <w:kern w:val="36"/>
          <w:sz w:val="24"/>
          <w:szCs w:val="24"/>
          <w:lang w:eastAsia="de-DE"/>
          <w14:ligatures w14:val="none"/>
        </w:rPr>
      </w:pPr>
      <w:r w:rsidRPr="00D71A8C">
        <w:rPr>
          <w:rFonts w:ascii="Segoe UI" w:eastAsia="Times New Roman" w:hAnsi="Segoe UI" w:cs="Segoe UI"/>
          <w:color w:val="0D0D0D"/>
          <w:kern w:val="36"/>
          <w:sz w:val="24"/>
          <w:szCs w:val="24"/>
          <w:lang w:eastAsia="de-DE"/>
          <w14:ligatures w14:val="none"/>
        </w:rPr>
        <w:t>View.py</w:t>
      </w:r>
    </w:p>
    <w:p w14:paraId="449C8D93" w14:textId="4831FB16" w:rsidR="00D71A8C" w:rsidRPr="00D71A8C" w:rsidRDefault="00D71A8C" w:rsidP="00D71A8C">
      <w:pPr>
        <w:pStyle w:val="Listenabsatz"/>
        <w:numPr>
          <w:ilvl w:val="0"/>
          <w:numId w:val="6"/>
        </w:numPr>
        <w:shd w:val="clear" w:color="auto" w:fill="FFFFFF"/>
        <w:spacing w:after="213" w:line="240" w:lineRule="auto"/>
        <w:outlineLvl w:val="0"/>
        <w:rPr>
          <w:rFonts w:ascii="Segoe UI" w:eastAsia="Times New Roman" w:hAnsi="Segoe UI" w:cs="Segoe UI"/>
          <w:color w:val="0D0D0D"/>
          <w:kern w:val="36"/>
          <w:sz w:val="24"/>
          <w:szCs w:val="24"/>
          <w:lang w:eastAsia="de-DE"/>
          <w14:ligatures w14:val="none"/>
        </w:rPr>
      </w:pPr>
      <w:r w:rsidRPr="00D71A8C">
        <w:rPr>
          <w:rFonts w:ascii="Segoe UI" w:eastAsia="Times New Roman" w:hAnsi="Segoe UI" w:cs="Segoe UI"/>
          <w:color w:val="0D0D0D"/>
          <w:kern w:val="36"/>
          <w:sz w:val="24"/>
          <w:szCs w:val="24"/>
          <w:lang w:eastAsia="de-DE"/>
          <w14:ligatures w14:val="none"/>
        </w:rPr>
        <w:t>Control.py</w:t>
      </w:r>
    </w:p>
    <w:p w14:paraId="2F602933" w14:textId="516514F3" w:rsidR="00D71A8C" w:rsidRPr="00D71A8C" w:rsidRDefault="00D71A8C" w:rsidP="00D71A8C">
      <w:pPr>
        <w:pStyle w:val="Listenabsatz"/>
        <w:numPr>
          <w:ilvl w:val="0"/>
          <w:numId w:val="6"/>
        </w:numPr>
        <w:shd w:val="clear" w:color="auto" w:fill="FFFFFF"/>
        <w:spacing w:after="213" w:line="240" w:lineRule="auto"/>
        <w:outlineLvl w:val="0"/>
        <w:rPr>
          <w:rFonts w:ascii="Segoe UI" w:eastAsia="Times New Roman" w:hAnsi="Segoe UI" w:cs="Segoe UI"/>
          <w:color w:val="0D0D0D"/>
          <w:kern w:val="36"/>
          <w:sz w:val="24"/>
          <w:szCs w:val="24"/>
          <w:lang w:eastAsia="de-DE"/>
          <w14:ligatures w14:val="none"/>
        </w:rPr>
      </w:pPr>
      <w:r w:rsidRPr="00D71A8C">
        <w:rPr>
          <w:rFonts w:ascii="Segoe UI" w:eastAsia="Times New Roman" w:hAnsi="Segoe UI" w:cs="Segoe UI"/>
          <w:color w:val="0D0D0D"/>
          <w:kern w:val="36"/>
          <w:sz w:val="24"/>
          <w:szCs w:val="24"/>
          <w:lang w:eastAsia="de-DE"/>
          <w14:ligatures w14:val="none"/>
        </w:rPr>
        <w:t>Complie.py</w:t>
      </w:r>
    </w:p>
    <w:p w14:paraId="7B8D310C" w14:textId="5A28660C" w:rsidR="00D71A8C" w:rsidRPr="00D71A8C" w:rsidRDefault="00D71A8C" w:rsidP="00D71A8C">
      <w:pPr>
        <w:shd w:val="clear" w:color="auto" w:fill="FFFFFF"/>
        <w:spacing w:after="213" w:line="240" w:lineRule="auto"/>
        <w:outlineLvl w:val="0"/>
        <w:rPr>
          <w:rFonts w:ascii="Segoe UI" w:eastAsia="Times New Roman" w:hAnsi="Segoe UI" w:cs="Segoe UI"/>
          <w:b/>
          <w:bCs/>
          <w:color w:val="0D0D0D"/>
          <w:kern w:val="0"/>
          <w:sz w:val="44"/>
          <w:szCs w:val="44"/>
          <w:lang w:eastAsia="de-DE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44"/>
          <w:szCs w:val="44"/>
          <w:lang w:eastAsia="de-DE"/>
          <w14:ligatures w14:val="none"/>
        </w:rPr>
        <w:t>View.py</w:t>
      </w:r>
    </w:p>
    <w:p w14:paraId="1B76C326" w14:textId="56FB237C" w:rsidR="0075091A" w:rsidRPr="0075091A" w:rsidRDefault="0075091A" w:rsidP="00D71A8C">
      <w:pPr>
        <w:shd w:val="clear" w:color="auto" w:fill="FFFFFF"/>
        <w:spacing w:after="213" w:line="240" w:lineRule="auto"/>
        <w:outlineLvl w:val="0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de-DE"/>
          <w14:ligatures w14:val="none"/>
        </w:rPr>
      </w:pPr>
      <w:r w:rsidRPr="0075091A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de-DE"/>
          <w14:ligatures w14:val="none"/>
        </w:rPr>
        <w:t>Einführung</w:t>
      </w:r>
    </w:p>
    <w:p w14:paraId="36294340" w14:textId="77777777" w:rsidR="0075091A" w:rsidRPr="0075091A" w:rsidRDefault="0075091A" w:rsidP="00D71A8C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de-DE"/>
          <w14:ligatures w14:val="none"/>
        </w:rPr>
      </w:pPr>
      <w:r w:rsidRPr="0075091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de-DE"/>
          <w14:ligatures w14:val="none"/>
        </w:rPr>
        <w:t xml:space="preserve">Dieses Python-Skript erstellt eine grafische Benutzeroberfläche (GUI) für ein </w:t>
      </w:r>
      <w:proofErr w:type="spellStart"/>
      <w:r w:rsidRPr="0075091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de-DE"/>
          <w14:ligatures w14:val="none"/>
        </w:rPr>
        <w:t>Flashing</w:t>
      </w:r>
      <w:proofErr w:type="spellEnd"/>
      <w:r w:rsidRPr="0075091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de-DE"/>
          <w14:ligatures w14:val="none"/>
        </w:rPr>
        <w:t>-Tool. Die GUI ermöglicht es Benutzern, eine Verbindung herzustellen, eine Datei auszuwählen und den Fortschritt des Flash-Vorgangs anzuzeigen.</w:t>
      </w:r>
    </w:p>
    <w:p w14:paraId="6805BBCC" w14:textId="77777777" w:rsidR="0075091A" w:rsidRPr="0075091A" w:rsidRDefault="0075091A" w:rsidP="00D71A8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de-DE"/>
          <w14:ligatures w14:val="none"/>
        </w:rPr>
      </w:pPr>
      <w:r w:rsidRPr="0075091A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de-DE"/>
          <w14:ligatures w14:val="none"/>
        </w:rPr>
        <w:t>Struktur des Codes</w:t>
      </w:r>
    </w:p>
    <w:p w14:paraId="3766672E" w14:textId="77777777" w:rsidR="00D71A8C" w:rsidRPr="00D71A8C" w:rsidRDefault="00D71A8C" w:rsidP="00D71A8C">
      <w:pPr>
        <w:pStyle w:val="Listenabsatz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de-DE"/>
          <w14:ligatures w14:val="none"/>
        </w:rPr>
      </w:pPr>
      <w:r w:rsidRPr="00D71A8C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de-DE"/>
          <w14:ligatures w14:val="none"/>
        </w:rPr>
        <w:t>Importieren von Modulen und Funktionen:</w:t>
      </w:r>
    </w:p>
    <w:p w14:paraId="6E911BC3" w14:textId="77777777" w:rsidR="00D71A8C" w:rsidRPr="00D71A8C" w:rsidRDefault="00D71A8C" w:rsidP="00D71A8C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de-DE"/>
          <w14:ligatures w14:val="none"/>
        </w:rPr>
      </w:pPr>
      <w:proofErr w:type="spellStart"/>
      <w:r w:rsidRPr="00D71A8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de-DE"/>
          <w14:ligatures w14:val="none"/>
        </w:rPr>
        <w:t>tkinter</w:t>
      </w:r>
      <w:proofErr w:type="spellEnd"/>
      <w:r w:rsidRPr="00D71A8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de-DE"/>
          <w14:ligatures w14:val="none"/>
        </w:rPr>
        <w:t>: Das Modul, das für die Erstellung der grafischen Benutzeroberfläche (GUI) verwendet wird.</w:t>
      </w:r>
    </w:p>
    <w:p w14:paraId="4FE2EFB1" w14:textId="77777777" w:rsidR="00D71A8C" w:rsidRPr="00D71A8C" w:rsidRDefault="00D71A8C" w:rsidP="00D71A8C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de-DE"/>
          <w14:ligatures w14:val="none"/>
        </w:rPr>
      </w:pPr>
      <w:proofErr w:type="spellStart"/>
      <w:r w:rsidRPr="00D71A8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de-DE"/>
          <w14:ligatures w14:val="none"/>
        </w:rPr>
        <w:t>ttk</w:t>
      </w:r>
      <w:proofErr w:type="spellEnd"/>
      <w:r w:rsidRPr="00D71A8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de-DE"/>
          <w14:ligatures w14:val="none"/>
        </w:rPr>
        <w:t>: Das Modul, das zusätzliche GUI-Widgets mit einem moderneren Look bereitstellt.</w:t>
      </w:r>
    </w:p>
    <w:p w14:paraId="501229D9" w14:textId="77777777" w:rsidR="00D71A8C" w:rsidRPr="00D71A8C" w:rsidRDefault="00D71A8C" w:rsidP="00D71A8C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de-DE"/>
          <w14:ligatures w14:val="none"/>
        </w:rPr>
      </w:pPr>
      <w:proofErr w:type="spellStart"/>
      <w:r w:rsidRPr="00D71A8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de-DE"/>
          <w14:ligatures w14:val="none"/>
        </w:rPr>
        <w:t>control</w:t>
      </w:r>
      <w:proofErr w:type="spellEnd"/>
      <w:r w:rsidRPr="00D71A8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de-DE"/>
          <w14:ligatures w14:val="none"/>
        </w:rPr>
        <w:t>: Eine Datei, die spezifische Funktionen für die Interaktion mit der GUI enthält.</w:t>
      </w:r>
    </w:p>
    <w:p w14:paraId="63DC4DC9" w14:textId="77777777" w:rsidR="00D71A8C" w:rsidRPr="00D71A8C" w:rsidRDefault="00D71A8C" w:rsidP="00D71A8C">
      <w:pPr>
        <w:pStyle w:val="Listenabsatz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de-DE"/>
          <w14:ligatures w14:val="none"/>
        </w:rPr>
      </w:pPr>
      <w:r w:rsidRPr="00D71A8C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de-DE"/>
          <w14:ligatures w14:val="none"/>
        </w:rPr>
        <w:t>Definition von GUI-Parametern:</w:t>
      </w:r>
    </w:p>
    <w:p w14:paraId="15A0FDB3" w14:textId="77777777" w:rsidR="00D71A8C" w:rsidRPr="00D71A8C" w:rsidRDefault="00D71A8C" w:rsidP="00D71A8C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de-DE"/>
          <w14:ligatures w14:val="none"/>
        </w:rPr>
      </w:pPr>
      <w:proofErr w:type="spellStart"/>
      <w:r w:rsidRPr="00D71A8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de-DE"/>
          <w14:ligatures w14:val="none"/>
        </w:rPr>
        <w:t>mn_wndw_ttl</w:t>
      </w:r>
      <w:proofErr w:type="spellEnd"/>
      <w:r w:rsidRPr="00D71A8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de-DE"/>
          <w14:ligatures w14:val="none"/>
        </w:rPr>
        <w:t>: Der Titel des Hauptfensters der GUI.</w:t>
      </w:r>
    </w:p>
    <w:p w14:paraId="5C318229" w14:textId="77777777" w:rsidR="00D71A8C" w:rsidRPr="00D71A8C" w:rsidRDefault="00D71A8C" w:rsidP="00D71A8C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de-DE"/>
          <w14:ligatures w14:val="none"/>
        </w:rPr>
      </w:pPr>
      <w:proofErr w:type="spellStart"/>
      <w:r w:rsidRPr="00D71A8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de-DE"/>
          <w14:ligatures w14:val="none"/>
        </w:rPr>
        <w:t>mn_wndw_sz</w:t>
      </w:r>
      <w:proofErr w:type="spellEnd"/>
      <w:r w:rsidRPr="00D71A8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de-DE"/>
          <w14:ligatures w14:val="none"/>
        </w:rPr>
        <w:t>: Die Größe des Hauptfensters der GUI.</w:t>
      </w:r>
    </w:p>
    <w:p w14:paraId="725B3955" w14:textId="77777777" w:rsidR="00D71A8C" w:rsidRPr="00D71A8C" w:rsidRDefault="00D71A8C" w:rsidP="00D71A8C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de-DE"/>
          <w14:ligatures w14:val="none"/>
        </w:rPr>
      </w:pPr>
      <w:proofErr w:type="spellStart"/>
      <w:r w:rsidRPr="00D71A8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de-DE"/>
          <w14:ligatures w14:val="none"/>
        </w:rPr>
        <w:t>tl_vrsn</w:t>
      </w:r>
      <w:proofErr w:type="spellEnd"/>
      <w:r w:rsidRPr="00D71A8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de-DE"/>
          <w14:ligatures w14:val="none"/>
        </w:rPr>
        <w:t>: Die Version des Tools.</w:t>
      </w:r>
    </w:p>
    <w:p w14:paraId="30B354EF" w14:textId="77777777" w:rsidR="00D71A8C" w:rsidRPr="00D71A8C" w:rsidRDefault="00D71A8C" w:rsidP="00D71A8C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de-DE"/>
          <w14:ligatures w14:val="none"/>
        </w:rPr>
      </w:pPr>
      <w:proofErr w:type="spellStart"/>
      <w:r w:rsidRPr="00D71A8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de-DE"/>
          <w14:ligatures w14:val="none"/>
        </w:rPr>
        <w:t>dflt_padx</w:t>
      </w:r>
      <w:proofErr w:type="spellEnd"/>
      <w:r w:rsidRPr="00D71A8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de-DE"/>
          <w14:ligatures w14:val="none"/>
        </w:rPr>
        <w:t>: Der Standardwert für den horizontalen Abstand zwischen GUI-Elementen.</w:t>
      </w:r>
    </w:p>
    <w:p w14:paraId="6ACE33C2" w14:textId="77777777" w:rsidR="00D71A8C" w:rsidRPr="00D71A8C" w:rsidRDefault="00D71A8C" w:rsidP="00D71A8C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de-DE"/>
          <w14:ligatures w14:val="none"/>
        </w:rPr>
      </w:pPr>
      <w:proofErr w:type="spellStart"/>
      <w:r w:rsidRPr="00D71A8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de-DE"/>
          <w14:ligatures w14:val="none"/>
        </w:rPr>
        <w:t>dflt_pady</w:t>
      </w:r>
      <w:proofErr w:type="spellEnd"/>
      <w:r w:rsidRPr="00D71A8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de-DE"/>
          <w14:ligatures w14:val="none"/>
        </w:rPr>
        <w:t>: Der Standardwert für den vertikalen Abstand zwischen GUI-Elementen.</w:t>
      </w:r>
    </w:p>
    <w:p w14:paraId="03A478A4" w14:textId="77777777" w:rsidR="00D71A8C" w:rsidRPr="00D71A8C" w:rsidRDefault="00D71A8C" w:rsidP="00D71A8C">
      <w:pPr>
        <w:pStyle w:val="Listenabsatz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de-DE"/>
          <w14:ligatures w14:val="none"/>
        </w:rPr>
      </w:pPr>
      <w:r w:rsidRPr="00D71A8C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de-DE"/>
          <w14:ligatures w14:val="none"/>
        </w:rPr>
        <w:t>Erstellung des Hauptfensters:</w:t>
      </w:r>
    </w:p>
    <w:p w14:paraId="57B4D310" w14:textId="77777777" w:rsidR="00D71A8C" w:rsidRPr="00D71A8C" w:rsidRDefault="00D71A8C" w:rsidP="00D71A8C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de-DE"/>
          <w14:ligatures w14:val="none"/>
        </w:rPr>
      </w:pPr>
      <w:proofErr w:type="spellStart"/>
      <w:r w:rsidRPr="00D71A8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de-DE"/>
          <w14:ligatures w14:val="none"/>
        </w:rPr>
        <w:t>window</w:t>
      </w:r>
      <w:proofErr w:type="spellEnd"/>
      <w:r w:rsidRPr="00D71A8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de-DE"/>
          <w14:ligatures w14:val="none"/>
        </w:rPr>
        <w:t>: Das Hauptfenster der GUI.</w:t>
      </w:r>
    </w:p>
    <w:p w14:paraId="4F120273" w14:textId="77777777" w:rsidR="00D71A8C" w:rsidRPr="00D71A8C" w:rsidRDefault="00D71A8C" w:rsidP="00D71A8C">
      <w:pPr>
        <w:pStyle w:val="Listenabsatz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de-DE"/>
          <w14:ligatures w14:val="none"/>
        </w:rPr>
      </w:pPr>
      <w:r w:rsidRPr="00D71A8C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de-DE"/>
          <w14:ligatures w14:val="none"/>
        </w:rPr>
        <w:t>Erstellung von GUI-Abschnitten:</w:t>
      </w:r>
    </w:p>
    <w:p w14:paraId="00F4D65D" w14:textId="77777777" w:rsidR="00D71A8C" w:rsidRPr="00D71A8C" w:rsidRDefault="00D71A8C" w:rsidP="00D71A8C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de-DE"/>
          <w14:ligatures w14:val="none"/>
        </w:rPr>
      </w:pPr>
      <w:proofErr w:type="spellStart"/>
      <w:r w:rsidRPr="00D71A8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de-DE"/>
          <w14:ligatures w14:val="none"/>
        </w:rPr>
        <w:t>ttl_sctn_frm</w:t>
      </w:r>
      <w:proofErr w:type="spellEnd"/>
      <w:r w:rsidRPr="00D71A8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de-DE"/>
          <w14:ligatures w14:val="none"/>
        </w:rPr>
        <w:t>: Rahmen für den Titelabschnitt.</w:t>
      </w:r>
    </w:p>
    <w:p w14:paraId="4BD0666E" w14:textId="77777777" w:rsidR="00D71A8C" w:rsidRPr="00D71A8C" w:rsidRDefault="00D71A8C" w:rsidP="00D71A8C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de-DE"/>
          <w14:ligatures w14:val="none"/>
        </w:rPr>
      </w:pPr>
      <w:proofErr w:type="spellStart"/>
      <w:r w:rsidRPr="00D71A8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de-DE"/>
          <w14:ligatures w14:val="none"/>
        </w:rPr>
        <w:t>inf_sctn_frm</w:t>
      </w:r>
      <w:proofErr w:type="spellEnd"/>
      <w:r w:rsidRPr="00D71A8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de-DE"/>
          <w14:ligatures w14:val="none"/>
        </w:rPr>
        <w:t>: Rahmen für den Informationsabschnitt.</w:t>
      </w:r>
    </w:p>
    <w:p w14:paraId="14F67018" w14:textId="77777777" w:rsidR="00D71A8C" w:rsidRPr="00D71A8C" w:rsidRDefault="00D71A8C" w:rsidP="00D71A8C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de-DE"/>
          <w14:ligatures w14:val="none"/>
        </w:rPr>
      </w:pPr>
      <w:proofErr w:type="spellStart"/>
      <w:r w:rsidRPr="00D71A8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de-DE"/>
          <w14:ligatures w14:val="none"/>
        </w:rPr>
        <w:t>slct_sctn_frm</w:t>
      </w:r>
      <w:proofErr w:type="spellEnd"/>
      <w:r w:rsidRPr="00D71A8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de-DE"/>
          <w14:ligatures w14:val="none"/>
        </w:rPr>
        <w:t>: Rahmen für den Dateiauswahlabschnitt.</w:t>
      </w:r>
    </w:p>
    <w:p w14:paraId="4D36F766" w14:textId="77777777" w:rsidR="00D71A8C" w:rsidRPr="00D71A8C" w:rsidRDefault="00D71A8C" w:rsidP="00D71A8C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de-DE"/>
          <w14:ligatures w14:val="none"/>
        </w:rPr>
      </w:pPr>
      <w:proofErr w:type="spellStart"/>
      <w:r w:rsidRPr="00D71A8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de-DE"/>
          <w14:ligatures w14:val="none"/>
        </w:rPr>
        <w:t>prgrs_sctn_frm</w:t>
      </w:r>
      <w:proofErr w:type="spellEnd"/>
      <w:r w:rsidRPr="00D71A8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de-DE"/>
          <w14:ligatures w14:val="none"/>
        </w:rPr>
        <w:t>: Rahmen für den Fortschrittsabschnitt.</w:t>
      </w:r>
    </w:p>
    <w:p w14:paraId="50BDE41D" w14:textId="77777777" w:rsidR="00D71A8C" w:rsidRPr="00D71A8C" w:rsidRDefault="00D71A8C" w:rsidP="00D71A8C">
      <w:pPr>
        <w:pStyle w:val="Listenabsatz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de-DE"/>
          <w14:ligatures w14:val="none"/>
        </w:rPr>
      </w:pPr>
      <w:r w:rsidRPr="00D71A8C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de-DE"/>
          <w14:ligatures w14:val="none"/>
        </w:rPr>
        <w:t>Erstellung von GUI-Elementen in den Abschnitten:</w:t>
      </w:r>
    </w:p>
    <w:p w14:paraId="1FE50122" w14:textId="77777777" w:rsidR="00D71A8C" w:rsidRPr="00D71A8C" w:rsidRDefault="00D71A8C" w:rsidP="00D71A8C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de-DE"/>
          <w14:ligatures w14:val="none"/>
        </w:rPr>
      </w:pPr>
      <w:proofErr w:type="spellStart"/>
      <w:r w:rsidRPr="00D71A8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de-DE"/>
          <w14:ligatures w14:val="none"/>
        </w:rPr>
        <w:t>ttl</w:t>
      </w:r>
      <w:proofErr w:type="spellEnd"/>
      <w:r w:rsidRPr="00D71A8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de-DE"/>
          <w14:ligatures w14:val="none"/>
        </w:rPr>
        <w:t xml:space="preserve">, </w:t>
      </w:r>
      <w:proofErr w:type="spellStart"/>
      <w:r w:rsidRPr="00D71A8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de-DE"/>
          <w14:ligatures w14:val="none"/>
        </w:rPr>
        <w:t>inf_sctn_ttl</w:t>
      </w:r>
      <w:proofErr w:type="spellEnd"/>
      <w:r w:rsidRPr="00D71A8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de-DE"/>
          <w14:ligatures w14:val="none"/>
        </w:rPr>
        <w:t xml:space="preserve">, </w:t>
      </w:r>
      <w:proofErr w:type="spellStart"/>
      <w:r w:rsidRPr="00D71A8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de-DE"/>
          <w14:ligatures w14:val="none"/>
        </w:rPr>
        <w:t>slct_sctn_ttl</w:t>
      </w:r>
      <w:proofErr w:type="spellEnd"/>
      <w:r w:rsidRPr="00D71A8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de-DE"/>
          <w14:ligatures w14:val="none"/>
        </w:rPr>
        <w:t xml:space="preserve">, </w:t>
      </w:r>
      <w:proofErr w:type="spellStart"/>
      <w:r w:rsidRPr="00D71A8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de-DE"/>
          <w14:ligatures w14:val="none"/>
        </w:rPr>
        <w:t>prgrs_sctn_ttl</w:t>
      </w:r>
      <w:proofErr w:type="spellEnd"/>
      <w:r w:rsidRPr="00D71A8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de-DE"/>
          <w14:ligatures w14:val="none"/>
        </w:rPr>
        <w:t>: Labels für die entsprechenden Abschnitte.</w:t>
      </w:r>
    </w:p>
    <w:p w14:paraId="2F692B9A" w14:textId="77777777" w:rsidR="00D71A8C" w:rsidRPr="00D71A8C" w:rsidRDefault="00D71A8C" w:rsidP="00D71A8C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de-DE"/>
          <w14:ligatures w14:val="none"/>
        </w:rPr>
      </w:pPr>
      <w:proofErr w:type="spellStart"/>
      <w:r w:rsidRPr="00D71A8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de-DE"/>
          <w14:ligatures w14:val="none"/>
        </w:rPr>
        <w:t>cnct_btn</w:t>
      </w:r>
      <w:proofErr w:type="spellEnd"/>
      <w:r w:rsidRPr="00D71A8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de-DE"/>
          <w14:ligatures w14:val="none"/>
        </w:rPr>
        <w:t xml:space="preserve">, </w:t>
      </w:r>
      <w:proofErr w:type="spellStart"/>
      <w:r w:rsidRPr="00D71A8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de-DE"/>
          <w14:ligatures w14:val="none"/>
        </w:rPr>
        <w:t>brws_btn</w:t>
      </w:r>
      <w:proofErr w:type="spellEnd"/>
      <w:r w:rsidRPr="00D71A8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de-DE"/>
          <w14:ligatures w14:val="none"/>
        </w:rPr>
        <w:t xml:space="preserve">, </w:t>
      </w:r>
      <w:proofErr w:type="spellStart"/>
      <w:r w:rsidRPr="00D71A8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de-DE"/>
          <w14:ligatures w14:val="none"/>
        </w:rPr>
        <w:t>updt_btn</w:t>
      </w:r>
      <w:proofErr w:type="spellEnd"/>
      <w:r w:rsidRPr="00D71A8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de-DE"/>
          <w14:ligatures w14:val="none"/>
        </w:rPr>
        <w:t>: Buttons für die Interaktion mit dem Benutzer.</w:t>
      </w:r>
    </w:p>
    <w:p w14:paraId="70BA79E6" w14:textId="77777777" w:rsidR="00D71A8C" w:rsidRPr="00D71A8C" w:rsidRDefault="00D71A8C" w:rsidP="00D71A8C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de-DE"/>
          <w14:ligatures w14:val="none"/>
        </w:rPr>
      </w:pPr>
      <w:proofErr w:type="spellStart"/>
      <w:r w:rsidRPr="00D71A8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de-DE"/>
          <w14:ligatures w14:val="none"/>
        </w:rPr>
        <w:t>cnct_st</w:t>
      </w:r>
      <w:proofErr w:type="spellEnd"/>
      <w:r w:rsidRPr="00D71A8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de-DE"/>
          <w14:ligatures w14:val="none"/>
        </w:rPr>
        <w:t xml:space="preserve">, </w:t>
      </w:r>
      <w:proofErr w:type="spellStart"/>
      <w:r w:rsidRPr="00D71A8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de-DE"/>
          <w14:ligatures w14:val="none"/>
        </w:rPr>
        <w:t>sftwr_vrsn</w:t>
      </w:r>
      <w:proofErr w:type="spellEnd"/>
      <w:r w:rsidRPr="00D71A8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de-DE"/>
          <w14:ligatures w14:val="none"/>
        </w:rPr>
        <w:t xml:space="preserve">, </w:t>
      </w:r>
      <w:proofErr w:type="spellStart"/>
      <w:r w:rsidRPr="00D71A8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de-DE"/>
          <w14:ligatures w14:val="none"/>
        </w:rPr>
        <w:t>pth_vl</w:t>
      </w:r>
      <w:proofErr w:type="spellEnd"/>
      <w:r w:rsidRPr="00D71A8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de-DE"/>
          <w14:ligatures w14:val="none"/>
        </w:rPr>
        <w:t xml:space="preserve">, </w:t>
      </w:r>
      <w:proofErr w:type="spellStart"/>
      <w:r w:rsidRPr="00D71A8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de-DE"/>
          <w14:ligatures w14:val="none"/>
        </w:rPr>
        <w:t>fl_st_vl</w:t>
      </w:r>
      <w:proofErr w:type="spellEnd"/>
      <w:r w:rsidRPr="00D71A8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de-DE"/>
          <w14:ligatures w14:val="none"/>
        </w:rPr>
        <w:t xml:space="preserve">, </w:t>
      </w:r>
      <w:proofErr w:type="spellStart"/>
      <w:r w:rsidRPr="00D71A8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de-DE"/>
          <w14:ligatures w14:val="none"/>
        </w:rPr>
        <w:t>prgrs_st_vl</w:t>
      </w:r>
      <w:proofErr w:type="spellEnd"/>
      <w:r w:rsidRPr="00D71A8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de-DE"/>
          <w14:ligatures w14:val="none"/>
        </w:rPr>
        <w:t xml:space="preserve">: Instanzen von </w:t>
      </w:r>
      <w:proofErr w:type="spellStart"/>
      <w:r w:rsidRPr="00D71A8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de-DE"/>
          <w14:ligatures w14:val="none"/>
        </w:rPr>
        <w:t>StringVar</w:t>
      </w:r>
      <w:proofErr w:type="spellEnd"/>
      <w:r w:rsidRPr="00D71A8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de-DE"/>
          <w14:ligatures w14:val="none"/>
        </w:rPr>
        <w:t>, um den Status in der GUI zu speichern.</w:t>
      </w:r>
    </w:p>
    <w:p w14:paraId="3CE36D48" w14:textId="77777777" w:rsidR="00D71A8C" w:rsidRPr="00D71A8C" w:rsidRDefault="00D71A8C" w:rsidP="00D71A8C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de-DE"/>
          <w14:ligatures w14:val="none"/>
        </w:rPr>
      </w:pPr>
      <w:proofErr w:type="spellStart"/>
      <w:r w:rsidRPr="00D71A8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de-DE"/>
          <w14:ligatures w14:val="none"/>
        </w:rPr>
        <w:t>pth_entr</w:t>
      </w:r>
      <w:proofErr w:type="spellEnd"/>
      <w:r w:rsidRPr="00D71A8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de-DE"/>
          <w14:ligatures w14:val="none"/>
        </w:rPr>
        <w:t>: Ein Entry-Widget, um den Dateipfad anzuzeigen und Benutzereingaben zu ermöglichen.</w:t>
      </w:r>
    </w:p>
    <w:p w14:paraId="7BE43F64" w14:textId="77777777" w:rsidR="00D71A8C" w:rsidRPr="00D71A8C" w:rsidRDefault="00D71A8C" w:rsidP="00D71A8C">
      <w:pPr>
        <w:pStyle w:val="Listenabsatz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de-DE"/>
          <w14:ligatures w14:val="none"/>
        </w:rPr>
      </w:pPr>
      <w:r w:rsidRPr="00D71A8C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de-DE"/>
          <w14:ligatures w14:val="none"/>
        </w:rPr>
        <w:t>Definition von Callback-Funktionen:</w:t>
      </w:r>
    </w:p>
    <w:p w14:paraId="7E60D02B" w14:textId="77777777" w:rsidR="00D71A8C" w:rsidRPr="00D71A8C" w:rsidRDefault="00D71A8C" w:rsidP="00D71A8C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de-DE"/>
          <w14:ligatures w14:val="none"/>
        </w:rPr>
      </w:pPr>
      <w:proofErr w:type="spellStart"/>
      <w:r w:rsidRPr="00D71A8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de-DE"/>
          <w14:ligatures w14:val="none"/>
        </w:rPr>
        <w:t>cnct_btn_func</w:t>
      </w:r>
      <w:proofErr w:type="spellEnd"/>
      <w:r w:rsidRPr="00D71A8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de-DE"/>
          <w14:ligatures w14:val="none"/>
        </w:rPr>
        <w:t>: Funktion, die aufgerufen wird, wenn der Benutzer auf den "Verbinden"-Button klickt.</w:t>
      </w:r>
    </w:p>
    <w:p w14:paraId="631EF0BD" w14:textId="77777777" w:rsidR="00D71A8C" w:rsidRPr="00D71A8C" w:rsidRDefault="00D71A8C" w:rsidP="00D71A8C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de-DE"/>
          <w14:ligatures w14:val="none"/>
        </w:rPr>
      </w:pPr>
      <w:proofErr w:type="spellStart"/>
      <w:r w:rsidRPr="00D71A8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de-DE"/>
          <w14:ligatures w14:val="none"/>
        </w:rPr>
        <w:t>brws_btn_func</w:t>
      </w:r>
      <w:proofErr w:type="spellEnd"/>
      <w:r w:rsidRPr="00D71A8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de-DE"/>
          <w14:ligatures w14:val="none"/>
        </w:rPr>
        <w:t>: Funktion, die aufgerufen wird, wenn der Benutzer auf den "Durchsuchen"-Button klickt.</w:t>
      </w:r>
    </w:p>
    <w:p w14:paraId="35066AE3" w14:textId="77777777" w:rsidR="00D71A8C" w:rsidRPr="00D71A8C" w:rsidRDefault="00D71A8C" w:rsidP="00D71A8C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de-DE"/>
          <w14:ligatures w14:val="none"/>
        </w:rPr>
      </w:pPr>
      <w:proofErr w:type="spellStart"/>
      <w:r w:rsidRPr="00D71A8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de-DE"/>
          <w14:ligatures w14:val="none"/>
        </w:rPr>
        <w:t>updt_btn_fnctn</w:t>
      </w:r>
      <w:proofErr w:type="spellEnd"/>
      <w:r w:rsidRPr="00D71A8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de-DE"/>
          <w14:ligatures w14:val="none"/>
        </w:rPr>
        <w:t>: Funktion, die aufgerufen wird, wenn der Benutzer auf den "Aktualisieren"-Button klickt.</w:t>
      </w:r>
    </w:p>
    <w:p w14:paraId="523F5357" w14:textId="77777777" w:rsidR="00D71A8C" w:rsidRPr="00D71A8C" w:rsidRDefault="00D71A8C" w:rsidP="00D71A8C">
      <w:pPr>
        <w:pStyle w:val="Listenabsatz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de-DE"/>
          <w14:ligatures w14:val="none"/>
        </w:rPr>
      </w:pPr>
      <w:r w:rsidRPr="00D71A8C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de-DE"/>
          <w14:ligatures w14:val="none"/>
        </w:rPr>
        <w:t>Hauptprogramm:</w:t>
      </w:r>
    </w:p>
    <w:p w14:paraId="626D1861" w14:textId="77777777" w:rsidR="00D71A8C" w:rsidRPr="00D71A8C" w:rsidRDefault="00D71A8C" w:rsidP="00D71A8C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de-DE"/>
          <w14:ligatures w14:val="none"/>
        </w:rPr>
      </w:pPr>
      <w:proofErr w:type="spellStart"/>
      <w:r w:rsidRPr="00D71A8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de-DE"/>
          <w14:ligatures w14:val="none"/>
        </w:rPr>
        <w:t>window.mainloop</w:t>
      </w:r>
      <w:proofErr w:type="spellEnd"/>
      <w:r w:rsidRPr="00D71A8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de-DE"/>
          <w14:ligatures w14:val="none"/>
        </w:rPr>
        <w:t>()</w:t>
      </w:r>
      <w:r w:rsidRPr="00D71A8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de-DE"/>
          <w14:ligatures w14:val="none"/>
        </w:rPr>
        <w:t>: Startet die GUI-Schleife, um die Benutzeroberfläche anzuzeigen und Benutzerinteraktionen zu verarbeiten.</w:t>
      </w:r>
    </w:p>
    <w:p w14:paraId="3F818808" w14:textId="77777777" w:rsidR="00D71A8C" w:rsidRDefault="00D71A8C" w:rsidP="00D71A8C">
      <w:pPr>
        <w:pStyle w:val="berschrift2"/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Verwendung</w:t>
      </w:r>
    </w:p>
    <w:p w14:paraId="674C715F" w14:textId="77777777" w:rsidR="00D71A8C" w:rsidRDefault="00D71A8C" w:rsidP="00D71A8C">
      <w:pPr>
        <w:pStyle w:val="Standard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Das Skript kann ausgeführt werden, um die GUI-Anwendung zu starten. Benutzer können dann die angebotenen Funktionen nutzen, um das </w:t>
      </w:r>
      <w:proofErr w:type="spellStart"/>
      <w:r>
        <w:rPr>
          <w:rFonts w:ascii="Segoe UI" w:hAnsi="Segoe UI" w:cs="Segoe UI"/>
          <w:color w:val="0D0D0D"/>
        </w:rPr>
        <w:t>Flashing</w:t>
      </w:r>
      <w:proofErr w:type="spellEnd"/>
      <w:r>
        <w:rPr>
          <w:rFonts w:ascii="Segoe UI" w:hAnsi="Segoe UI" w:cs="Segoe UI"/>
          <w:color w:val="0D0D0D"/>
        </w:rPr>
        <w:t>-Tool zu bedienen.</w:t>
      </w:r>
    </w:p>
    <w:p w14:paraId="705B5411" w14:textId="77777777" w:rsidR="00D6275A" w:rsidRDefault="00D6275A" w:rsidP="00D71A8C">
      <w:pPr>
        <w:pStyle w:val="StandardWeb"/>
        <w:shd w:val="clear" w:color="auto" w:fill="FFFFFF"/>
        <w:spacing w:before="0" w:beforeAutospacing="0" w:after="300" w:afterAutospacing="0"/>
        <w:rPr>
          <w:rFonts w:ascii="Segoe UI" w:hAnsi="Segoe UI" w:cs="Segoe UI"/>
          <w:b/>
          <w:bCs/>
          <w:color w:val="0D0D0D"/>
          <w:sz w:val="36"/>
          <w:szCs w:val="36"/>
        </w:rPr>
      </w:pPr>
    </w:p>
    <w:p w14:paraId="0D4E017E" w14:textId="77777777" w:rsidR="00D6275A" w:rsidRDefault="00D6275A" w:rsidP="00D71A8C">
      <w:pPr>
        <w:pStyle w:val="StandardWeb"/>
        <w:shd w:val="clear" w:color="auto" w:fill="FFFFFF"/>
        <w:spacing w:before="0" w:beforeAutospacing="0" w:after="300" w:afterAutospacing="0"/>
        <w:rPr>
          <w:rFonts w:ascii="Segoe UI" w:hAnsi="Segoe UI" w:cs="Segoe UI"/>
          <w:b/>
          <w:bCs/>
          <w:color w:val="0D0D0D"/>
          <w:sz w:val="36"/>
          <w:szCs w:val="36"/>
        </w:rPr>
      </w:pPr>
    </w:p>
    <w:p w14:paraId="2F84723E" w14:textId="7AB50356" w:rsidR="00D6275A" w:rsidRPr="00D6275A" w:rsidRDefault="00D6275A" w:rsidP="00D71A8C">
      <w:pPr>
        <w:pStyle w:val="StandardWeb"/>
        <w:shd w:val="clear" w:color="auto" w:fill="FFFFFF"/>
        <w:spacing w:before="0" w:beforeAutospacing="0" w:after="300" w:afterAutospacing="0"/>
        <w:rPr>
          <w:rFonts w:ascii="Segoe UI" w:hAnsi="Segoe UI" w:cs="Segoe UI"/>
          <w:b/>
          <w:bCs/>
          <w:color w:val="0D0D0D"/>
          <w:sz w:val="36"/>
          <w:szCs w:val="36"/>
        </w:rPr>
      </w:pPr>
      <w:r w:rsidRPr="00D6275A">
        <w:rPr>
          <w:rFonts w:ascii="Segoe UI" w:hAnsi="Segoe UI" w:cs="Segoe UI"/>
          <w:b/>
          <w:bCs/>
          <w:color w:val="0D0D0D"/>
          <w:sz w:val="36"/>
          <w:szCs w:val="36"/>
        </w:rPr>
        <w:t>Control.py</w:t>
      </w:r>
    </w:p>
    <w:p w14:paraId="1BDA328E" w14:textId="77777777" w:rsidR="00452B57" w:rsidRDefault="00452B57" w:rsidP="00452B57">
      <w:pPr>
        <w:pStyle w:val="StandardWeb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Es importiert notwendige Module wie </w:t>
      </w:r>
      <w:proofErr w:type="spellStart"/>
      <w:r>
        <w:rPr>
          <w:rFonts w:ascii="Segoe UI" w:hAnsi="Segoe UI" w:cs="Segoe UI"/>
          <w:color w:val="0D0D0D"/>
        </w:rPr>
        <w:t>logging</w:t>
      </w:r>
      <w:proofErr w:type="spellEnd"/>
      <w:r>
        <w:rPr>
          <w:rFonts w:ascii="Segoe UI" w:hAnsi="Segoe UI" w:cs="Segoe UI"/>
          <w:color w:val="0D0D0D"/>
        </w:rPr>
        <w:t xml:space="preserve">, </w:t>
      </w:r>
      <w:proofErr w:type="spellStart"/>
      <w:r>
        <w:rPr>
          <w:rFonts w:ascii="Segoe UI" w:hAnsi="Segoe UI" w:cs="Segoe UI"/>
          <w:color w:val="0D0D0D"/>
        </w:rPr>
        <w:t>paramiko</w:t>
      </w:r>
      <w:proofErr w:type="spellEnd"/>
      <w:r>
        <w:rPr>
          <w:rFonts w:ascii="Segoe UI" w:hAnsi="Segoe UI" w:cs="Segoe UI"/>
          <w:color w:val="0D0D0D"/>
        </w:rPr>
        <w:t xml:space="preserve">, </w:t>
      </w:r>
      <w:proofErr w:type="spellStart"/>
      <w:r>
        <w:rPr>
          <w:rFonts w:ascii="Segoe UI" w:hAnsi="Segoe UI" w:cs="Segoe UI"/>
          <w:color w:val="0D0D0D"/>
        </w:rPr>
        <w:t>scp</w:t>
      </w:r>
      <w:proofErr w:type="spellEnd"/>
      <w:r>
        <w:rPr>
          <w:rFonts w:ascii="Segoe UI" w:hAnsi="Segoe UI" w:cs="Segoe UI"/>
          <w:color w:val="0D0D0D"/>
        </w:rPr>
        <w:t xml:space="preserve"> und </w:t>
      </w:r>
      <w:proofErr w:type="spellStart"/>
      <w:r>
        <w:rPr>
          <w:rFonts w:ascii="Segoe UI" w:hAnsi="Segoe UI" w:cs="Segoe UI"/>
          <w:color w:val="0D0D0D"/>
        </w:rPr>
        <w:t>tkinter</w:t>
      </w:r>
      <w:proofErr w:type="spellEnd"/>
      <w:r>
        <w:rPr>
          <w:rFonts w:ascii="Segoe UI" w:hAnsi="Segoe UI" w:cs="Segoe UI"/>
          <w:color w:val="0D0D0D"/>
        </w:rPr>
        <w:t xml:space="preserve"> für GUI-Komponenten.</w:t>
      </w:r>
    </w:p>
    <w:p w14:paraId="1CD221C4" w14:textId="77777777" w:rsidR="00452B57" w:rsidRDefault="00452B57" w:rsidP="00452B57">
      <w:pPr>
        <w:pStyle w:val="StandardWeb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Es definiert Konstanten wie Indizes, Standardpfade, Dateitypen und Befehle im Zusammenhang mit dem Aktualisierungsprozess.</w:t>
      </w:r>
    </w:p>
    <w:p w14:paraId="44662E2D" w14:textId="77777777" w:rsidR="00452B57" w:rsidRDefault="00452B57" w:rsidP="00452B57">
      <w:pPr>
        <w:pStyle w:val="StandardWeb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Es definiert Variablen, einschließlich Stringvariablen für GUI-Elemente und Griffe.</w:t>
      </w:r>
    </w:p>
    <w:p w14:paraId="1F064340" w14:textId="77777777" w:rsidR="00452B57" w:rsidRDefault="00452B57" w:rsidP="00452B57">
      <w:pPr>
        <w:pStyle w:val="StandardWeb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Es definiert Funktionen für verschiedene Zwecke:</w:t>
      </w:r>
    </w:p>
    <w:p w14:paraId="4E4EABFE" w14:textId="03663FEE" w:rsidR="00452B57" w:rsidRDefault="00452B57" w:rsidP="00452B57">
      <w:pPr>
        <w:pStyle w:val="StandardWeb"/>
        <w:numPr>
          <w:ilvl w:val="1"/>
          <w:numId w:val="2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proofErr w:type="spellStart"/>
      <w:r w:rsidRPr="00452B57">
        <w:rPr>
          <w:rFonts w:ascii="Segoe UI" w:hAnsi="Segoe UI" w:cs="Segoe UI"/>
          <w:b/>
          <w:color w:val="0D0D0D"/>
        </w:rPr>
        <w:t>ask_usr</w:t>
      </w:r>
      <w:proofErr w:type="spellEnd"/>
      <w:r>
        <w:rPr>
          <w:rFonts w:ascii="Segoe UI" w:hAnsi="Segoe UI" w:cs="Segoe UI"/>
          <w:color w:val="0D0D0D"/>
        </w:rPr>
        <w:t>: Fragt den Benutzer nach dem Zielnamen und dem Passwort.</w:t>
      </w:r>
    </w:p>
    <w:p w14:paraId="72C4CFD6" w14:textId="44979B32" w:rsidR="00452B57" w:rsidRDefault="00452B57" w:rsidP="00452B57">
      <w:pPr>
        <w:pStyle w:val="StandardWeb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0D0D0D"/>
        </w:rPr>
      </w:pPr>
      <w:r w:rsidRPr="00452B57">
        <w:rPr>
          <w:rFonts w:ascii="Segoe UI" w:hAnsi="Segoe UI" w:cs="Segoe UI"/>
          <w:color w:val="0D0D0D"/>
        </w:rPr>
        <w:drawing>
          <wp:inline distT="0" distB="0" distL="0" distR="0" wp14:anchorId="0729AD00" wp14:editId="64DE98B0">
            <wp:extent cx="4115374" cy="2133898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256D7" w14:textId="792EDDF0" w:rsidR="00452B57" w:rsidRDefault="00452B57" w:rsidP="00452B57">
      <w:pPr>
        <w:pStyle w:val="StandardWeb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0D0D0D"/>
        </w:rPr>
      </w:pPr>
      <w:r w:rsidRPr="00452B57">
        <w:rPr>
          <w:rFonts w:ascii="Segoe UI" w:hAnsi="Segoe UI" w:cs="Segoe UI"/>
          <w:color w:val="0D0D0D"/>
        </w:rPr>
        <w:drawing>
          <wp:inline distT="0" distB="0" distL="0" distR="0" wp14:anchorId="16053A40" wp14:editId="619858AE">
            <wp:extent cx="3543795" cy="1848108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8FC86" w14:textId="2EE5008B" w:rsidR="00452B57" w:rsidRPr="00D208F3" w:rsidRDefault="00452B57" w:rsidP="00452B57">
      <w:pPr>
        <w:pStyle w:val="StandardWeb"/>
        <w:shd w:val="clear" w:color="auto" w:fill="FFFFFF"/>
        <w:spacing w:before="0" w:beforeAutospacing="0" w:after="0" w:afterAutospacing="0"/>
        <w:ind w:left="720"/>
        <w:jc w:val="both"/>
        <w:rPr>
          <w:rFonts w:ascii="Segoe UI" w:hAnsi="Segoe UI" w:cs="Segoe UI"/>
          <w:color w:val="0D0D0D"/>
        </w:rPr>
      </w:pPr>
      <w:r w:rsidRPr="00D208F3">
        <w:rPr>
          <w:rFonts w:ascii="Segoe UI" w:hAnsi="Segoe UI" w:cs="Segoe UI"/>
          <w:color w:val="0D0D0D"/>
        </w:rPr>
        <w:t xml:space="preserve">b. </w:t>
      </w:r>
      <w:proofErr w:type="spellStart"/>
      <w:r w:rsidRPr="00D208F3">
        <w:rPr>
          <w:rFonts w:ascii="Segoe UI" w:hAnsi="Segoe UI" w:cs="Segoe UI"/>
          <w:b/>
          <w:color w:val="0D0D0D"/>
        </w:rPr>
        <w:t>get_cnfg_dt</w:t>
      </w:r>
      <w:proofErr w:type="spellEnd"/>
      <w:r w:rsidRPr="00D208F3">
        <w:rPr>
          <w:rFonts w:ascii="Segoe UI" w:hAnsi="Segoe UI" w:cs="Segoe UI"/>
          <w:color w:val="0D0D0D"/>
        </w:rPr>
        <w:t xml:space="preserve">: </w:t>
      </w:r>
      <w:r w:rsidR="00D208F3" w:rsidRPr="00D208F3">
        <w:rPr>
          <w:rFonts w:ascii="Segoe UI" w:hAnsi="Segoe UI" w:cs="Segoe UI"/>
          <w:color w:val="0D0D0D"/>
        </w:rPr>
        <w:t>Funktio</w:t>
      </w:r>
      <w:r w:rsidR="00D208F3">
        <w:rPr>
          <w:rFonts w:ascii="Segoe UI" w:hAnsi="Segoe UI" w:cs="Segoe UI"/>
          <w:color w:val="0D0D0D"/>
        </w:rPr>
        <w:t xml:space="preserve">n liest die Konfigurationsdaten aus </w:t>
      </w:r>
      <w:proofErr w:type="spellStart"/>
      <w:r w:rsidR="00D208F3">
        <w:rPr>
          <w:rFonts w:ascii="Segoe UI" w:hAnsi="Segoe UI" w:cs="Segoe UI"/>
          <w:color w:val="0D0D0D"/>
        </w:rPr>
        <w:t>eineer</w:t>
      </w:r>
      <w:proofErr w:type="spellEnd"/>
      <w:r w:rsidR="00D208F3">
        <w:rPr>
          <w:rFonts w:ascii="Segoe UI" w:hAnsi="Segoe UI" w:cs="Segoe UI"/>
          <w:color w:val="0D0D0D"/>
        </w:rPr>
        <w:t xml:space="preserve"> SSH-Konfigurationsdatei, überprüft deren Gültigkeit und gibt die relevanten Informationen zurück, die für die Herstellung einer SSH-Verbindung erforderlich sind.</w:t>
      </w:r>
    </w:p>
    <w:p w14:paraId="24319779" w14:textId="4CE8D6D8" w:rsidR="00D208F3" w:rsidRDefault="00D208F3" w:rsidP="00452B57">
      <w:pPr>
        <w:pStyle w:val="StandardWeb"/>
        <w:shd w:val="clear" w:color="auto" w:fill="FFFFFF"/>
        <w:spacing w:before="0" w:beforeAutospacing="0" w:after="0" w:afterAutospacing="0"/>
        <w:ind w:left="720"/>
        <w:jc w:val="both"/>
        <w:rPr>
          <w:rFonts w:ascii="Segoe UI" w:hAnsi="Segoe UI" w:cs="Segoe UI"/>
          <w:color w:val="0D0D0D"/>
        </w:rPr>
      </w:pPr>
      <w:r w:rsidRPr="00D208F3">
        <w:rPr>
          <w:rFonts w:ascii="Segoe UI" w:hAnsi="Segoe UI" w:cs="Segoe UI"/>
          <w:color w:val="0D0D0D"/>
        </w:rPr>
        <w:drawing>
          <wp:inline distT="0" distB="0" distL="0" distR="0" wp14:anchorId="1B86EB5F" wp14:editId="22005941">
            <wp:extent cx="3105583" cy="1152686"/>
            <wp:effectExtent l="0" t="0" r="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7BE33" w14:textId="77777777" w:rsidR="00915FBB" w:rsidRDefault="00915FBB" w:rsidP="00452B57">
      <w:pPr>
        <w:pStyle w:val="Standard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</w:p>
    <w:p w14:paraId="770DDAF8" w14:textId="77777777" w:rsidR="00915FBB" w:rsidRDefault="00915FBB" w:rsidP="00452B57">
      <w:pPr>
        <w:pStyle w:val="Standard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</w:p>
    <w:p w14:paraId="49C6F11D" w14:textId="77777777" w:rsidR="00915FBB" w:rsidRDefault="00915FBB" w:rsidP="00452B57">
      <w:pPr>
        <w:pStyle w:val="Standard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</w:p>
    <w:p w14:paraId="2E6C84EF" w14:textId="699665A9" w:rsidR="00452B57" w:rsidRDefault="00452B57" w:rsidP="00452B57">
      <w:pPr>
        <w:pStyle w:val="Standard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c. </w:t>
      </w:r>
      <w:proofErr w:type="spellStart"/>
      <w:r w:rsidRPr="00452B57">
        <w:rPr>
          <w:rFonts w:ascii="Segoe UI" w:hAnsi="Segoe UI" w:cs="Segoe UI"/>
          <w:b/>
          <w:color w:val="0D0D0D"/>
        </w:rPr>
        <w:t>cnct_btn_func</w:t>
      </w:r>
      <w:proofErr w:type="spellEnd"/>
      <w:r>
        <w:rPr>
          <w:rFonts w:ascii="Segoe UI" w:hAnsi="Segoe UI" w:cs="Segoe UI"/>
          <w:color w:val="0D0D0D"/>
        </w:rPr>
        <w:t>: Behandelt die Funktionalität der Verbindungsschaltfläche und stellt eine SSH-Verbindung her.</w:t>
      </w:r>
    </w:p>
    <w:p w14:paraId="04CC626B" w14:textId="314BCAF1" w:rsidR="00915FBB" w:rsidRDefault="00915FBB" w:rsidP="00452B57">
      <w:pPr>
        <w:pStyle w:val="Standard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 w:rsidRPr="00915FBB">
        <w:rPr>
          <w:rFonts w:ascii="Segoe UI" w:hAnsi="Segoe UI" w:cs="Segoe UI"/>
          <w:color w:val="0D0D0D"/>
        </w:rPr>
        <w:drawing>
          <wp:inline distT="0" distB="0" distL="0" distR="0" wp14:anchorId="43B55ABD" wp14:editId="1F66E0AD">
            <wp:extent cx="4753638" cy="1428949"/>
            <wp:effectExtent l="0" t="0" r="889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4A004" w14:textId="77777777" w:rsidR="00452B57" w:rsidRDefault="00452B57" w:rsidP="00452B57">
      <w:pPr>
        <w:pStyle w:val="Standard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d. </w:t>
      </w:r>
      <w:proofErr w:type="spellStart"/>
      <w:r w:rsidRPr="00452B57">
        <w:rPr>
          <w:rFonts w:ascii="Segoe UI" w:hAnsi="Segoe UI" w:cs="Segoe UI"/>
          <w:b/>
          <w:color w:val="0D0D0D"/>
        </w:rPr>
        <w:t>reset_prgrs_sctn_vls</w:t>
      </w:r>
      <w:proofErr w:type="spellEnd"/>
      <w:r>
        <w:rPr>
          <w:rFonts w:ascii="Segoe UI" w:hAnsi="Segoe UI" w:cs="Segoe UI"/>
          <w:color w:val="0D0D0D"/>
        </w:rPr>
        <w:t>: Setzt die Werte des Fortschrittsabschnitts in der GUI zurück.</w:t>
      </w:r>
    </w:p>
    <w:p w14:paraId="2CDACAD2" w14:textId="1C678D2F" w:rsidR="00D3515A" w:rsidRDefault="00D3515A" w:rsidP="00452B57">
      <w:pPr>
        <w:pStyle w:val="Standard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 w:rsidRPr="00D3515A">
        <w:rPr>
          <w:rFonts w:ascii="Segoe UI" w:hAnsi="Segoe UI" w:cs="Segoe UI"/>
          <w:color w:val="0D0D0D"/>
        </w:rPr>
        <w:drawing>
          <wp:inline distT="0" distB="0" distL="0" distR="0" wp14:anchorId="4B9FF766" wp14:editId="52E2EE27">
            <wp:extent cx="4772691" cy="866896"/>
            <wp:effectExtent l="0" t="0" r="8890" b="95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B6F1A" w14:textId="77777777" w:rsidR="00452B57" w:rsidRDefault="00452B57" w:rsidP="00452B57">
      <w:pPr>
        <w:pStyle w:val="Standard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e. </w:t>
      </w:r>
      <w:proofErr w:type="spellStart"/>
      <w:r w:rsidRPr="00452B57">
        <w:rPr>
          <w:rFonts w:ascii="Segoe UI" w:hAnsi="Segoe UI" w:cs="Segoe UI"/>
          <w:b/>
          <w:color w:val="0D0D0D"/>
        </w:rPr>
        <w:t>brws_btn_func</w:t>
      </w:r>
      <w:proofErr w:type="spellEnd"/>
      <w:r>
        <w:rPr>
          <w:rFonts w:ascii="Segoe UI" w:hAnsi="Segoe UI" w:cs="Segoe UI"/>
          <w:color w:val="0D0D0D"/>
        </w:rPr>
        <w:t>: Behandelt die Funktionalität der Durchsuchungsschaltfläche zum Auswählen einer Datei zum Hochladen.</w:t>
      </w:r>
    </w:p>
    <w:p w14:paraId="685198F2" w14:textId="318BF8A8" w:rsidR="00D3515A" w:rsidRDefault="00D3515A" w:rsidP="00452B57">
      <w:pPr>
        <w:pStyle w:val="Standard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 w:rsidRPr="00D3515A">
        <w:rPr>
          <w:rFonts w:ascii="Segoe UI" w:hAnsi="Segoe UI" w:cs="Segoe UI"/>
          <w:color w:val="0D0D0D"/>
        </w:rPr>
        <w:drawing>
          <wp:inline distT="0" distB="0" distL="0" distR="0" wp14:anchorId="61CF1F18" wp14:editId="61E8D0AE">
            <wp:extent cx="4772691" cy="800212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21463" w14:textId="0EDC5BC3" w:rsidR="00452B57" w:rsidRDefault="00452B57" w:rsidP="00452B57">
      <w:pPr>
        <w:pStyle w:val="Standard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f. </w:t>
      </w:r>
      <w:proofErr w:type="spellStart"/>
      <w:r w:rsidRPr="00452B57">
        <w:rPr>
          <w:rFonts w:ascii="Segoe UI" w:hAnsi="Segoe UI" w:cs="Segoe UI"/>
          <w:b/>
          <w:color w:val="0D0D0D"/>
        </w:rPr>
        <w:t>updt_btn_fnctn</w:t>
      </w:r>
      <w:proofErr w:type="spellEnd"/>
      <w:r>
        <w:rPr>
          <w:rFonts w:ascii="Segoe UI" w:hAnsi="Segoe UI" w:cs="Segoe UI"/>
          <w:color w:val="0D0D0D"/>
        </w:rPr>
        <w:t>: Behandelt die Funktionalität d</w:t>
      </w:r>
      <w:r w:rsidR="00922987">
        <w:rPr>
          <w:rFonts w:ascii="Segoe UI" w:hAnsi="Segoe UI" w:cs="Segoe UI"/>
          <w:color w:val="0D0D0D"/>
        </w:rPr>
        <w:t>es Update Buttons</w:t>
      </w:r>
      <w:r>
        <w:rPr>
          <w:rFonts w:ascii="Segoe UI" w:hAnsi="Segoe UI" w:cs="Segoe UI"/>
          <w:color w:val="0D0D0D"/>
        </w:rPr>
        <w:t>, um den Datei-Upload-Prozess zu starten.</w:t>
      </w:r>
    </w:p>
    <w:p w14:paraId="710CC9EA" w14:textId="404131D5" w:rsidR="00922987" w:rsidRDefault="00922987" w:rsidP="00452B57">
      <w:pPr>
        <w:pStyle w:val="Standard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 w:rsidRPr="00922987">
        <w:rPr>
          <w:rFonts w:ascii="Segoe UI" w:hAnsi="Segoe UI" w:cs="Segoe UI"/>
          <w:color w:val="0D0D0D"/>
        </w:rPr>
        <w:drawing>
          <wp:inline distT="0" distB="0" distL="0" distR="0" wp14:anchorId="20219CC9" wp14:editId="44888DC8">
            <wp:extent cx="4782217" cy="809738"/>
            <wp:effectExtent l="0" t="0" r="0" b="952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4C892" w14:textId="69E5EF99" w:rsidR="00452B57" w:rsidRDefault="00452B57" w:rsidP="00452B57">
      <w:pPr>
        <w:pStyle w:val="Standard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g. </w:t>
      </w:r>
      <w:proofErr w:type="spellStart"/>
      <w:r w:rsidRPr="00452B57">
        <w:rPr>
          <w:rFonts w:ascii="Segoe UI" w:hAnsi="Segoe UI" w:cs="Segoe UI"/>
          <w:b/>
          <w:color w:val="0D0D0D"/>
        </w:rPr>
        <w:t>is_cnctn_alv</w:t>
      </w:r>
      <w:proofErr w:type="spellEnd"/>
      <w:r>
        <w:rPr>
          <w:rFonts w:ascii="Segoe UI" w:hAnsi="Segoe UI" w:cs="Segoe UI"/>
          <w:color w:val="0D0D0D"/>
        </w:rPr>
        <w:t>: Überprüft, ob eine SSH-Verbindung besteh</w:t>
      </w:r>
      <w:r w:rsidR="00922987">
        <w:rPr>
          <w:rFonts w:ascii="Segoe UI" w:hAnsi="Segoe UI" w:cs="Segoe UI"/>
          <w:color w:val="0D0D0D"/>
        </w:rPr>
        <w:t>t.(</w:t>
      </w:r>
      <w:proofErr w:type="spellStart"/>
      <w:r w:rsidR="00922987">
        <w:rPr>
          <w:rFonts w:ascii="Segoe UI" w:hAnsi="Segoe UI" w:cs="Segoe UI"/>
          <w:color w:val="0D0D0D"/>
        </w:rPr>
        <w:t>boolean</w:t>
      </w:r>
      <w:proofErr w:type="spellEnd"/>
      <w:r w:rsidR="00922987">
        <w:rPr>
          <w:rFonts w:ascii="Segoe UI" w:hAnsi="Segoe UI" w:cs="Segoe UI"/>
          <w:color w:val="0D0D0D"/>
        </w:rPr>
        <w:t>)</w:t>
      </w:r>
    </w:p>
    <w:p w14:paraId="5CAF6221" w14:textId="77777777" w:rsidR="00452B57" w:rsidRDefault="00452B57" w:rsidP="00452B57">
      <w:pPr>
        <w:pStyle w:val="Standard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h. </w:t>
      </w:r>
      <w:proofErr w:type="spellStart"/>
      <w:r w:rsidRPr="00452B57">
        <w:rPr>
          <w:rFonts w:ascii="Segoe UI" w:hAnsi="Segoe UI" w:cs="Segoe UI"/>
          <w:b/>
          <w:color w:val="0D0D0D"/>
        </w:rPr>
        <w:t>connect_to_hst</w:t>
      </w:r>
      <w:proofErr w:type="spellEnd"/>
      <w:r>
        <w:rPr>
          <w:rFonts w:ascii="Segoe UI" w:hAnsi="Segoe UI" w:cs="Segoe UI"/>
          <w:color w:val="0D0D0D"/>
        </w:rPr>
        <w:t>: Stellt eine SSH-Verbindung mit dem angegebenen Hostnamen, Port, Benutzernamen und Passwort her.</w:t>
      </w:r>
    </w:p>
    <w:p w14:paraId="4F547257" w14:textId="088507ED" w:rsidR="00452B57" w:rsidRDefault="00452B57" w:rsidP="00452B57">
      <w:pPr>
        <w:pStyle w:val="Standard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i. </w:t>
      </w:r>
      <w:proofErr w:type="spellStart"/>
      <w:r w:rsidRPr="00452B57">
        <w:rPr>
          <w:rFonts w:ascii="Segoe UI" w:hAnsi="Segoe UI" w:cs="Segoe UI"/>
          <w:b/>
          <w:color w:val="0D0D0D"/>
        </w:rPr>
        <w:t>extract_fl_sz_from</w:t>
      </w:r>
      <w:proofErr w:type="spellEnd"/>
      <w:r>
        <w:rPr>
          <w:rFonts w:ascii="Segoe UI" w:hAnsi="Segoe UI" w:cs="Segoe UI"/>
          <w:color w:val="0D0D0D"/>
        </w:rPr>
        <w:t xml:space="preserve">: Extrahiert </w:t>
      </w:r>
      <w:r w:rsidR="000C3C4D">
        <w:rPr>
          <w:rFonts w:ascii="Segoe UI" w:hAnsi="Segoe UI" w:cs="Segoe UI"/>
          <w:color w:val="0D0D0D"/>
        </w:rPr>
        <w:t>Dateigröße</w:t>
      </w:r>
      <w:r>
        <w:rPr>
          <w:rFonts w:ascii="Segoe UI" w:hAnsi="Segoe UI" w:cs="Segoe UI"/>
          <w:color w:val="0D0D0D"/>
        </w:rPr>
        <w:t xml:space="preserve"> aus </w:t>
      </w:r>
      <w:r w:rsidR="000C3C4D">
        <w:rPr>
          <w:rFonts w:ascii="Segoe UI" w:hAnsi="Segoe UI" w:cs="Segoe UI"/>
          <w:color w:val="0D0D0D"/>
        </w:rPr>
        <w:t xml:space="preserve">der </w:t>
      </w:r>
      <w:proofErr w:type="spellStart"/>
      <w:r w:rsidR="000C3C4D">
        <w:rPr>
          <w:rFonts w:ascii="Segoe UI" w:hAnsi="Segoe UI" w:cs="Segoe UI"/>
          <w:color w:val="0D0D0D"/>
        </w:rPr>
        <w:t>file</w:t>
      </w:r>
      <w:proofErr w:type="spellEnd"/>
      <w:r w:rsidR="000C3C4D">
        <w:rPr>
          <w:rFonts w:ascii="Segoe UI" w:hAnsi="Segoe UI" w:cs="Segoe UI"/>
          <w:color w:val="0D0D0D"/>
        </w:rPr>
        <w:t>.</w:t>
      </w:r>
    </w:p>
    <w:p w14:paraId="75B35216" w14:textId="77777777" w:rsidR="00452B57" w:rsidRDefault="00452B57" w:rsidP="00452B57">
      <w:pPr>
        <w:pStyle w:val="Standard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j. </w:t>
      </w:r>
      <w:proofErr w:type="spellStart"/>
      <w:r w:rsidRPr="00452B57">
        <w:rPr>
          <w:rFonts w:ascii="Segoe UI" w:hAnsi="Segoe UI" w:cs="Segoe UI"/>
          <w:b/>
          <w:color w:val="0D0D0D"/>
        </w:rPr>
        <w:t>check_upld_fl</w:t>
      </w:r>
      <w:proofErr w:type="spellEnd"/>
      <w:r>
        <w:rPr>
          <w:rFonts w:ascii="Segoe UI" w:hAnsi="Segoe UI" w:cs="Segoe UI"/>
          <w:color w:val="0D0D0D"/>
        </w:rPr>
        <w:t>: Überprüft, ob die hochgeladene Datei die Größe der Originaldatei auf dem Zielsystem entspricht.</w:t>
      </w:r>
    </w:p>
    <w:p w14:paraId="7B611810" w14:textId="77777777" w:rsidR="00452B57" w:rsidRDefault="00452B57" w:rsidP="00452B57">
      <w:pPr>
        <w:pStyle w:val="Standard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k. </w:t>
      </w:r>
      <w:proofErr w:type="spellStart"/>
      <w:r w:rsidRPr="00452B57">
        <w:rPr>
          <w:rFonts w:ascii="Segoe UI" w:hAnsi="Segoe UI" w:cs="Segoe UI"/>
          <w:b/>
          <w:color w:val="0D0D0D"/>
        </w:rPr>
        <w:t>update_upld_prgrs</w:t>
      </w:r>
      <w:proofErr w:type="spellEnd"/>
      <w:r>
        <w:rPr>
          <w:rFonts w:ascii="Segoe UI" w:hAnsi="Segoe UI" w:cs="Segoe UI"/>
          <w:color w:val="0D0D0D"/>
        </w:rPr>
        <w:t>: Aktualisiert den Fortschrittsstatus des Upload-Vorgangs.</w:t>
      </w:r>
    </w:p>
    <w:p w14:paraId="43CA4EF0" w14:textId="66A85EE1" w:rsidR="000C3C4D" w:rsidRDefault="000C3C4D" w:rsidP="00452B57">
      <w:pPr>
        <w:pStyle w:val="Standard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 w:rsidRPr="000C3C4D">
        <w:rPr>
          <w:rFonts w:ascii="Segoe UI" w:hAnsi="Segoe UI" w:cs="Segoe UI"/>
          <w:color w:val="0D0D0D"/>
        </w:rPr>
        <w:drawing>
          <wp:inline distT="0" distB="0" distL="0" distR="0" wp14:anchorId="644CD0D4" wp14:editId="71F42EDA">
            <wp:extent cx="4753638" cy="876422"/>
            <wp:effectExtent l="0" t="0" r="889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52A9A" w14:textId="77777777" w:rsidR="00452B57" w:rsidRDefault="00452B57" w:rsidP="00452B57">
      <w:pPr>
        <w:pStyle w:val="Standard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l. </w:t>
      </w:r>
      <w:proofErr w:type="spellStart"/>
      <w:r w:rsidRPr="00452B57">
        <w:rPr>
          <w:rFonts w:ascii="Segoe UI" w:hAnsi="Segoe UI" w:cs="Segoe UI"/>
          <w:b/>
          <w:color w:val="0D0D0D"/>
        </w:rPr>
        <w:t>update_prgrs_vls</w:t>
      </w:r>
      <w:proofErr w:type="spellEnd"/>
      <w:r>
        <w:rPr>
          <w:rFonts w:ascii="Segoe UI" w:hAnsi="Segoe UI" w:cs="Segoe UI"/>
          <w:color w:val="0D0D0D"/>
        </w:rPr>
        <w:t>: Aktualisiert Fortschrittswerte in der GUI.</w:t>
      </w:r>
    </w:p>
    <w:p w14:paraId="518A05F9" w14:textId="72062F41" w:rsidR="000C3C4D" w:rsidRDefault="000C3C4D" w:rsidP="00452B57">
      <w:pPr>
        <w:pStyle w:val="Standard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 w:rsidRPr="000C3C4D">
        <w:rPr>
          <w:rFonts w:ascii="Segoe UI" w:hAnsi="Segoe UI" w:cs="Segoe UI"/>
          <w:color w:val="0D0D0D"/>
        </w:rPr>
        <w:drawing>
          <wp:inline distT="0" distB="0" distL="0" distR="0" wp14:anchorId="724FC2F3" wp14:editId="78F6EBAB">
            <wp:extent cx="4753638" cy="876422"/>
            <wp:effectExtent l="0" t="0" r="889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03B79" w14:textId="77777777" w:rsidR="00452B57" w:rsidRDefault="00452B57" w:rsidP="00452B57">
      <w:pPr>
        <w:pStyle w:val="Standard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m. </w:t>
      </w:r>
      <w:proofErr w:type="spellStart"/>
      <w:r w:rsidRPr="00452B57">
        <w:rPr>
          <w:rFonts w:ascii="Segoe UI" w:hAnsi="Segoe UI" w:cs="Segoe UI"/>
          <w:b/>
          <w:color w:val="0D0D0D"/>
        </w:rPr>
        <w:t>upload_fl</w:t>
      </w:r>
      <w:proofErr w:type="spellEnd"/>
      <w:r>
        <w:rPr>
          <w:rFonts w:ascii="Segoe UI" w:hAnsi="Segoe UI" w:cs="Segoe UI"/>
          <w:color w:val="0D0D0D"/>
        </w:rPr>
        <w:t>: Behandelt den Datei-Upload-Prozess über SCP, aktualisiert den Fortschritt und führt Befehle auf dem Zielsystem aus.</w:t>
      </w:r>
    </w:p>
    <w:p w14:paraId="2CBE308C" w14:textId="77777777" w:rsidR="00452B57" w:rsidRPr="0075091A" w:rsidRDefault="00452B57" w:rsidP="00D71A8C"/>
    <w:sectPr w:rsidR="00452B57" w:rsidRPr="0075091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07A8C"/>
    <w:multiLevelType w:val="multilevel"/>
    <w:tmpl w:val="B6EC3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D3246"/>
    <w:multiLevelType w:val="multilevel"/>
    <w:tmpl w:val="E402C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12273A"/>
    <w:multiLevelType w:val="multilevel"/>
    <w:tmpl w:val="3F04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D12CF4"/>
    <w:multiLevelType w:val="multilevel"/>
    <w:tmpl w:val="85FA3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7254EC"/>
    <w:multiLevelType w:val="multilevel"/>
    <w:tmpl w:val="30BE6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C37171"/>
    <w:multiLevelType w:val="multilevel"/>
    <w:tmpl w:val="867A8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8D2FD4"/>
    <w:multiLevelType w:val="multilevel"/>
    <w:tmpl w:val="30CAF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1A474B"/>
    <w:multiLevelType w:val="hybridMultilevel"/>
    <w:tmpl w:val="1462643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DD03DD"/>
    <w:multiLevelType w:val="multilevel"/>
    <w:tmpl w:val="C99E6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21F11B0"/>
    <w:multiLevelType w:val="multilevel"/>
    <w:tmpl w:val="64BE6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F625E2E"/>
    <w:multiLevelType w:val="multilevel"/>
    <w:tmpl w:val="87AA2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DBE3978"/>
    <w:multiLevelType w:val="multilevel"/>
    <w:tmpl w:val="D3142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7302052"/>
    <w:multiLevelType w:val="multilevel"/>
    <w:tmpl w:val="5FA4A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86262F0"/>
    <w:multiLevelType w:val="multilevel"/>
    <w:tmpl w:val="B2C47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A0F2C02"/>
    <w:multiLevelType w:val="multilevel"/>
    <w:tmpl w:val="284C7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22D20C0"/>
    <w:multiLevelType w:val="hybridMultilevel"/>
    <w:tmpl w:val="97D4451E"/>
    <w:lvl w:ilvl="0" w:tplc="3EE2D3B0">
      <w:start w:val="1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B2092A"/>
    <w:multiLevelType w:val="multilevel"/>
    <w:tmpl w:val="63A2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95A72B7"/>
    <w:multiLevelType w:val="multilevel"/>
    <w:tmpl w:val="3ADED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63636FD"/>
    <w:multiLevelType w:val="multilevel"/>
    <w:tmpl w:val="B1CEA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80F2D05"/>
    <w:multiLevelType w:val="multilevel"/>
    <w:tmpl w:val="CB4CA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CAC247A"/>
    <w:multiLevelType w:val="hybridMultilevel"/>
    <w:tmpl w:val="627C9050"/>
    <w:lvl w:ilvl="0" w:tplc="8BA49B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FF0377"/>
    <w:multiLevelType w:val="multilevel"/>
    <w:tmpl w:val="30CAF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3805752">
    <w:abstractNumId w:val="20"/>
  </w:num>
  <w:num w:numId="2" w16cid:durableId="1634946078">
    <w:abstractNumId w:val="6"/>
  </w:num>
  <w:num w:numId="3" w16cid:durableId="961228697">
    <w:abstractNumId w:val="3"/>
  </w:num>
  <w:num w:numId="4" w16cid:durableId="446124047">
    <w:abstractNumId w:val="21"/>
  </w:num>
  <w:num w:numId="5" w16cid:durableId="649361065">
    <w:abstractNumId w:val="19"/>
  </w:num>
  <w:num w:numId="6" w16cid:durableId="1910538185">
    <w:abstractNumId w:val="15"/>
  </w:num>
  <w:num w:numId="7" w16cid:durableId="2021619362">
    <w:abstractNumId w:val="8"/>
  </w:num>
  <w:num w:numId="8" w16cid:durableId="1780834978">
    <w:abstractNumId w:val="2"/>
  </w:num>
  <w:num w:numId="9" w16cid:durableId="950553798">
    <w:abstractNumId w:val="16"/>
  </w:num>
  <w:num w:numId="10" w16cid:durableId="42102832">
    <w:abstractNumId w:val="4"/>
  </w:num>
  <w:num w:numId="11" w16cid:durableId="612903322">
    <w:abstractNumId w:val="1"/>
  </w:num>
  <w:num w:numId="12" w16cid:durableId="669261897">
    <w:abstractNumId w:val="12"/>
  </w:num>
  <w:num w:numId="13" w16cid:durableId="963193677">
    <w:abstractNumId w:val="11"/>
  </w:num>
  <w:num w:numId="14" w16cid:durableId="1548251698">
    <w:abstractNumId w:val="18"/>
  </w:num>
  <w:num w:numId="15" w16cid:durableId="845022426">
    <w:abstractNumId w:val="9"/>
  </w:num>
  <w:num w:numId="16" w16cid:durableId="1620524159">
    <w:abstractNumId w:val="14"/>
  </w:num>
  <w:num w:numId="17" w16cid:durableId="137263949">
    <w:abstractNumId w:val="17"/>
  </w:num>
  <w:num w:numId="18" w16cid:durableId="189340609">
    <w:abstractNumId w:val="5"/>
  </w:num>
  <w:num w:numId="19" w16cid:durableId="1805272918">
    <w:abstractNumId w:val="10"/>
  </w:num>
  <w:num w:numId="20" w16cid:durableId="1806045514">
    <w:abstractNumId w:val="13"/>
  </w:num>
  <w:num w:numId="21" w16cid:durableId="339703226">
    <w:abstractNumId w:val="7"/>
  </w:num>
  <w:num w:numId="22" w16cid:durableId="1944415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C2D"/>
    <w:rsid w:val="000C3C4D"/>
    <w:rsid w:val="00452B57"/>
    <w:rsid w:val="004B18A7"/>
    <w:rsid w:val="0075091A"/>
    <w:rsid w:val="00915FBB"/>
    <w:rsid w:val="00922987"/>
    <w:rsid w:val="00D208F3"/>
    <w:rsid w:val="00D3515A"/>
    <w:rsid w:val="00D6275A"/>
    <w:rsid w:val="00D71A8C"/>
    <w:rsid w:val="00F71C2D"/>
    <w:rsid w:val="00FF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69DDE"/>
  <w15:chartTrackingRefBased/>
  <w15:docId w15:val="{BA0BE95D-EC16-45A4-8F98-122C082D1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7509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  <w14:ligatures w14:val="none"/>
    </w:rPr>
  </w:style>
  <w:style w:type="paragraph" w:styleId="berschrift2">
    <w:name w:val="heading 2"/>
    <w:basedOn w:val="Standard"/>
    <w:link w:val="berschrift2Zchn"/>
    <w:uiPriority w:val="9"/>
    <w:qFormat/>
    <w:rsid w:val="007509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de-DE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71C2D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F71C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F71C2D"/>
    <w:rPr>
      <w:b/>
      <w:bCs/>
    </w:rPr>
  </w:style>
  <w:style w:type="character" w:styleId="HTMLCode">
    <w:name w:val="HTML Code"/>
    <w:basedOn w:val="Absatz-Standardschriftart"/>
    <w:uiPriority w:val="99"/>
    <w:semiHidden/>
    <w:unhideWhenUsed/>
    <w:rsid w:val="00F71C2D"/>
    <w:rPr>
      <w:rFonts w:ascii="Courier New" w:eastAsia="Times New Roman" w:hAnsi="Courier New" w:cs="Courier New"/>
      <w:sz w:val="20"/>
      <w:szCs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5091A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  <w14:ligatures w14:val="non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5091A"/>
    <w:rPr>
      <w:rFonts w:ascii="Times New Roman" w:eastAsia="Times New Roman" w:hAnsi="Times New Roman" w:cs="Times New Roman"/>
      <w:b/>
      <w:bCs/>
      <w:kern w:val="0"/>
      <w:sz w:val="36"/>
      <w:szCs w:val="36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6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497</Words>
  <Characters>3632</Characters>
  <Application>Microsoft Office Word</Application>
  <DocSecurity>0</DocSecurity>
  <Lines>102</Lines>
  <Paragraphs>57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Volkswagen Group</Company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Flamur</dc:creator>
  <cp:keywords/>
  <dc:description/>
  <cp:lastModifiedBy>Maliqi, Flamur (AFR-S2)</cp:lastModifiedBy>
  <cp:revision>2</cp:revision>
  <dcterms:created xsi:type="dcterms:W3CDTF">2024-04-03T08:21:00Z</dcterms:created>
  <dcterms:modified xsi:type="dcterms:W3CDTF">2024-04-03T11:39:00Z</dcterms:modified>
</cp:coreProperties>
</file>