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E5B6" w14:textId="6AEEB937" w:rsidR="00DF3B37" w:rsidRPr="002A5949" w:rsidRDefault="00DB4179" w:rsidP="00DF3B3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72"/>
          <w:szCs w:val="72"/>
        </w:rPr>
      </w:pPr>
      <w:r w:rsidRPr="002A5949">
        <w:rPr>
          <w:rFonts w:asciiTheme="majorHAnsi" w:eastAsiaTheme="majorEastAsia" w:hAnsiTheme="majorHAnsi" w:cstheme="majorBidi"/>
          <w:spacing w:val="-10"/>
          <w:kern w:val="28"/>
          <w:sz w:val="72"/>
          <w:szCs w:val="72"/>
        </w:rPr>
        <w:t>Acta de Constitución del Proyecto</w:t>
      </w:r>
    </w:p>
    <w:p w14:paraId="50C7C911" w14:textId="77777777" w:rsidR="00DB4179" w:rsidRPr="002A5949" w:rsidRDefault="00DB4179" w:rsidP="00DF3B37">
      <w:pPr>
        <w:jc w:val="center"/>
        <w:rPr>
          <w:sz w:val="28"/>
          <w:szCs w:val="28"/>
        </w:rPr>
      </w:pPr>
    </w:p>
    <w:p w14:paraId="24A3789E" w14:textId="77777777" w:rsidR="002A5949" w:rsidRPr="002A5949" w:rsidRDefault="002A5949" w:rsidP="002A5949">
      <w:pPr>
        <w:jc w:val="center"/>
        <w:rPr>
          <w:sz w:val="28"/>
          <w:szCs w:val="28"/>
        </w:rPr>
      </w:pPr>
      <w:r w:rsidRPr="002A5949">
        <w:rPr>
          <w:sz w:val="28"/>
          <w:szCs w:val="28"/>
        </w:rPr>
        <w:drawing>
          <wp:inline distT="0" distB="0" distL="0" distR="0" wp14:anchorId="346D1AD1" wp14:editId="03E63202">
            <wp:extent cx="5943600" cy="3406775"/>
            <wp:effectExtent l="0" t="0" r="0" b="3175"/>
            <wp:docPr id="140323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0181" name="Picture 14032301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7053" w14:textId="77777777" w:rsidR="002A5949" w:rsidRPr="002A5949" w:rsidRDefault="002A5949" w:rsidP="002A5949">
      <w:pPr>
        <w:rPr>
          <w:sz w:val="28"/>
          <w:szCs w:val="28"/>
        </w:rPr>
      </w:pPr>
    </w:p>
    <w:p w14:paraId="7262DEC2" w14:textId="77777777" w:rsidR="002A5949" w:rsidRPr="002A5949" w:rsidRDefault="002A5949" w:rsidP="002A5949">
      <w:pPr>
        <w:jc w:val="right"/>
        <w:rPr>
          <w:sz w:val="28"/>
          <w:szCs w:val="28"/>
        </w:rPr>
      </w:pPr>
    </w:p>
    <w:p w14:paraId="270F237B" w14:textId="77777777" w:rsidR="002A5949" w:rsidRPr="002A5949" w:rsidRDefault="002A5949" w:rsidP="002A5949">
      <w:pPr>
        <w:jc w:val="right"/>
        <w:rPr>
          <w:sz w:val="28"/>
          <w:szCs w:val="28"/>
        </w:rPr>
      </w:pPr>
    </w:p>
    <w:p w14:paraId="0BD6CCA9" w14:textId="77777777" w:rsidR="002A5949" w:rsidRPr="002A5949" w:rsidRDefault="002A5949" w:rsidP="002A5949">
      <w:pPr>
        <w:jc w:val="right"/>
        <w:rPr>
          <w:sz w:val="28"/>
          <w:szCs w:val="28"/>
        </w:rPr>
      </w:pPr>
    </w:p>
    <w:p w14:paraId="32F361DD" w14:textId="77777777" w:rsidR="002A5949" w:rsidRPr="002A5949" w:rsidRDefault="002A5949" w:rsidP="002A5949">
      <w:pPr>
        <w:jc w:val="right"/>
        <w:rPr>
          <w:sz w:val="28"/>
          <w:szCs w:val="28"/>
        </w:rPr>
      </w:pPr>
    </w:p>
    <w:p w14:paraId="5A85929A" w14:textId="77777777" w:rsidR="002A5949" w:rsidRPr="002A5949" w:rsidRDefault="002A5949" w:rsidP="002A5949">
      <w:pPr>
        <w:jc w:val="right"/>
        <w:rPr>
          <w:sz w:val="28"/>
          <w:szCs w:val="28"/>
        </w:rPr>
      </w:pPr>
    </w:p>
    <w:p w14:paraId="69381563" w14:textId="77777777" w:rsidR="002A5949" w:rsidRPr="002A5949" w:rsidRDefault="002A5949" w:rsidP="002A5949">
      <w:pPr>
        <w:jc w:val="right"/>
        <w:rPr>
          <w:sz w:val="28"/>
          <w:szCs w:val="28"/>
        </w:rPr>
      </w:pPr>
    </w:p>
    <w:p w14:paraId="1907DEF6" w14:textId="11FC26A7" w:rsidR="002A5949" w:rsidRPr="002A5949" w:rsidRDefault="002A5949" w:rsidP="002A5949">
      <w:pPr>
        <w:jc w:val="right"/>
        <w:rPr>
          <w:sz w:val="28"/>
          <w:szCs w:val="28"/>
        </w:rPr>
      </w:pPr>
      <w:r w:rsidRPr="002A5949">
        <w:rPr>
          <w:sz w:val="28"/>
          <w:szCs w:val="28"/>
        </w:rPr>
        <w:t>9</w:t>
      </w:r>
      <w:r w:rsidRPr="002A5949">
        <w:rPr>
          <w:sz w:val="28"/>
          <w:szCs w:val="28"/>
        </w:rPr>
        <w:t xml:space="preserve"> de febrero de</w:t>
      </w:r>
      <w:r w:rsidRPr="002A5949">
        <w:rPr>
          <w:sz w:val="28"/>
          <w:szCs w:val="28"/>
        </w:rPr>
        <w:t xml:space="preserve"> 2026</w:t>
      </w:r>
    </w:p>
    <w:p w14:paraId="52313F87" w14:textId="754244E5" w:rsidR="00DF3B37" w:rsidRPr="002A5949" w:rsidRDefault="00DF3B37" w:rsidP="00DF3B37">
      <w:pPr>
        <w:rPr>
          <w:sz w:val="40"/>
          <w:szCs w:val="40"/>
        </w:rPr>
      </w:pPr>
      <w:r w:rsidRPr="002A5949">
        <w:rPr>
          <w:sz w:val="40"/>
          <w:szCs w:val="40"/>
        </w:rPr>
        <w:lastRenderedPageBreak/>
        <w:t>Tabl</w:t>
      </w:r>
      <w:r w:rsidR="002A5949" w:rsidRPr="002A5949">
        <w:rPr>
          <w:sz w:val="40"/>
          <w:szCs w:val="40"/>
        </w:rPr>
        <w:t>a</w:t>
      </w:r>
      <w:r w:rsidRPr="002A5949">
        <w:rPr>
          <w:sz w:val="40"/>
          <w:szCs w:val="40"/>
        </w:rPr>
        <w:t xml:space="preserve"> </w:t>
      </w:r>
      <w:r w:rsidR="002A5949" w:rsidRPr="002A5949">
        <w:rPr>
          <w:sz w:val="40"/>
          <w:szCs w:val="40"/>
        </w:rPr>
        <w:t>de contenidos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3B37" w:rsidRPr="002A5949" w14:paraId="1B233FBD" w14:textId="77777777" w:rsidTr="00DF3B37">
        <w:tc>
          <w:tcPr>
            <w:tcW w:w="4675" w:type="dxa"/>
          </w:tcPr>
          <w:p w14:paraId="50CF5A89" w14:textId="300C3999" w:rsidR="00DF3B37" w:rsidRPr="002A5949" w:rsidRDefault="00DF3B37" w:rsidP="00DF3B37">
            <w:pPr>
              <w:rPr>
                <w:sz w:val="32"/>
                <w:szCs w:val="32"/>
              </w:rPr>
            </w:pPr>
            <w:r w:rsidRPr="002A5949">
              <w:rPr>
                <w:sz w:val="32"/>
                <w:szCs w:val="32"/>
              </w:rPr>
              <w:t>Introduc</w:t>
            </w:r>
            <w:r w:rsidR="002A5949" w:rsidRPr="002A5949">
              <w:rPr>
                <w:sz w:val="32"/>
                <w:szCs w:val="32"/>
              </w:rPr>
              <w:t>c</w:t>
            </w:r>
            <w:r w:rsidRPr="002A5949">
              <w:rPr>
                <w:sz w:val="32"/>
                <w:szCs w:val="32"/>
              </w:rPr>
              <w:t>i</w:t>
            </w:r>
            <w:r w:rsidR="002A5949" w:rsidRPr="002A5949">
              <w:rPr>
                <w:sz w:val="32"/>
                <w:szCs w:val="32"/>
              </w:rPr>
              <w:t>ó</w:t>
            </w:r>
            <w:r w:rsidRPr="002A5949">
              <w:rPr>
                <w:sz w:val="32"/>
                <w:szCs w:val="32"/>
              </w:rPr>
              <w:t>n</w:t>
            </w:r>
          </w:p>
        </w:tc>
        <w:tc>
          <w:tcPr>
            <w:tcW w:w="4675" w:type="dxa"/>
          </w:tcPr>
          <w:p w14:paraId="3DD12272" w14:textId="6F7DFCB3" w:rsidR="00DF3B37" w:rsidRPr="002A5949" w:rsidRDefault="007432CB" w:rsidP="007432CB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DF3B37" w:rsidRPr="002A5949" w14:paraId="38CFA81E" w14:textId="77777777" w:rsidTr="00DF3B37">
        <w:tc>
          <w:tcPr>
            <w:tcW w:w="4675" w:type="dxa"/>
          </w:tcPr>
          <w:p w14:paraId="325104B6" w14:textId="4D0714E7" w:rsidR="00DF3B37" w:rsidRPr="002A5949" w:rsidRDefault="00DF3B37" w:rsidP="00DF3B37">
            <w:pPr>
              <w:rPr>
                <w:sz w:val="32"/>
                <w:szCs w:val="32"/>
              </w:rPr>
            </w:pPr>
            <w:r w:rsidRPr="002A5949">
              <w:rPr>
                <w:sz w:val="32"/>
                <w:szCs w:val="32"/>
              </w:rPr>
              <w:t>Conten</w:t>
            </w:r>
            <w:r w:rsidR="002A5949" w:rsidRPr="002A5949">
              <w:rPr>
                <w:sz w:val="32"/>
                <w:szCs w:val="32"/>
              </w:rPr>
              <w:t>idos</w:t>
            </w:r>
          </w:p>
        </w:tc>
        <w:tc>
          <w:tcPr>
            <w:tcW w:w="4675" w:type="dxa"/>
          </w:tcPr>
          <w:p w14:paraId="692E85CB" w14:textId="6F2FF649" w:rsidR="00DF3B37" w:rsidRPr="002A5949" w:rsidRDefault="007432CB" w:rsidP="007432CB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  <w:tr w:rsidR="00DF3B37" w:rsidRPr="002A5949" w14:paraId="4943ABFA" w14:textId="77777777" w:rsidTr="00DF3B37">
        <w:tc>
          <w:tcPr>
            <w:tcW w:w="4675" w:type="dxa"/>
          </w:tcPr>
          <w:p w14:paraId="11716BE8" w14:textId="156A2D91" w:rsidR="00DF3B37" w:rsidRPr="002A5949" w:rsidRDefault="00DF3B37" w:rsidP="00DF3B37">
            <w:pPr>
              <w:rPr>
                <w:sz w:val="32"/>
                <w:szCs w:val="32"/>
              </w:rPr>
            </w:pPr>
            <w:r w:rsidRPr="002A5949">
              <w:rPr>
                <w:sz w:val="32"/>
                <w:szCs w:val="32"/>
              </w:rPr>
              <w:t>Conclusion</w:t>
            </w:r>
            <w:r w:rsidR="002A5949" w:rsidRPr="002A5949">
              <w:rPr>
                <w:sz w:val="32"/>
                <w:szCs w:val="32"/>
              </w:rPr>
              <w:t>e</w:t>
            </w:r>
            <w:r w:rsidRPr="002A5949">
              <w:rPr>
                <w:sz w:val="32"/>
                <w:szCs w:val="32"/>
              </w:rPr>
              <w:t>s</w:t>
            </w:r>
          </w:p>
        </w:tc>
        <w:tc>
          <w:tcPr>
            <w:tcW w:w="4675" w:type="dxa"/>
          </w:tcPr>
          <w:p w14:paraId="47455110" w14:textId="14ACF0AA" w:rsidR="00DF3B37" w:rsidRPr="002A5949" w:rsidRDefault="007432CB" w:rsidP="007432CB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</w:tr>
      <w:tr w:rsidR="00DF3B37" w:rsidRPr="002A5949" w14:paraId="2758410A" w14:textId="77777777" w:rsidTr="00DF3B37">
        <w:tc>
          <w:tcPr>
            <w:tcW w:w="4675" w:type="dxa"/>
          </w:tcPr>
          <w:p w14:paraId="44297581" w14:textId="6FBB3049" w:rsidR="00DF3B37" w:rsidRPr="002A5949" w:rsidRDefault="00DF3B37" w:rsidP="00DF3B37">
            <w:pPr>
              <w:rPr>
                <w:sz w:val="32"/>
                <w:szCs w:val="32"/>
              </w:rPr>
            </w:pPr>
            <w:r w:rsidRPr="002A5949">
              <w:rPr>
                <w:sz w:val="32"/>
                <w:szCs w:val="32"/>
              </w:rPr>
              <w:t>Bibliogra</w:t>
            </w:r>
            <w:r w:rsidR="002A5949">
              <w:rPr>
                <w:sz w:val="32"/>
                <w:szCs w:val="32"/>
              </w:rPr>
              <w:t>fía</w:t>
            </w:r>
          </w:p>
        </w:tc>
        <w:tc>
          <w:tcPr>
            <w:tcW w:w="4675" w:type="dxa"/>
          </w:tcPr>
          <w:p w14:paraId="058DADFC" w14:textId="0BC4B6FE" w:rsidR="00DF3B37" w:rsidRPr="002A5949" w:rsidRDefault="007432CB" w:rsidP="007432CB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</w:tbl>
    <w:p w14:paraId="05DB67C3" w14:textId="2ADB0E82" w:rsidR="00DF3B37" w:rsidRPr="002A5949" w:rsidRDefault="00DF3B37" w:rsidP="00DF3B37">
      <w:pPr>
        <w:rPr>
          <w:sz w:val="36"/>
          <w:szCs w:val="36"/>
        </w:rPr>
      </w:pPr>
    </w:p>
    <w:p w14:paraId="3A538822" w14:textId="77777777" w:rsidR="00DB4179" w:rsidRPr="002A5949" w:rsidRDefault="00DB4179">
      <w:pPr>
        <w:rPr>
          <w:sz w:val="36"/>
          <w:szCs w:val="36"/>
        </w:rPr>
      </w:pPr>
      <w:r w:rsidRPr="002A5949">
        <w:rPr>
          <w:sz w:val="36"/>
          <w:szCs w:val="36"/>
        </w:rPr>
        <w:br w:type="page"/>
      </w:r>
    </w:p>
    <w:p w14:paraId="3FBBFF58" w14:textId="65B2D81F" w:rsidR="00DB4179" w:rsidRPr="002A5949" w:rsidRDefault="00DB4179">
      <w:pPr>
        <w:rPr>
          <w:sz w:val="40"/>
          <w:szCs w:val="40"/>
        </w:rPr>
      </w:pPr>
      <w:r w:rsidRPr="002A5949">
        <w:rPr>
          <w:sz w:val="40"/>
          <w:szCs w:val="40"/>
        </w:rPr>
        <w:lastRenderedPageBreak/>
        <w:t>Resumen Ejecutivo</w:t>
      </w:r>
    </w:p>
    <w:p w14:paraId="4C2AA022" w14:textId="5F774A97" w:rsidR="00DF3B37" w:rsidRPr="002A5949" w:rsidRDefault="002A5949">
      <w:pPr>
        <w:rPr>
          <w:sz w:val="36"/>
          <w:szCs w:val="36"/>
        </w:rPr>
      </w:pPr>
      <w:r w:rsidRPr="002A5949">
        <w:rPr>
          <w:sz w:val="32"/>
          <w:szCs w:val="32"/>
        </w:rPr>
        <w:t>Este documento define cómo se ha constituido el grupo y establece los compromisos, métricas de desempeño y normas de colaboración (recompensas, amonestaciones y posibles expulsiones) para trabajar de forma eficaz durante la asignatura.</w:t>
      </w:r>
      <w:r w:rsidR="00DF3B37" w:rsidRPr="002A5949">
        <w:rPr>
          <w:sz w:val="36"/>
          <w:szCs w:val="36"/>
        </w:rPr>
        <w:br w:type="page"/>
      </w:r>
    </w:p>
    <w:p w14:paraId="100CD20E" w14:textId="3C6ECDFF" w:rsidR="00DF3B37" w:rsidRPr="002A5949" w:rsidRDefault="002A5949">
      <w:pPr>
        <w:rPr>
          <w:sz w:val="40"/>
          <w:szCs w:val="40"/>
        </w:rPr>
      </w:pPr>
      <w:r>
        <w:rPr>
          <w:sz w:val="40"/>
          <w:szCs w:val="40"/>
        </w:rPr>
        <w:lastRenderedPageBreak/>
        <w:t>T</w:t>
      </w:r>
      <w:r w:rsidR="00DF3B37" w:rsidRPr="002A5949">
        <w:rPr>
          <w:sz w:val="40"/>
          <w:szCs w:val="40"/>
        </w:rPr>
        <w:t>ab</w:t>
      </w:r>
      <w:r>
        <w:rPr>
          <w:sz w:val="40"/>
          <w:szCs w:val="40"/>
        </w:rPr>
        <w:t>la de v</w:t>
      </w:r>
      <w:r w:rsidR="00DF3B37" w:rsidRPr="002A5949">
        <w:rPr>
          <w:sz w:val="40"/>
          <w:szCs w:val="40"/>
        </w:rPr>
        <w:t>e</w:t>
      </w:r>
      <w:r>
        <w:rPr>
          <w:sz w:val="40"/>
          <w:szCs w:val="40"/>
        </w:rPr>
        <w:t>rsiones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6946"/>
        <w:gridCol w:w="1842"/>
      </w:tblGrid>
      <w:tr w:rsidR="00DB4179" w:rsidRPr="002A5949" w14:paraId="384F1AFF" w14:textId="77777777" w:rsidTr="00DB4179">
        <w:tc>
          <w:tcPr>
            <w:tcW w:w="562" w:type="dxa"/>
          </w:tcPr>
          <w:p w14:paraId="5333CC8A" w14:textId="357034F7" w:rsidR="00DB4179" w:rsidRPr="002A5949" w:rsidRDefault="00DB4179">
            <w:pPr>
              <w:rPr>
                <w:sz w:val="32"/>
                <w:szCs w:val="32"/>
              </w:rPr>
            </w:pPr>
            <w:r w:rsidRPr="002A5949">
              <w:rPr>
                <w:sz w:val="32"/>
                <w:szCs w:val="32"/>
              </w:rPr>
              <w:t>v1</w:t>
            </w:r>
          </w:p>
        </w:tc>
        <w:tc>
          <w:tcPr>
            <w:tcW w:w="6946" w:type="dxa"/>
          </w:tcPr>
          <w:p w14:paraId="5E9A5D91" w14:textId="0E51CCDB" w:rsidR="00DB4179" w:rsidRPr="002A5949" w:rsidRDefault="002A59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Versión inicial del Acta de Constitución</w:t>
            </w:r>
          </w:p>
        </w:tc>
        <w:tc>
          <w:tcPr>
            <w:tcW w:w="1842" w:type="dxa"/>
          </w:tcPr>
          <w:p w14:paraId="053AB56F" w14:textId="655A91DB" w:rsidR="00DB4179" w:rsidRPr="002A5949" w:rsidRDefault="00DB4179" w:rsidP="00DB4179">
            <w:pPr>
              <w:jc w:val="right"/>
              <w:rPr>
                <w:sz w:val="32"/>
                <w:szCs w:val="32"/>
              </w:rPr>
            </w:pPr>
            <w:r w:rsidRPr="002A5949">
              <w:rPr>
                <w:sz w:val="32"/>
                <w:szCs w:val="32"/>
              </w:rPr>
              <w:t>09-02-2026</w:t>
            </w:r>
          </w:p>
        </w:tc>
      </w:tr>
      <w:tr w:rsidR="00DB4179" w:rsidRPr="002A5949" w14:paraId="593160F5" w14:textId="77777777" w:rsidTr="00DB4179">
        <w:tc>
          <w:tcPr>
            <w:tcW w:w="562" w:type="dxa"/>
          </w:tcPr>
          <w:p w14:paraId="4DCB80E7" w14:textId="77777777" w:rsidR="00DB4179" w:rsidRPr="002A5949" w:rsidRDefault="00DB4179">
            <w:pPr>
              <w:rPr>
                <w:sz w:val="36"/>
                <w:szCs w:val="36"/>
              </w:rPr>
            </w:pPr>
          </w:p>
        </w:tc>
        <w:tc>
          <w:tcPr>
            <w:tcW w:w="6946" w:type="dxa"/>
          </w:tcPr>
          <w:p w14:paraId="3B5BCD6B" w14:textId="77777777" w:rsidR="00DB4179" w:rsidRPr="002A5949" w:rsidRDefault="00DB4179">
            <w:pPr>
              <w:rPr>
                <w:sz w:val="36"/>
                <w:szCs w:val="36"/>
              </w:rPr>
            </w:pPr>
          </w:p>
        </w:tc>
        <w:tc>
          <w:tcPr>
            <w:tcW w:w="1842" w:type="dxa"/>
          </w:tcPr>
          <w:p w14:paraId="131CF6B6" w14:textId="630469CD" w:rsidR="00DB4179" w:rsidRPr="002A5949" w:rsidRDefault="00DB4179">
            <w:pPr>
              <w:rPr>
                <w:sz w:val="36"/>
                <w:szCs w:val="36"/>
              </w:rPr>
            </w:pPr>
          </w:p>
        </w:tc>
      </w:tr>
    </w:tbl>
    <w:p w14:paraId="30C84AD9" w14:textId="33A9B18A" w:rsidR="00DF3B37" w:rsidRPr="002A5949" w:rsidRDefault="00DF3B37">
      <w:pPr>
        <w:rPr>
          <w:sz w:val="36"/>
          <w:szCs w:val="36"/>
        </w:rPr>
      </w:pPr>
      <w:r w:rsidRPr="002A5949">
        <w:rPr>
          <w:sz w:val="36"/>
          <w:szCs w:val="36"/>
        </w:rPr>
        <w:br w:type="page"/>
      </w:r>
    </w:p>
    <w:p w14:paraId="4783EAFF" w14:textId="1172B039" w:rsidR="00DF3B37" w:rsidRPr="002A5949" w:rsidRDefault="002A5949" w:rsidP="00DF3B37">
      <w:pPr>
        <w:rPr>
          <w:sz w:val="40"/>
          <w:szCs w:val="40"/>
        </w:rPr>
      </w:pPr>
      <w:r w:rsidRPr="002A5949">
        <w:rPr>
          <w:sz w:val="40"/>
          <w:szCs w:val="40"/>
        </w:rPr>
        <w:lastRenderedPageBreak/>
        <w:t>Introducción</w:t>
      </w:r>
    </w:p>
    <w:p w14:paraId="4D88D5F0" w14:textId="241F60CD" w:rsidR="00DF3B37" w:rsidRPr="002A5949" w:rsidRDefault="002A5949">
      <w:pPr>
        <w:rPr>
          <w:sz w:val="32"/>
          <w:szCs w:val="32"/>
        </w:rPr>
      </w:pPr>
      <w:r w:rsidRPr="002A5949">
        <w:rPr>
          <w:sz w:val="32"/>
          <w:szCs w:val="32"/>
        </w:rPr>
        <w:t xml:space="preserve">Este Acta de Constitución del Proyecto describe las bases de funcionamiento del grupo. En primer lugar, se explica cómo se formó el equipo. </w:t>
      </w:r>
      <w:r>
        <w:rPr>
          <w:sz w:val="32"/>
          <w:szCs w:val="32"/>
        </w:rPr>
        <w:br/>
      </w:r>
      <w:r w:rsidRPr="002A5949">
        <w:rPr>
          <w:sz w:val="32"/>
          <w:szCs w:val="32"/>
        </w:rPr>
        <w:t>A continuación, se detallan los compromisos asumidos, los indicadores con los que se medirá el desempeño y la definición explícita de lo que se considera un buen o mal rendimiento. Después, se recogen las medidas de reconocimiento para el buen desempeño, las amonestaciones para el mal desempeño y las condiciones bajo las cuales un miembro podría ser expulsado. Finalmente, se incluyen las conclusiones.</w:t>
      </w:r>
      <w:r w:rsidR="00DF3B37" w:rsidRPr="002A5949">
        <w:rPr>
          <w:sz w:val="32"/>
          <w:szCs w:val="32"/>
        </w:rPr>
        <w:br w:type="page"/>
      </w:r>
    </w:p>
    <w:p w14:paraId="43A2531A" w14:textId="29AC8395" w:rsidR="00DF3B37" w:rsidRPr="002A5949" w:rsidRDefault="00DF3B37" w:rsidP="00DF3B37">
      <w:pPr>
        <w:rPr>
          <w:sz w:val="40"/>
          <w:szCs w:val="40"/>
        </w:rPr>
      </w:pPr>
      <w:r w:rsidRPr="002A5949">
        <w:rPr>
          <w:sz w:val="40"/>
          <w:szCs w:val="40"/>
        </w:rPr>
        <w:lastRenderedPageBreak/>
        <w:t>Conten</w:t>
      </w:r>
      <w:r w:rsidR="002A5949">
        <w:rPr>
          <w:sz w:val="40"/>
          <w:szCs w:val="40"/>
        </w:rPr>
        <w:t>idos</w:t>
      </w:r>
    </w:p>
    <w:p w14:paraId="64E8EA6B" w14:textId="31EA7D77" w:rsidR="00DF3B37" w:rsidRPr="002A5949" w:rsidRDefault="002A5949" w:rsidP="00DF3B37">
      <w:pPr>
        <w:rPr>
          <w:sz w:val="36"/>
          <w:szCs w:val="36"/>
        </w:rPr>
      </w:pPr>
      <w:r>
        <w:rPr>
          <w:sz w:val="36"/>
          <w:szCs w:val="36"/>
        </w:rPr>
        <w:t>Cómo se formó el grupo</w:t>
      </w:r>
    </w:p>
    <w:p w14:paraId="1FEFD42A" w14:textId="4EE9D432" w:rsid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Ya nos conocíamos, así que desde el inicio teníamos previsto realizar este proyecto en equipo. Por tanto, no existe un enlace a un hilo de discusión del foro de reclutamiento.</w:t>
      </w:r>
      <w:r w:rsidR="007432CB">
        <w:rPr>
          <w:sz w:val="32"/>
          <w:szCs w:val="32"/>
        </w:rPr>
        <w:br/>
      </w:r>
    </w:p>
    <w:p w14:paraId="0FB11658" w14:textId="67690219" w:rsidR="002A5949" w:rsidRPr="002A5949" w:rsidRDefault="002A5949" w:rsidP="002A5949">
      <w:pPr>
        <w:rPr>
          <w:sz w:val="36"/>
          <w:szCs w:val="36"/>
        </w:rPr>
      </w:pPr>
      <w:r w:rsidRPr="002A5949">
        <w:rPr>
          <w:sz w:val="36"/>
          <w:szCs w:val="36"/>
        </w:rPr>
        <w:t>Declaración de compromiso</w:t>
      </w:r>
    </w:p>
    <w:p w14:paraId="17B2D95B" w14:textId="77777777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Nos comprometemos a trabajar juntos en esta asignatura y a contribuir de forma justa y constante.</w:t>
      </w:r>
    </w:p>
    <w:p w14:paraId="4349320E" w14:textId="77777777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Declaramos que hemos leído y entendido el temario, especialmente los procedimientos de evaluación y calificación.</w:t>
      </w:r>
    </w:p>
    <w:p w14:paraId="5190DCED" w14:textId="3B09739D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Nos comprometemos a aspirar al nivel A como grupo.</w:t>
      </w:r>
      <w:r w:rsidR="007432CB">
        <w:rPr>
          <w:sz w:val="32"/>
          <w:szCs w:val="32"/>
        </w:rPr>
        <w:br/>
      </w:r>
    </w:p>
    <w:p w14:paraId="3D785EEB" w14:textId="77777777" w:rsidR="002A5949" w:rsidRPr="007432CB" w:rsidRDefault="002A5949" w:rsidP="002A5949">
      <w:pPr>
        <w:rPr>
          <w:sz w:val="36"/>
          <w:szCs w:val="36"/>
        </w:rPr>
      </w:pPr>
      <w:r w:rsidRPr="007432CB">
        <w:rPr>
          <w:sz w:val="36"/>
          <w:szCs w:val="36"/>
        </w:rPr>
        <w:t>Indicadores de desempeño</w:t>
      </w:r>
    </w:p>
    <w:p w14:paraId="4DDE29A6" w14:textId="77777777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Haremos un seguimiento semanal del desempeño usando estos indicadores:</w:t>
      </w:r>
    </w:p>
    <w:p w14:paraId="4F91E610" w14:textId="77777777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Tasa de tareas completadas = tareas completadas / tareas planificadas</w:t>
      </w:r>
    </w:p>
    <w:p w14:paraId="7CFDD5FE" w14:textId="77777777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Tasa de entregas a tiempo = tareas entregadas a tiempo / tareas totales</w:t>
      </w:r>
    </w:p>
    <w:p w14:paraId="04C470A4" w14:textId="77777777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Calidad de revisión = número de correcciones tras la revisión por pares (cuanto menor, mejor)</w:t>
      </w:r>
    </w:p>
    <w:p w14:paraId="7F21FB9F" w14:textId="77777777" w:rsidR="002A5949" w:rsidRPr="002A5949" w:rsidRDefault="002A5949" w:rsidP="002A5949">
      <w:pPr>
        <w:rPr>
          <w:sz w:val="32"/>
          <w:szCs w:val="32"/>
        </w:rPr>
      </w:pPr>
    </w:p>
    <w:p w14:paraId="55BEFDDE" w14:textId="77777777" w:rsidR="002A5949" w:rsidRPr="007432CB" w:rsidRDefault="002A5949" w:rsidP="002A5949">
      <w:pPr>
        <w:rPr>
          <w:sz w:val="36"/>
          <w:szCs w:val="36"/>
        </w:rPr>
      </w:pPr>
      <w:r w:rsidRPr="007432CB">
        <w:rPr>
          <w:sz w:val="36"/>
          <w:szCs w:val="36"/>
        </w:rPr>
        <w:lastRenderedPageBreak/>
        <w:t>Rendir bien significa:</w:t>
      </w:r>
    </w:p>
    <w:p w14:paraId="0BBB0947" w14:textId="349D5F54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Tasa de tareas completadas ≥ 90% y tasa de entregas a tiempo ≥ 90%</w:t>
      </w:r>
      <w:r w:rsidR="007432CB">
        <w:rPr>
          <w:sz w:val="32"/>
          <w:szCs w:val="32"/>
        </w:rPr>
        <w:br/>
      </w:r>
      <w:r w:rsidRPr="002A5949">
        <w:rPr>
          <w:sz w:val="32"/>
          <w:szCs w:val="32"/>
        </w:rPr>
        <w:t>Calidad de revisión: solo correcciones menores, sin defectos repetidos</w:t>
      </w:r>
      <w:r w:rsidR="007432CB">
        <w:rPr>
          <w:sz w:val="32"/>
          <w:szCs w:val="32"/>
        </w:rPr>
        <w:br/>
      </w:r>
    </w:p>
    <w:p w14:paraId="215FA4AA" w14:textId="77777777" w:rsidR="002A5949" w:rsidRPr="007432CB" w:rsidRDefault="002A5949" w:rsidP="002A5949">
      <w:pPr>
        <w:rPr>
          <w:sz w:val="36"/>
          <w:szCs w:val="36"/>
        </w:rPr>
      </w:pPr>
      <w:r w:rsidRPr="007432CB">
        <w:rPr>
          <w:sz w:val="36"/>
          <w:szCs w:val="36"/>
        </w:rPr>
        <w:t>Rendir mal significa:</w:t>
      </w:r>
    </w:p>
    <w:p w14:paraId="255ABC7D" w14:textId="635FC66B" w:rsidR="002A5949" w:rsidRPr="007432CB" w:rsidRDefault="002A5949" w:rsidP="002A5949">
      <w:pPr>
        <w:rPr>
          <w:sz w:val="36"/>
          <w:szCs w:val="36"/>
        </w:rPr>
      </w:pPr>
      <w:r w:rsidRPr="002A5949">
        <w:rPr>
          <w:sz w:val="32"/>
          <w:szCs w:val="32"/>
        </w:rPr>
        <w:t>Tasa de tareas completadas &lt; 70% o tasa de entregas a tiempo &lt; 70%</w:t>
      </w:r>
      <w:r w:rsidR="007432CB">
        <w:rPr>
          <w:sz w:val="32"/>
          <w:szCs w:val="32"/>
        </w:rPr>
        <w:br/>
      </w:r>
      <w:r w:rsidRPr="002A5949">
        <w:rPr>
          <w:sz w:val="32"/>
          <w:szCs w:val="32"/>
        </w:rPr>
        <w:t>Defectos repetidos tras la revisión por pares o falta de comunicación durante más de 7 días</w:t>
      </w:r>
      <w:r w:rsidR="007432CB">
        <w:rPr>
          <w:sz w:val="32"/>
          <w:szCs w:val="32"/>
        </w:rPr>
        <w:br/>
      </w:r>
      <w:r w:rsidR="007432CB">
        <w:rPr>
          <w:sz w:val="32"/>
          <w:szCs w:val="32"/>
        </w:rPr>
        <w:br/>
      </w:r>
      <w:r w:rsidRPr="007432CB">
        <w:rPr>
          <w:sz w:val="36"/>
          <w:szCs w:val="36"/>
        </w:rPr>
        <w:t>Recompensas por rendir bien</w:t>
      </w:r>
    </w:p>
    <w:p w14:paraId="318BCFC5" w14:textId="611C211D" w:rsidR="002A5949" w:rsidRPr="007432CB" w:rsidRDefault="002A5949" w:rsidP="002A5949">
      <w:pPr>
        <w:rPr>
          <w:sz w:val="36"/>
          <w:szCs w:val="36"/>
        </w:rPr>
      </w:pPr>
      <w:r w:rsidRPr="002A5949">
        <w:rPr>
          <w:sz w:val="32"/>
          <w:szCs w:val="32"/>
        </w:rPr>
        <w:t>Los miembros que rindan bien tendrán prioridad para tareas y roles preferidos y recibirán reconocimiento explícito en las notas de versión y en las reuniones.</w:t>
      </w:r>
      <w:r w:rsidR="007432CB">
        <w:rPr>
          <w:sz w:val="32"/>
          <w:szCs w:val="32"/>
        </w:rPr>
        <w:br/>
      </w:r>
      <w:r w:rsidR="007432CB">
        <w:rPr>
          <w:sz w:val="32"/>
          <w:szCs w:val="32"/>
        </w:rPr>
        <w:br/>
      </w:r>
      <w:r w:rsidRPr="007432CB">
        <w:rPr>
          <w:sz w:val="36"/>
          <w:szCs w:val="36"/>
        </w:rPr>
        <w:t>Amonestación por rendir mal</w:t>
      </w:r>
    </w:p>
    <w:p w14:paraId="5BAE7FBF" w14:textId="77777777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Primera ocurrencia: advertencia privada y plan de mejora concreto para la semana siguiente.</w:t>
      </w:r>
    </w:p>
    <w:p w14:paraId="5067B1A8" w14:textId="77777777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Segunda ocurrencia: reasignación de tareas más pequeñas, con seguimientos más frecuentes y trabajo en pareja obligatorio.</w:t>
      </w:r>
    </w:p>
    <w:p w14:paraId="351749C2" w14:textId="77777777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Tercera ocurrencia: propuesta de expulsión del miembro del grupo.</w:t>
      </w:r>
    </w:p>
    <w:p w14:paraId="59755524" w14:textId="77777777" w:rsidR="002A5949" w:rsidRDefault="002A5949" w:rsidP="002A5949">
      <w:pPr>
        <w:rPr>
          <w:sz w:val="32"/>
          <w:szCs w:val="32"/>
        </w:rPr>
      </w:pPr>
    </w:p>
    <w:p w14:paraId="20EE5F67" w14:textId="77777777" w:rsidR="007432CB" w:rsidRPr="002A5949" w:rsidRDefault="007432CB" w:rsidP="002A5949">
      <w:pPr>
        <w:rPr>
          <w:sz w:val="32"/>
          <w:szCs w:val="32"/>
        </w:rPr>
      </w:pPr>
    </w:p>
    <w:p w14:paraId="055032BA" w14:textId="77777777" w:rsidR="002A5949" w:rsidRPr="007432CB" w:rsidRDefault="002A5949" w:rsidP="002A5949">
      <w:pPr>
        <w:rPr>
          <w:sz w:val="36"/>
          <w:szCs w:val="36"/>
        </w:rPr>
      </w:pPr>
      <w:r w:rsidRPr="007432CB">
        <w:rPr>
          <w:sz w:val="36"/>
          <w:szCs w:val="36"/>
        </w:rPr>
        <w:lastRenderedPageBreak/>
        <w:t>Condiciones para expulsar a un miembro</w:t>
      </w:r>
    </w:p>
    <w:p w14:paraId="70B6CB94" w14:textId="77777777" w:rsidR="002A5949" w:rsidRPr="002A594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Un miembro puede ser expulsado si ocurre cualquiera de las siguientes situaciones:</w:t>
      </w:r>
    </w:p>
    <w:p w14:paraId="18311616" w14:textId="3F7E9C65" w:rsidR="002A5949" w:rsidRPr="007432CB" w:rsidRDefault="002A5949" w:rsidP="007432C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432CB">
        <w:rPr>
          <w:sz w:val="32"/>
          <w:szCs w:val="32"/>
        </w:rPr>
        <w:t>Tres semanas consecutivas de mal desempeño</w:t>
      </w:r>
    </w:p>
    <w:p w14:paraId="78F7AF14" w14:textId="3FB72EC7" w:rsidR="002A5949" w:rsidRPr="007432CB" w:rsidRDefault="002A5949" w:rsidP="007432C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432CB">
        <w:rPr>
          <w:sz w:val="32"/>
          <w:szCs w:val="32"/>
        </w:rPr>
        <w:t>Dos entregas incumplidas sin aviso previo</w:t>
      </w:r>
    </w:p>
    <w:p w14:paraId="343ADC62" w14:textId="1A6F015D" w:rsidR="002A5949" w:rsidRPr="007432CB" w:rsidRDefault="002A5949" w:rsidP="007432C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432CB">
        <w:rPr>
          <w:sz w:val="32"/>
          <w:szCs w:val="32"/>
        </w:rPr>
        <w:t>Negativa reiterada a completar tareas asignadas</w:t>
      </w:r>
    </w:p>
    <w:p w14:paraId="0CDDDF03" w14:textId="6EFC4AEF" w:rsidR="007432CB" w:rsidRPr="007432CB" w:rsidRDefault="002A5949" w:rsidP="007432C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432CB">
        <w:rPr>
          <w:sz w:val="32"/>
          <w:szCs w:val="32"/>
        </w:rPr>
        <w:t>Falta persistente de comunicación o ausencia en las reuniones acordadas</w:t>
      </w:r>
      <w:r w:rsidR="007432CB" w:rsidRPr="007432CB">
        <w:rPr>
          <w:sz w:val="40"/>
          <w:szCs w:val="40"/>
        </w:rPr>
        <w:br w:type="page"/>
      </w:r>
    </w:p>
    <w:p w14:paraId="1512ABF4" w14:textId="58C15B71" w:rsidR="002A5949" w:rsidRPr="007432CB" w:rsidRDefault="002A5949" w:rsidP="002A5949">
      <w:pPr>
        <w:rPr>
          <w:sz w:val="40"/>
          <w:szCs w:val="40"/>
        </w:rPr>
      </w:pPr>
      <w:r w:rsidRPr="007432CB">
        <w:rPr>
          <w:sz w:val="40"/>
          <w:szCs w:val="40"/>
        </w:rPr>
        <w:lastRenderedPageBreak/>
        <w:t>Conclusiones</w:t>
      </w:r>
    </w:p>
    <w:p w14:paraId="35F33C31" w14:textId="6523DD0E" w:rsidR="007432CB" w:rsidRDefault="002A5949" w:rsidP="002A5949">
      <w:pPr>
        <w:rPr>
          <w:sz w:val="32"/>
          <w:szCs w:val="32"/>
        </w:rPr>
      </w:pPr>
      <w:proofErr w:type="gramStart"/>
      <w:r w:rsidRPr="002A5949">
        <w:rPr>
          <w:sz w:val="32"/>
          <w:szCs w:val="32"/>
        </w:rPr>
        <w:t>Este acta</w:t>
      </w:r>
      <w:proofErr w:type="gramEnd"/>
      <w:r w:rsidRPr="002A5949">
        <w:rPr>
          <w:sz w:val="32"/>
          <w:szCs w:val="32"/>
        </w:rPr>
        <w:t xml:space="preserve"> establece una forma simple y medible de trabajar juntos: compromisos claros, indicadores objetivos y consecuencias previsibles. El objetivo es proteger el proyecto de fallos silenciosos (incumplimientos de plazos, falta de responsabilidad clara y reparto desigual de carga). Las recompensas fomentan la fiabilidad y las amonestaciones refuerzan la responsabilidad desde el principio, antes de que los problemas se acumulen. Si un miembro incumple de forma constante los mínimos esperados o deja de participar, el grupo podrá expulsarlo para que el resto pueda continuar de manera efectiva.</w:t>
      </w:r>
    </w:p>
    <w:p w14:paraId="2BE45088" w14:textId="77777777" w:rsidR="007432CB" w:rsidRDefault="007432C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F58EBCE" w14:textId="77777777" w:rsidR="002A5949" w:rsidRPr="007432CB" w:rsidRDefault="002A5949" w:rsidP="002A5949">
      <w:pPr>
        <w:rPr>
          <w:sz w:val="40"/>
          <w:szCs w:val="40"/>
        </w:rPr>
      </w:pPr>
      <w:r w:rsidRPr="007432CB">
        <w:rPr>
          <w:sz w:val="40"/>
          <w:szCs w:val="40"/>
        </w:rPr>
        <w:lastRenderedPageBreak/>
        <w:t>Bibliografía</w:t>
      </w:r>
    </w:p>
    <w:p w14:paraId="7C217B57" w14:textId="215B2D08" w:rsidR="00DB4179" w:rsidRPr="00DB4179" w:rsidRDefault="002A5949" w:rsidP="002A5949">
      <w:pPr>
        <w:rPr>
          <w:sz w:val="32"/>
          <w:szCs w:val="32"/>
        </w:rPr>
      </w:pPr>
      <w:r w:rsidRPr="002A5949">
        <w:rPr>
          <w:sz w:val="32"/>
          <w:szCs w:val="32"/>
        </w:rPr>
        <w:t>Intencionalmente en blanco</w:t>
      </w:r>
    </w:p>
    <w:sectPr w:rsidR="00DB4179" w:rsidRPr="00DB4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1532D"/>
    <w:multiLevelType w:val="hybridMultilevel"/>
    <w:tmpl w:val="B882E3CE"/>
    <w:lvl w:ilvl="0" w:tplc="37A2CA84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84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37"/>
    <w:rsid w:val="000F3DA7"/>
    <w:rsid w:val="00204BBF"/>
    <w:rsid w:val="002A5949"/>
    <w:rsid w:val="00466B83"/>
    <w:rsid w:val="007432CB"/>
    <w:rsid w:val="008E6975"/>
    <w:rsid w:val="00AF7A03"/>
    <w:rsid w:val="00C96917"/>
    <w:rsid w:val="00DB4179"/>
    <w:rsid w:val="00DF32A8"/>
    <w:rsid w:val="00DF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29BF7"/>
  <w15:chartTrackingRefBased/>
  <w15:docId w15:val="{A40CAF40-1E94-4B26-A28F-CBA32A43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B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3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RODRIGUEZ-CARRETERO ROLDAN</dc:creator>
  <cp:keywords/>
  <dc:description/>
  <cp:lastModifiedBy>FRANCISCO RODRIGUEZ-CARRETERO ROLDAN</cp:lastModifiedBy>
  <cp:revision>1</cp:revision>
  <dcterms:created xsi:type="dcterms:W3CDTF">2026-02-09T07:05:00Z</dcterms:created>
  <dcterms:modified xsi:type="dcterms:W3CDTF">2026-02-09T09:49:00Z</dcterms:modified>
</cp:coreProperties>
</file>